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C9" w:rsidRPr="0065729A" w:rsidRDefault="00AD33C9" w:rsidP="00AD33C9">
      <w:pPr>
        <w:jc w:val="center"/>
        <w:rPr>
          <w:rFonts w:ascii="Arial" w:hAnsi="Arial" w:cs="Arial"/>
          <w:bCs/>
        </w:rPr>
      </w:pPr>
      <w:r w:rsidRPr="0065729A">
        <w:rPr>
          <w:rFonts w:ascii="Arial" w:hAnsi="Arial" w:cs="Arial"/>
          <w:bCs/>
        </w:rPr>
        <w:t>РОССИЙСКАЯ ФЕДЕРАЦИЯ</w:t>
      </w:r>
    </w:p>
    <w:p w:rsidR="00AD33C9" w:rsidRPr="0065729A" w:rsidRDefault="00AD33C9" w:rsidP="00AD33C9">
      <w:pPr>
        <w:jc w:val="center"/>
        <w:rPr>
          <w:rFonts w:ascii="Arial" w:hAnsi="Arial" w:cs="Arial"/>
          <w:bCs/>
        </w:rPr>
      </w:pPr>
      <w:r w:rsidRPr="0065729A">
        <w:rPr>
          <w:rFonts w:ascii="Arial" w:hAnsi="Arial" w:cs="Arial"/>
          <w:bCs/>
        </w:rPr>
        <w:t>Администрация Светлоозёрского сельсовета</w:t>
      </w:r>
    </w:p>
    <w:p w:rsidR="00AD33C9" w:rsidRPr="0065729A" w:rsidRDefault="00AD33C9" w:rsidP="00AD33C9">
      <w:pPr>
        <w:jc w:val="center"/>
        <w:rPr>
          <w:rFonts w:ascii="Arial" w:hAnsi="Arial" w:cs="Arial"/>
          <w:bCs/>
        </w:rPr>
      </w:pPr>
      <w:r w:rsidRPr="0065729A">
        <w:rPr>
          <w:rFonts w:ascii="Arial" w:hAnsi="Arial" w:cs="Arial"/>
          <w:bCs/>
        </w:rPr>
        <w:t>Бийского района Алтайского края</w:t>
      </w:r>
    </w:p>
    <w:p w:rsidR="00AD33C9" w:rsidRPr="0065729A" w:rsidRDefault="00AD33C9" w:rsidP="00AD33C9">
      <w:pPr>
        <w:jc w:val="center"/>
        <w:rPr>
          <w:rFonts w:ascii="Arial" w:hAnsi="Arial" w:cs="Arial"/>
          <w:b/>
          <w:bCs/>
          <w:spacing w:val="20"/>
        </w:rPr>
      </w:pPr>
    </w:p>
    <w:p w:rsidR="00AD33C9" w:rsidRPr="0065729A" w:rsidRDefault="00AD33C9" w:rsidP="00AD33C9">
      <w:pPr>
        <w:jc w:val="center"/>
        <w:rPr>
          <w:rFonts w:ascii="Arial" w:hAnsi="Arial" w:cs="Arial"/>
          <w:bCs/>
        </w:rPr>
      </w:pPr>
      <w:r w:rsidRPr="0065729A">
        <w:rPr>
          <w:rFonts w:ascii="Arial" w:hAnsi="Arial" w:cs="Arial"/>
          <w:bCs/>
        </w:rPr>
        <w:t>ПОСТАНОВЛЕНИЕ</w:t>
      </w:r>
    </w:p>
    <w:p w:rsidR="00AD33C9" w:rsidRPr="0065729A" w:rsidRDefault="00AD33C9" w:rsidP="00AD33C9">
      <w:pPr>
        <w:jc w:val="center"/>
        <w:rPr>
          <w:rFonts w:ascii="Arial" w:hAnsi="Arial" w:cs="Arial"/>
          <w:b/>
          <w:bCs/>
        </w:rPr>
      </w:pPr>
    </w:p>
    <w:p w:rsidR="00AD33C9" w:rsidRPr="0065729A" w:rsidRDefault="00AD33C9" w:rsidP="00AD33C9">
      <w:pPr>
        <w:rPr>
          <w:rFonts w:ascii="Arial" w:hAnsi="Arial" w:cs="Arial"/>
        </w:rPr>
      </w:pPr>
      <w:r w:rsidRPr="0065729A">
        <w:rPr>
          <w:rFonts w:ascii="Arial" w:hAnsi="Arial" w:cs="Arial"/>
        </w:rPr>
        <w:t>от  2</w:t>
      </w:r>
      <w:r w:rsidR="00A62C29">
        <w:rPr>
          <w:rFonts w:ascii="Arial" w:hAnsi="Arial" w:cs="Arial"/>
        </w:rPr>
        <w:t>9</w:t>
      </w:r>
      <w:r w:rsidRPr="0065729A">
        <w:rPr>
          <w:rFonts w:ascii="Arial" w:hAnsi="Arial" w:cs="Arial"/>
        </w:rPr>
        <w:t xml:space="preserve"> мая 2023 года </w:t>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t xml:space="preserve">№ </w:t>
      </w:r>
      <w:r>
        <w:rPr>
          <w:rFonts w:ascii="Arial" w:hAnsi="Arial" w:cs="Arial"/>
        </w:rPr>
        <w:t>23</w:t>
      </w:r>
    </w:p>
    <w:p w:rsidR="00AD33C9" w:rsidRPr="0065729A" w:rsidRDefault="00AD33C9" w:rsidP="00AD33C9">
      <w:pPr>
        <w:jc w:val="center"/>
        <w:rPr>
          <w:rFonts w:ascii="Arial" w:hAnsi="Arial" w:cs="Arial"/>
        </w:rPr>
      </w:pPr>
      <w:r w:rsidRPr="0065729A">
        <w:rPr>
          <w:rFonts w:ascii="Arial" w:hAnsi="Arial" w:cs="Arial"/>
        </w:rPr>
        <w:t>с. Светлоозёрское</w:t>
      </w:r>
    </w:p>
    <w:p w:rsidR="00AD33C9" w:rsidRPr="0065729A" w:rsidRDefault="00AD33C9" w:rsidP="00AD33C9">
      <w:pPr>
        <w:jc w:val="both"/>
        <w:rPr>
          <w:rFonts w:ascii="Arial" w:hAnsi="Arial" w:cs="Arial"/>
        </w:rPr>
      </w:pPr>
    </w:p>
    <w:tbl>
      <w:tblPr>
        <w:tblW w:w="0" w:type="auto"/>
        <w:tblLook w:val="04A0"/>
      </w:tblPr>
      <w:tblGrid>
        <w:gridCol w:w="6487"/>
      </w:tblGrid>
      <w:tr w:rsidR="00AD33C9" w:rsidRPr="0065729A" w:rsidTr="00AD33C9">
        <w:tc>
          <w:tcPr>
            <w:tcW w:w="6487" w:type="dxa"/>
          </w:tcPr>
          <w:p w:rsidR="00AD33C9" w:rsidRPr="00AD33C9" w:rsidRDefault="00AD33C9" w:rsidP="00AD33C9">
            <w:pPr>
              <w:pStyle w:val="ConsPlusNormal"/>
              <w:jc w:val="both"/>
              <w:rPr>
                <w:rFonts w:ascii="Arial" w:hAnsi="Arial" w:cs="Arial"/>
              </w:rPr>
            </w:pPr>
            <w:r w:rsidRPr="00AD33C9">
              <w:rPr>
                <w:rFonts w:ascii="Arial" w:hAnsi="Arial" w:cs="Arial"/>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AD33C9" w:rsidRPr="0065729A" w:rsidRDefault="00AD33C9" w:rsidP="00AD33C9">
      <w:pPr>
        <w:tabs>
          <w:tab w:val="left" w:pos="960"/>
        </w:tabs>
        <w:jc w:val="both"/>
        <w:rPr>
          <w:rFonts w:ascii="Arial" w:hAnsi="Arial" w:cs="Arial"/>
          <w:b/>
        </w:rPr>
      </w:pPr>
    </w:p>
    <w:p w:rsidR="00AD33C9" w:rsidRDefault="00AD33C9" w:rsidP="00AD33C9">
      <w:pPr>
        <w:ind w:firstLine="567"/>
        <w:jc w:val="both"/>
        <w:rPr>
          <w:rFonts w:ascii="Arial" w:hAnsi="Arial" w:cs="Arial"/>
        </w:rPr>
      </w:pPr>
    </w:p>
    <w:p w:rsidR="00AD33C9" w:rsidRDefault="00AD33C9" w:rsidP="00AD33C9">
      <w:pPr>
        <w:ind w:firstLine="709"/>
        <w:jc w:val="both"/>
        <w:rPr>
          <w:rFonts w:ascii="Arial" w:hAnsi="Arial" w:cs="Arial"/>
        </w:rPr>
      </w:pPr>
      <w:r w:rsidRPr="00A30AE0">
        <w:rPr>
          <w:rFonts w:ascii="Arial" w:hAnsi="Arial" w:cs="Arial"/>
        </w:rPr>
        <w:t xml:space="preserve"> В целях повышения качества предоставления и доступности муниципальной услуги, создания комфортных условий для получения муниципальной услуги</w:t>
      </w:r>
      <w:r>
        <w:rPr>
          <w:rFonts w:ascii="Arial" w:hAnsi="Arial" w:cs="Arial"/>
        </w:rPr>
        <w:t xml:space="preserve">, </w:t>
      </w:r>
      <w:r w:rsidRPr="00A30AE0">
        <w:rPr>
          <w:rFonts w:ascii="Arial" w:hAnsi="Arial" w:cs="Arial"/>
        </w:rPr>
        <w:t>ПОСТАНОВЛЯЮ:</w:t>
      </w:r>
    </w:p>
    <w:p w:rsidR="00AD33C9" w:rsidRPr="00A30AE0" w:rsidRDefault="00AD33C9" w:rsidP="00AD33C9">
      <w:pPr>
        <w:ind w:firstLine="709"/>
        <w:jc w:val="both"/>
        <w:rPr>
          <w:rFonts w:ascii="Arial" w:hAnsi="Arial" w:cs="Arial"/>
          <w:b/>
        </w:rPr>
      </w:pPr>
    </w:p>
    <w:p w:rsidR="00AD33C9" w:rsidRPr="00A30AE0" w:rsidRDefault="00AD33C9" w:rsidP="00AD33C9">
      <w:pPr>
        <w:pStyle w:val="ConsPlusNormal"/>
        <w:ind w:firstLine="567"/>
        <w:jc w:val="both"/>
        <w:rPr>
          <w:rFonts w:ascii="Arial" w:hAnsi="Arial" w:cs="Arial"/>
          <w:sz w:val="24"/>
          <w:szCs w:val="24"/>
        </w:rPr>
      </w:pPr>
      <w:r w:rsidRPr="00A30AE0">
        <w:rPr>
          <w:rFonts w:ascii="Arial" w:hAnsi="Arial" w:cs="Arial"/>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AD33C9" w:rsidRPr="00A30AE0" w:rsidRDefault="00AD33C9" w:rsidP="00AD33C9">
      <w:pPr>
        <w:ind w:firstLine="567"/>
        <w:jc w:val="both"/>
        <w:rPr>
          <w:rFonts w:ascii="Arial" w:hAnsi="Arial" w:cs="Arial"/>
        </w:rPr>
      </w:pPr>
      <w:r w:rsidRPr="00A30AE0">
        <w:rPr>
          <w:rFonts w:ascii="Arial" w:hAnsi="Arial" w:cs="Arial"/>
        </w:rPr>
        <w:t xml:space="preserve"> 2. Признать утратившим силу Постановление </w:t>
      </w:r>
      <w:r>
        <w:rPr>
          <w:rFonts w:ascii="Arial" w:hAnsi="Arial" w:cs="Arial"/>
        </w:rPr>
        <w:t>Администрации Светлоозёрского сельсовета Бийского района Алтайского края</w:t>
      </w:r>
      <w:r w:rsidRPr="00A30AE0">
        <w:rPr>
          <w:rFonts w:ascii="Arial" w:hAnsi="Arial" w:cs="Arial"/>
        </w:rPr>
        <w:t xml:space="preserve"> от </w:t>
      </w:r>
      <w:r>
        <w:rPr>
          <w:rFonts w:ascii="Arial" w:hAnsi="Arial" w:cs="Arial"/>
        </w:rPr>
        <w:t>24.12.2018</w:t>
      </w:r>
      <w:r w:rsidRPr="00A30AE0">
        <w:rPr>
          <w:rFonts w:ascii="Arial" w:hAnsi="Arial" w:cs="Arial"/>
        </w:rPr>
        <w:t xml:space="preserve"> г. № </w:t>
      </w:r>
      <w:r>
        <w:rPr>
          <w:rFonts w:ascii="Arial" w:hAnsi="Arial" w:cs="Arial"/>
        </w:rPr>
        <w:t>51 (с изменениями постановлением администрации № 5 от 28.02.2020 года; № 10 от 22.04.2021 г.)</w:t>
      </w:r>
      <w:r w:rsidRPr="00A30AE0">
        <w:rPr>
          <w:rFonts w:ascii="Arial" w:hAnsi="Arial" w:cs="Arial"/>
        </w:rPr>
        <w:t xml:space="preserve"> «Об утверждении административного регламента </w:t>
      </w:r>
      <w:r w:rsidRPr="00A30AE0">
        <w:rPr>
          <w:rFonts w:ascii="Arial" w:hAnsi="Arial" w:cs="Arial"/>
          <w:color w:val="000000"/>
        </w:rPr>
        <w:t xml:space="preserve"> предоставления муниципальной услуги «</w:t>
      </w:r>
      <w:r w:rsidRPr="00A30AE0">
        <w:rPr>
          <w:rFonts w:ascii="Arial" w:hAnsi="Arial" w:cs="Arial"/>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D33C9" w:rsidRPr="00A30AE0" w:rsidRDefault="00AD33C9" w:rsidP="00AD33C9">
      <w:pPr>
        <w:shd w:val="clear" w:color="auto" w:fill="FFFFFF"/>
        <w:ind w:firstLine="567"/>
        <w:rPr>
          <w:rFonts w:ascii="Arial" w:hAnsi="Arial" w:cs="Arial"/>
        </w:rPr>
      </w:pPr>
      <w:r w:rsidRPr="00A30AE0">
        <w:rPr>
          <w:rFonts w:ascii="Arial" w:hAnsi="Arial" w:cs="Arial"/>
        </w:rPr>
        <w:t>3. Обнародовать в установленном законом порядке.</w:t>
      </w:r>
    </w:p>
    <w:p w:rsidR="00AD33C9" w:rsidRPr="00A30AE0" w:rsidRDefault="00AD33C9" w:rsidP="00AD33C9">
      <w:pPr>
        <w:pStyle w:val="ConsPlusNormal"/>
        <w:ind w:firstLine="567"/>
        <w:jc w:val="both"/>
        <w:rPr>
          <w:rFonts w:ascii="Arial" w:hAnsi="Arial" w:cs="Arial"/>
          <w:sz w:val="24"/>
          <w:szCs w:val="24"/>
        </w:rPr>
      </w:pPr>
      <w:r w:rsidRPr="00A30AE0">
        <w:rPr>
          <w:rFonts w:ascii="Arial" w:hAnsi="Arial" w:cs="Arial"/>
          <w:sz w:val="24"/>
          <w:szCs w:val="24"/>
        </w:rPr>
        <w:t>4. Настоящее постановление вступает в силу после его официального опубликования.</w:t>
      </w:r>
    </w:p>
    <w:p w:rsidR="00AD33C9" w:rsidRPr="00A30AE0" w:rsidRDefault="00AD33C9" w:rsidP="00AD33C9">
      <w:pPr>
        <w:pStyle w:val="ConsPlusNormal"/>
        <w:ind w:firstLine="567"/>
        <w:jc w:val="both"/>
        <w:rPr>
          <w:rFonts w:ascii="Arial" w:hAnsi="Arial" w:cs="Arial"/>
          <w:sz w:val="24"/>
          <w:szCs w:val="24"/>
        </w:rPr>
      </w:pPr>
      <w:r>
        <w:rPr>
          <w:rFonts w:ascii="Arial" w:hAnsi="Arial" w:cs="Arial"/>
          <w:sz w:val="24"/>
          <w:szCs w:val="24"/>
        </w:rPr>
        <w:t xml:space="preserve">5. </w:t>
      </w:r>
      <w:r w:rsidRPr="00A30AE0">
        <w:rPr>
          <w:rFonts w:ascii="Arial" w:hAnsi="Arial" w:cs="Arial"/>
          <w:sz w:val="24"/>
          <w:szCs w:val="24"/>
        </w:rPr>
        <w:t>Контроль за исполнением настоящего Постановления оставляю за собой.</w:t>
      </w:r>
    </w:p>
    <w:p w:rsidR="00AD33C9" w:rsidRPr="00AD33C9" w:rsidRDefault="00AD33C9" w:rsidP="00AD33C9">
      <w:pPr>
        <w:pStyle w:val="a3"/>
        <w:rPr>
          <w:rFonts w:ascii="Arial" w:hAnsi="Arial" w:cs="Arial"/>
          <w:sz w:val="24"/>
          <w:szCs w:val="24"/>
          <w:lang w:val="ru-RU"/>
        </w:rPr>
      </w:pPr>
    </w:p>
    <w:p w:rsidR="00AD33C9" w:rsidRPr="00AD33C9" w:rsidRDefault="00AD33C9" w:rsidP="00AD33C9">
      <w:pPr>
        <w:pStyle w:val="a3"/>
        <w:rPr>
          <w:rFonts w:ascii="Arial" w:hAnsi="Arial" w:cs="Arial"/>
          <w:sz w:val="24"/>
          <w:szCs w:val="24"/>
          <w:lang w:val="ru-RU"/>
        </w:rPr>
      </w:pPr>
    </w:p>
    <w:p w:rsidR="00AD33C9" w:rsidRPr="00AD33C9" w:rsidRDefault="00AD33C9" w:rsidP="00AD33C9">
      <w:pPr>
        <w:pStyle w:val="a3"/>
        <w:rPr>
          <w:rFonts w:ascii="Arial" w:hAnsi="Arial" w:cs="Arial"/>
          <w:sz w:val="24"/>
          <w:szCs w:val="24"/>
          <w:lang w:val="ru-RU"/>
        </w:rPr>
      </w:pPr>
    </w:p>
    <w:p w:rsidR="00AD33C9" w:rsidRPr="0065729A" w:rsidRDefault="00AD33C9" w:rsidP="00AD33C9">
      <w:pPr>
        <w:tabs>
          <w:tab w:val="left" w:pos="960"/>
        </w:tabs>
        <w:jc w:val="both"/>
        <w:rPr>
          <w:rFonts w:ascii="Arial" w:hAnsi="Arial" w:cs="Arial"/>
        </w:rPr>
      </w:pPr>
    </w:p>
    <w:p w:rsidR="00AD33C9" w:rsidRPr="0065729A" w:rsidRDefault="00AD33C9" w:rsidP="00AD33C9">
      <w:pPr>
        <w:tabs>
          <w:tab w:val="left" w:pos="960"/>
        </w:tabs>
        <w:rPr>
          <w:rFonts w:ascii="Arial" w:hAnsi="Arial" w:cs="Arial"/>
        </w:rPr>
      </w:pPr>
      <w:r w:rsidRPr="0065729A">
        <w:rPr>
          <w:rFonts w:ascii="Arial" w:hAnsi="Arial" w:cs="Arial"/>
        </w:rPr>
        <w:t>Глава</w:t>
      </w:r>
    </w:p>
    <w:p w:rsidR="00AD33C9" w:rsidRPr="0065729A" w:rsidRDefault="00AD33C9" w:rsidP="00AD33C9">
      <w:pPr>
        <w:tabs>
          <w:tab w:val="left" w:pos="960"/>
        </w:tabs>
        <w:rPr>
          <w:rFonts w:ascii="Arial" w:hAnsi="Arial" w:cs="Arial"/>
          <w:b/>
        </w:rPr>
      </w:pPr>
      <w:r w:rsidRPr="0065729A">
        <w:rPr>
          <w:rFonts w:ascii="Arial" w:hAnsi="Arial" w:cs="Arial"/>
        </w:rPr>
        <w:t>Светлоозёрского сельсовета:</w:t>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r>
      <w:r w:rsidRPr="0065729A">
        <w:rPr>
          <w:rFonts w:ascii="Arial" w:hAnsi="Arial" w:cs="Arial"/>
        </w:rPr>
        <w:tab/>
        <w:t xml:space="preserve"> О.В. Лесовая</w:t>
      </w:r>
      <w:r w:rsidRPr="0065729A">
        <w:rPr>
          <w:rFonts w:ascii="Arial" w:hAnsi="Arial" w:cs="Arial"/>
          <w:b/>
        </w:rPr>
        <w:t xml:space="preserve">  </w:t>
      </w: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D33C9">
      <w:pPr>
        <w:pStyle w:val="11"/>
        <w:ind w:firstLine="0"/>
        <w:jc w:val="center"/>
        <w:rPr>
          <w:b/>
          <w:bCs/>
        </w:rPr>
      </w:pPr>
    </w:p>
    <w:p w:rsidR="00AD33C9" w:rsidRDefault="00AD33C9" w:rsidP="00A606FD">
      <w:pPr>
        <w:pStyle w:val="ConsPlusNormal"/>
        <w:jc w:val="center"/>
        <w:rPr>
          <w:rFonts w:ascii="Times New Roman" w:hAnsi="Times New Roman" w:cs="Times New Roman"/>
          <w:b/>
          <w:sz w:val="28"/>
          <w:szCs w:val="28"/>
        </w:rPr>
      </w:pPr>
    </w:p>
    <w:p w:rsidR="00AD33C9" w:rsidRDefault="00AD33C9" w:rsidP="00A606FD">
      <w:pPr>
        <w:pStyle w:val="ConsPlusNormal"/>
        <w:jc w:val="center"/>
        <w:rPr>
          <w:rFonts w:ascii="Times New Roman" w:hAnsi="Times New Roman" w:cs="Times New Roman"/>
          <w:b/>
          <w:sz w:val="28"/>
          <w:szCs w:val="28"/>
        </w:rPr>
      </w:pPr>
    </w:p>
    <w:tbl>
      <w:tblPr>
        <w:tblW w:w="0" w:type="auto"/>
        <w:tblLook w:val="04A0"/>
      </w:tblPr>
      <w:tblGrid>
        <w:gridCol w:w="4785"/>
        <w:gridCol w:w="4785"/>
      </w:tblGrid>
      <w:tr w:rsidR="00AD33C9" w:rsidRPr="00E7326F" w:rsidTr="00AD33C9">
        <w:tc>
          <w:tcPr>
            <w:tcW w:w="4787" w:type="dxa"/>
            <w:shd w:val="clear" w:color="auto" w:fill="auto"/>
          </w:tcPr>
          <w:p w:rsidR="00AD33C9" w:rsidRPr="00E7326F" w:rsidRDefault="00AD33C9" w:rsidP="00AD33C9">
            <w:pPr>
              <w:pStyle w:val="a3"/>
              <w:spacing w:line="20" w:lineRule="atLeast"/>
              <w:ind w:right="2"/>
              <w:contextualSpacing/>
              <w:rPr>
                <w:rFonts w:eastAsia="Calibri"/>
                <w:szCs w:val="28"/>
                <w:lang w:val="ru-RU"/>
              </w:rPr>
            </w:pPr>
          </w:p>
        </w:tc>
        <w:tc>
          <w:tcPr>
            <w:tcW w:w="4787" w:type="dxa"/>
            <w:shd w:val="clear" w:color="auto" w:fill="auto"/>
          </w:tcPr>
          <w:p w:rsidR="00AD33C9" w:rsidRPr="00AD33C9" w:rsidRDefault="00AD33C9" w:rsidP="00AD33C9">
            <w:pPr>
              <w:pStyle w:val="a3"/>
              <w:spacing w:line="20" w:lineRule="atLeast"/>
              <w:ind w:right="2"/>
              <w:contextualSpacing/>
              <w:rPr>
                <w:rFonts w:ascii="Arial" w:eastAsia="Calibri" w:hAnsi="Arial" w:cs="Arial"/>
                <w:sz w:val="22"/>
                <w:szCs w:val="22"/>
                <w:lang w:val="ru-RU"/>
              </w:rPr>
            </w:pPr>
            <w:r w:rsidRPr="00AD33C9">
              <w:rPr>
                <w:rFonts w:ascii="Arial" w:eastAsia="Calibri" w:hAnsi="Arial" w:cs="Arial"/>
                <w:sz w:val="22"/>
                <w:szCs w:val="22"/>
                <w:lang w:val="ru-RU"/>
              </w:rPr>
              <w:t>УТВЕРЖДЕН</w:t>
            </w:r>
          </w:p>
          <w:p w:rsidR="00AD33C9" w:rsidRPr="00AD33C9" w:rsidRDefault="00AD33C9" w:rsidP="00A62C29">
            <w:pPr>
              <w:pStyle w:val="a3"/>
              <w:spacing w:line="20" w:lineRule="atLeast"/>
              <w:ind w:right="2"/>
              <w:contextualSpacing/>
              <w:rPr>
                <w:rFonts w:ascii="Arial" w:eastAsia="Calibri" w:hAnsi="Arial" w:cs="Arial"/>
                <w:sz w:val="22"/>
                <w:szCs w:val="22"/>
                <w:lang w:val="ru-RU"/>
              </w:rPr>
            </w:pPr>
            <w:r w:rsidRPr="00AD33C9">
              <w:rPr>
                <w:rFonts w:ascii="Arial" w:eastAsia="Calibri" w:hAnsi="Arial" w:cs="Arial"/>
                <w:sz w:val="22"/>
                <w:szCs w:val="22"/>
                <w:lang w:val="ru-RU"/>
              </w:rPr>
              <w:t>постановлением Администрации Светлоозёрского сельсовета Бийского района от 2</w:t>
            </w:r>
            <w:r w:rsidR="00A62C29">
              <w:rPr>
                <w:rFonts w:ascii="Arial" w:eastAsia="Calibri" w:hAnsi="Arial" w:cs="Arial"/>
                <w:sz w:val="22"/>
                <w:szCs w:val="22"/>
                <w:lang w:val="ru-RU"/>
              </w:rPr>
              <w:t>9</w:t>
            </w:r>
            <w:r w:rsidRPr="00AD33C9">
              <w:rPr>
                <w:rFonts w:ascii="Arial" w:eastAsia="Calibri" w:hAnsi="Arial" w:cs="Arial"/>
                <w:sz w:val="22"/>
                <w:szCs w:val="22"/>
                <w:lang w:val="ru-RU"/>
              </w:rPr>
              <w:t>.05.2023 года № 23</w:t>
            </w:r>
          </w:p>
        </w:tc>
      </w:tr>
    </w:tbl>
    <w:p w:rsidR="00AD33C9" w:rsidRDefault="00AD33C9" w:rsidP="00A606FD">
      <w:pPr>
        <w:pStyle w:val="ConsPlusNormal"/>
        <w:jc w:val="center"/>
        <w:rPr>
          <w:rFonts w:ascii="Times New Roman" w:hAnsi="Times New Roman" w:cs="Times New Roman"/>
          <w:b/>
          <w:sz w:val="28"/>
          <w:szCs w:val="28"/>
        </w:rPr>
      </w:pPr>
    </w:p>
    <w:p w:rsidR="00A606FD" w:rsidRPr="00AD33C9" w:rsidRDefault="00170274" w:rsidP="00A606FD">
      <w:pPr>
        <w:pStyle w:val="ConsPlusNormal"/>
        <w:jc w:val="center"/>
        <w:rPr>
          <w:rFonts w:ascii="Arial" w:hAnsi="Arial" w:cs="Arial"/>
          <w:b/>
          <w:sz w:val="24"/>
          <w:szCs w:val="24"/>
        </w:rPr>
      </w:pPr>
      <w:r w:rsidRPr="00AD33C9">
        <w:rPr>
          <w:rFonts w:ascii="Arial" w:hAnsi="Arial" w:cs="Arial"/>
          <w:b/>
          <w:sz w:val="24"/>
          <w:szCs w:val="24"/>
        </w:rPr>
        <w:t>АДМИНИСТРАТИВНЫЙ РЕГЛАМЕНТ</w:t>
      </w:r>
    </w:p>
    <w:p w:rsidR="00A606FD" w:rsidRPr="00AD33C9" w:rsidRDefault="00A606FD" w:rsidP="00A606FD">
      <w:pPr>
        <w:pStyle w:val="ConsPlusNormal"/>
        <w:jc w:val="center"/>
        <w:rPr>
          <w:rFonts w:ascii="Arial" w:hAnsi="Arial" w:cs="Arial"/>
          <w:b/>
          <w:sz w:val="24"/>
          <w:szCs w:val="24"/>
        </w:rPr>
      </w:pPr>
      <w:r w:rsidRPr="00AD33C9">
        <w:rPr>
          <w:rFonts w:ascii="Arial" w:hAnsi="Arial" w:cs="Arial"/>
          <w:b/>
          <w:sz w:val="24"/>
          <w:szCs w:val="24"/>
        </w:rPr>
        <w:t xml:space="preserve">предоставления муниципальной услуги </w:t>
      </w:r>
    </w:p>
    <w:p w:rsidR="00A606FD" w:rsidRPr="00AD33C9" w:rsidRDefault="00A606FD" w:rsidP="00A606FD">
      <w:pPr>
        <w:pStyle w:val="ConsPlusNormal"/>
        <w:jc w:val="center"/>
        <w:rPr>
          <w:rFonts w:ascii="Arial" w:hAnsi="Arial" w:cs="Arial"/>
          <w:b/>
          <w:sz w:val="24"/>
          <w:szCs w:val="24"/>
        </w:rPr>
      </w:pPr>
      <w:r w:rsidRPr="00AD33C9">
        <w:rPr>
          <w:rFonts w:ascii="Arial" w:hAnsi="Arial" w:cs="Arial"/>
          <w:b/>
          <w:sz w:val="24"/>
          <w:szCs w:val="24"/>
        </w:rPr>
        <w:t xml:space="preserve">«Присвоение адреса объекту адресации, изменение </w:t>
      </w:r>
    </w:p>
    <w:p w:rsidR="00FB2421" w:rsidRPr="00AD33C9" w:rsidRDefault="00A606FD" w:rsidP="00A606FD">
      <w:pPr>
        <w:pStyle w:val="ConsPlusNormal"/>
        <w:jc w:val="center"/>
        <w:rPr>
          <w:rFonts w:ascii="Arial" w:hAnsi="Arial" w:cs="Arial"/>
          <w:b/>
          <w:sz w:val="24"/>
          <w:szCs w:val="24"/>
        </w:rPr>
      </w:pPr>
      <w:r w:rsidRPr="00AD33C9">
        <w:rPr>
          <w:rFonts w:ascii="Arial" w:hAnsi="Arial" w:cs="Arial"/>
          <w:b/>
          <w:sz w:val="24"/>
          <w:szCs w:val="24"/>
        </w:rPr>
        <w:t>и аннулирование такого адреса»</w:t>
      </w:r>
    </w:p>
    <w:p w:rsidR="00A606FD" w:rsidRPr="00AD33C9" w:rsidRDefault="00A606FD" w:rsidP="00A606FD">
      <w:pPr>
        <w:pStyle w:val="ConsPlusNormal"/>
        <w:jc w:val="center"/>
        <w:rPr>
          <w:rFonts w:ascii="Arial" w:hAnsi="Arial" w:cs="Arial"/>
          <w:b/>
          <w:sz w:val="24"/>
          <w:szCs w:val="24"/>
        </w:rPr>
      </w:pPr>
    </w:p>
    <w:p w:rsidR="00FB2421" w:rsidRPr="00AD33C9" w:rsidRDefault="00FB2421">
      <w:pPr>
        <w:pStyle w:val="ConsPlusTitle"/>
        <w:jc w:val="center"/>
        <w:outlineLvl w:val="1"/>
        <w:rPr>
          <w:rFonts w:ascii="Arial" w:hAnsi="Arial" w:cs="Arial"/>
          <w:sz w:val="24"/>
          <w:szCs w:val="24"/>
        </w:rPr>
      </w:pPr>
      <w:r w:rsidRPr="00AD33C9">
        <w:rPr>
          <w:rFonts w:ascii="Arial" w:hAnsi="Arial" w:cs="Arial"/>
          <w:sz w:val="24"/>
          <w:szCs w:val="24"/>
        </w:rPr>
        <w:t>I. Общие положения</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Предмет регулирования</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 xml:space="preserve">1.1. Настоящий административный регламент предоставления муниципальной услуги </w:t>
      </w:r>
      <w:r w:rsidR="00A606FD" w:rsidRPr="00AD33C9">
        <w:rPr>
          <w:rFonts w:ascii="Arial" w:hAnsi="Arial" w:cs="Arial"/>
          <w:sz w:val="24"/>
          <w:szCs w:val="24"/>
        </w:rPr>
        <w:t>«</w:t>
      </w:r>
      <w:r w:rsidRPr="00AD33C9">
        <w:rPr>
          <w:rFonts w:ascii="Arial" w:hAnsi="Arial" w:cs="Arial"/>
          <w:sz w:val="24"/>
          <w:szCs w:val="24"/>
        </w:rPr>
        <w:t>Присвоение адреса объекту адресации, изменение и аннулирование такого адреса</w:t>
      </w:r>
      <w:r w:rsidR="00A606FD" w:rsidRPr="00AD33C9">
        <w:rPr>
          <w:rFonts w:ascii="Arial" w:hAnsi="Arial" w:cs="Arial"/>
          <w:sz w:val="24"/>
          <w:szCs w:val="24"/>
        </w:rPr>
        <w:t>»</w:t>
      </w:r>
      <w:r w:rsidRPr="00AD33C9">
        <w:rPr>
          <w:rFonts w:ascii="Arial" w:hAnsi="Arial" w:cs="Arial"/>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AD33C9">
        <w:rPr>
          <w:rFonts w:ascii="Arial" w:hAnsi="Arial" w:cs="Arial"/>
          <w:sz w:val="24"/>
          <w:szCs w:val="24"/>
        </w:rPr>
        <w:t>«</w:t>
      </w:r>
      <w:r w:rsidRPr="00AD33C9">
        <w:rPr>
          <w:rFonts w:ascii="Arial" w:hAnsi="Arial" w:cs="Arial"/>
          <w:sz w:val="24"/>
          <w:szCs w:val="24"/>
        </w:rPr>
        <w:t>Присвоение адреса объекту адресации, изменение и аннулирование такого адреса</w:t>
      </w:r>
      <w:r w:rsidR="00A606FD" w:rsidRPr="00AD33C9">
        <w:rPr>
          <w:rFonts w:ascii="Arial" w:hAnsi="Arial" w:cs="Arial"/>
          <w:sz w:val="24"/>
          <w:szCs w:val="24"/>
        </w:rPr>
        <w:t>»</w:t>
      </w:r>
      <w:r w:rsidRPr="00AD33C9">
        <w:rPr>
          <w:rFonts w:ascii="Arial" w:hAnsi="Arial" w:cs="Arial"/>
          <w:sz w:val="24"/>
          <w:szCs w:val="24"/>
        </w:rPr>
        <w:t xml:space="preserve"> (далее - Услуга) органами местного самоуправления, уполномоченными на присвое</w:t>
      </w:r>
      <w:r w:rsidR="00A606FD" w:rsidRPr="00AD33C9">
        <w:rPr>
          <w:rFonts w:ascii="Arial" w:hAnsi="Arial" w:cs="Arial"/>
          <w:sz w:val="24"/>
          <w:szCs w:val="24"/>
        </w:rPr>
        <w:t xml:space="preserve">ние адресов объектам адресации </w:t>
      </w:r>
      <w:r w:rsidRPr="00AD33C9">
        <w:rPr>
          <w:rFonts w:ascii="Arial" w:hAnsi="Arial" w:cs="Arial"/>
          <w:sz w:val="24"/>
          <w:szCs w:val="24"/>
        </w:rPr>
        <w:t>(далее - Уполномоченны</w:t>
      </w:r>
      <w:r w:rsidR="00A606FD" w:rsidRPr="00AD33C9">
        <w:rPr>
          <w:rFonts w:ascii="Arial" w:hAnsi="Arial" w:cs="Arial"/>
          <w:sz w:val="24"/>
          <w:szCs w:val="24"/>
        </w:rPr>
        <w:t>й</w:t>
      </w:r>
      <w:r w:rsidRPr="00AD33C9">
        <w:rPr>
          <w:rFonts w:ascii="Arial" w:hAnsi="Arial" w:cs="Arial"/>
          <w:sz w:val="24"/>
          <w:szCs w:val="24"/>
        </w:rPr>
        <w:t xml:space="preserve"> орган).</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Круг Заявителей</w:t>
      </w:r>
    </w:p>
    <w:p w:rsidR="00A606FD" w:rsidRPr="00AD33C9" w:rsidRDefault="00FB2421" w:rsidP="00A606FD">
      <w:pPr>
        <w:pStyle w:val="ConsPlusNormal"/>
        <w:ind w:firstLine="540"/>
        <w:jc w:val="both"/>
        <w:rPr>
          <w:rFonts w:ascii="Arial" w:hAnsi="Arial" w:cs="Arial"/>
          <w:sz w:val="24"/>
          <w:szCs w:val="24"/>
        </w:rPr>
      </w:pPr>
      <w:bookmarkStart w:id="0" w:name="P32"/>
      <w:bookmarkEnd w:id="0"/>
      <w:r w:rsidRPr="00AD33C9">
        <w:rPr>
          <w:rFonts w:ascii="Arial" w:hAnsi="Arial" w:cs="Arial"/>
          <w:sz w:val="24"/>
          <w:szCs w:val="24"/>
        </w:rPr>
        <w:t xml:space="preserve">1.2. Заявителями на получение Услуги являются лица, определенные </w:t>
      </w:r>
      <w:hyperlink r:id="rId4">
        <w:r w:rsidRPr="00AD33C9">
          <w:rPr>
            <w:rFonts w:ascii="Arial" w:hAnsi="Arial" w:cs="Arial"/>
            <w:sz w:val="24"/>
            <w:szCs w:val="24"/>
          </w:rPr>
          <w:t>пунктами 27</w:t>
        </w:r>
      </w:hyperlink>
      <w:r w:rsidRPr="00AD33C9">
        <w:rPr>
          <w:rFonts w:ascii="Arial" w:hAnsi="Arial" w:cs="Arial"/>
          <w:sz w:val="24"/>
          <w:szCs w:val="24"/>
        </w:rPr>
        <w:t xml:space="preserve"> и </w:t>
      </w:r>
      <w:hyperlink r:id="rId5">
        <w:r w:rsidRPr="00AD33C9">
          <w:rPr>
            <w:rFonts w:ascii="Arial" w:hAnsi="Arial" w:cs="Arial"/>
            <w:sz w:val="24"/>
            <w:szCs w:val="24"/>
          </w:rPr>
          <w:t>29</w:t>
        </w:r>
      </w:hyperlink>
      <w:r w:rsidRPr="00AD33C9">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AD33C9">
        <w:rPr>
          <w:rFonts w:ascii="Arial" w:hAnsi="Arial" w:cs="Arial"/>
          <w:sz w:val="24"/>
          <w:szCs w:val="24"/>
        </w:rPr>
        <w:t>.11.</w:t>
      </w:r>
      <w:r w:rsidRPr="00AD33C9">
        <w:rPr>
          <w:rFonts w:ascii="Arial" w:hAnsi="Arial" w:cs="Arial"/>
          <w:sz w:val="24"/>
          <w:szCs w:val="24"/>
        </w:rPr>
        <w:t xml:space="preserve">2014 </w:t>
      </w:r>
      <w:r w:rsidR="00A606FD" w:rsidRPr="00AD33C9">
        <w:rPr>
          <w:rFonts w:ascii="Arial" w:hAnsi="Arial" w:cs="Arial"/>
          <w:sz w:val="24"/>
          <w:szCs w:val="24"/>
        </w:rPr>
        <w:t>№</w:t>
      </w:r>
      <w:r w:rsidRPr="00AD33C9">
        <w:rPr>
          <w:rFonts w:ascii="Arial" w:hAnsi="Arial" w:cs="Arial"/>
          <w:sz w:val="24"/>
          <w:szCs w:val="24"/>
        </w:rPr>
        <w:t xml:space="preserve"> 1221 (далее соответственно - Правила, Заявитель):</w:t>
      </w:r>
    </w:p>
    <w:p w:rsidR="00A606FD"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1</w:t>
      </w:r>
      <w:r w:rsidRPr="00AD33C9">
        <w:rPr>
          <w:rFonts w:ascii="Arial" w:hAnsi="Arial" w:cs="Arial"/>
          <w:sz w:val="24"/>
          <w:szCs w:val="24"/>
        </w:rPr>
        <w:t>.</w:t>
      </w:r>
      <w:r w:rsidR="00FB2421" w:rsidRPr="00AD33C9">
        <w:rPr>
          <w:rFonts w:ascii="Arial" w:hAnsi="Arial" w:cs="Arial"/>
          <w:sz w:val="24"/>
          <w:szCs w:val="24"/>
        </w:rPr>
        <w:t xml:space="preserve"> собственники объекта адресации;</w:t>
      </w:r>
    </w:p>
    <w:p w:rsidR="00A606FD"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2</w:t>
      </w:r>
      <w:r w:rsidRPr="00AD33C9">
        <w:rPr>
          <w:rFonts w:ascii="Arial" w:hAnsi="Arial" w:cs="Arial"/>
          <w:sz w:val="24"/>
          <w:szCs w:val="24"/>
        </w:rPr>
        <w:t>.</w:t>
      </w:r>
      <w:r w:rsidR="00FB2421" w:rsidRPr="00AD33C9">
        <w:rPr>
          <w:rFonts w:ascii="Arial" w:hAnsi="Arial" w:cs="Arial"/>
          <w:sz w:val="24"/>
          <w:szCs w:val="24"/>
        </w:rPr>
        <w:t xml:space="preserve"> лица, обладающие одним из следующих вещных прав на объект адресации:</w:t>
      </w:r>
    </w:p>
    <w:p w:rsidR="00A606FD" w:rsidRPr="00AD33C9" w:rsidRDefault="00FB2421" w:rsidP="00A606FD">
      <w:pPr>
        <w:pStyle w:val="ConsPlusNormal"/>
        <w:ind w:firstLine="540"/>
        <w:jc w:val="both"/>
        <w:rPr>
          <w:rFonts w:ascii="Arial" w:hAnsi="Arial" w:cs="Arial"/>
          <w:sz w:val="24"/>
          <w:szCs w:val="24"/>
        </w:rPr>
      </w:pPr>
      <w:r w:rsidRPr="00AD33C9">
        <w:rPr>
          <w:rFonts w:ascii="Arial" w:hAnsi="Arial" w:cs="Arial"/>
          <w:sz w:val="24"/>
          <w:szCs w:val="24"/>
        </w:rPr>
        <w:t>- право хозяйственного ведения;</w:t>
      </w:r>
    </w:p>
    <w:p w:rsidR="00A606FD" w:rsidRPr="00AD33C9" w:rsidRDefault="00FB2421" w:rsidP="00A606FD">
      <w:pPr>
        <w:pStyle w:val="ConsPlusNormal"/>
        <w:ind w:firstLine="540"/>
        <w:jc w:val="both"/>
        <w:rPr>
          <w:rFonts w:ascii="Arial" w:hAnsi="Arial" w:cs="Arial"/>
          <w:sz w:val="24"/>
          <w:szCs w:val="24"/>
        </w:rPr>
      </w:pPr>
      <w:r w:rsidRPr="00AD33C9">
        <w:rPr>
          <w:rFonts w:ascii="Arial" w:hAnsi="Arial" w:cs="Arial"/>
          <w:sz w:val="24"/>
          <w:szCs w:val="24"/>
        </w:rPr>
        <w:t>- право оперативного управления;</w:t>
      </w:r>
    </w:p>
    <w:p w:rsidR="00A606FD" w:rsidRPr="00AD33C9" w:rsidRDefault="00FB2421" w:rsidP="00A606FD">
      <w:pPr>
        <w:pStyle w:val="ConsPlusNormal"/>
        <w:ind w:firstLine="540"/>
        <w:jc w:val="both"/>
        <w:rPr>
          <w:rFonts w:ascii="Arial" w:hAnsi="Arial" w:cs="Arial"/>
          <w:sz w:val="24"/>
          <w:szCs w:val="24"/>
        </w:rPr>
      </w:pPr>
      <w:r w:rsidRPr="00AD33C9">
        <w:rPr>
          <w:rFonts w:ascii="Arial" w:hAnsi="Arial" w:cs="Arial"/>
          <w:sz w:val="24"/>
          <w:szCs w:val="24"/>
        </w:rPr>
        <w:t>- право пожизненно наследуемого владения;</w:t>
      </w:r>
    </w:p>
    <w:p w:rsidR="00A606FD" w:rsidRPr="00AD33C9" w:rsidRDefault="00FB2421" w:rsidP="00A606FD">
      <w:pPr>
        <w:pStyle w:val="ConsPlusNormal"/>
        <w:ind w:firstLine="540"/>
        <w:jc w:val="both"/>
        <w:rPr>
          <w:rFonts w:ascii="Arial" w:hAnsi="Arial" w:cs="Arial"/>
          <w:sz w:val="24"/>
          <w:szCs w:val="24"/>
        </w:rPr>
      </w:pPr>
      <w:r w:rsidRPr="00AD33C9">
        <w:rPr>
          <w:rFonts w:ascii="Arial" w:hAnsi="Arial" w:cs="Arial"/>
          <w:sz w:val="24"/>
          <w:szCs w:val="24"/>
        </w:rPr>
        <w:t>- право постоянного (бессрочного) пользования;</w:t>
      </w:r>
    </w:p>
    <w:p w:rsidR="00A606FD"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3</w:t>
      </w:r>
      <w:r w:rsidRPr="00AD33C9">
        <w:rPr>
          <w:rFonts w:ascii="Arial" w:hAnsi="Arial" w:cs="Arial"/>
          <w:sz w:val="24"/>
          <w:szCs w:val="24"/>
        </w:rPr>
        <w:t>.</w:t>
      </w:r>
      <w:r w:rsidR="00FB2421" w:rsidRPr="00AD33C9">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4</w:t>
      </w:r>
      <w:r w:rsidRPr="00AD33C9">
        <w:rPr>
          <w:rFonts w:ascii="Arial" w:hAnsi="Arial" w:cs="Arial"/>
          <w:sz w:val="24"/>
          <w:szCs w:val="24"/>
        </w:rPr>
        <w:t>.</w:t>
      </w:r>
      <w:r w:rsidR="00FB2421" w:rsidRPr="00AD33C9">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5</w:t>
      </w:r>
      <w:r w:rsidRPr="00AD33C9">
        <w:rPr>
          <w:rFonts w:ascii="Arial" w:hAnsi="Arial" w:cs="Arial"/>
          <w:sz w:val="24"/>
          <w:szCs w:val="24"/>
        </w:rPr>
        <w:t>.</w:t>
      </w:r>
      <w:r w:rsidR="00FB2421" w:rsidRPr="00AD33C9">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AD33C9" w:rsidRDefault="00A606FD" w:rsidP="00A606FD">
      <w:pPr>
        <w:pStyle w:val="ConsPlusNormal"/>
        <w:ind w:firstLine="540"/>
        <w:jc w:val="both"/>
        <w:rPr>
          <w:rFonts w:ascii="Arial" w:hAnsi="Arial" w:cs="Arial"/>
          <w:sz w:val="24"/>
          <w:szCs w:val="24"/>
        </w:rPr>
      </w:pPr>
      <w:r w:rsidRPr="00AD33C9">
        <w:rPr>
          <w:rFonts w:ascii="Arial" w:hAnsi="Arial" w:cs="Arial"/>
          <w:sz w:val="24"/>
          <w:szCs w:val="24"/>
        </w:rPr>
        <w:t>1.2.</w:t>
      </w:r>
      <w:r w:rsidR="00FB2421" w:rsidRPr="00AD33C9">
        <w:rPr>
          <w:rFonts w:ascii="Arial" w:hAnsi="Arial" w:cs="Arial"/>
          <w:sz w:val="24"/>
          <w:szCs w:val="24"/>
        </w:rPr>
        <w:t>6</w:t>
      </w:r>
      <w:r w:rsidRPr="00AD33C9">
        <w:rPr>
          <w:rFonts w:ascii="Arial" w:hAnsi="Arial" w:cs="Arial"/>
          <w:sz w:val="24"/>
          <w:szCs w:val="24"/>
        </w:rPr>
        <w:t>.</w:t>
      </w:r>
      <w:r w:rsidR="00FB2421" w:rsidRPr="00AD33C9">
        <w:rPr>
          <w:rFonts w:ascii="Arial" w:hAnsi="Arial" w:cs="Arial"/>
          <w:sz w:val="24"/>
          <w:szCs w:val="24"/>
        </w:rPr>
        <w:t xml:space="preserve"> кадастровый инженер, выполняющий на основании документа, предусмотренного </w:t>
      </w:r>
      <w:hyperlink r:id="rId6">
        <w:r w:rsidR="00FB2421" w:rsidRPr="00AD33C9">
          <w:rPr>
            <w:rFonts w:ascii="Arial" w:hAnsi="Arial" w:cs="Arial"/>
            <w:sz w:val="24"/>
            <w:szCs w:val="24"/>
          </w:rPr>
          <w:t>статьей 35</w:t>
        </w:r>
      </w:hyperlink>
      <w:r w:rsidR="00FB2421" w:rsidRPr="00AD33C9">
        <w:rPr>
          <w:rFonts w:ascii="Arial" w:hAnsi="Arial" w:cs="Arial"/>
          <w:sz w:val="24"/>
          <w:szCs w:val="24"/>
        </w:rPr>
        <w:t xml:space="preserve"> или </w:t>
      </w:r>
      <w:hyperlink r:id="rId7">
        <w:r w:rsidR="00FB2421" w:rsidRPr="00AD33C9">
          <w:rPr>
            <w:rFonts w:ascii="Arial" w:hAnsi="Arial" w:cs="Arial"/>
            <w:sz w:val="24"/>
            <w:szCs w:val="24"/>
          </w:rPr>
          <w:t>статьей 42.3</w:t>
        </w:r>
      </w:hyperlink>
      <w:r w:rsidR="00FB2421" w:rsidRPr="00AD33C9">
        <w:rPr>
          <w:rFonts w:ascii="Arial" w:hAnsi="Arial" w:cs="Arial"/>
          <w:sz w:val="24"/>
          <w:szCs w:val="24"/>
        </w:rPr>
        <w:t xml:space="preserve"> Федерального закона от 24</w:t>
      </w:r>
      <w:r w:rsidRPr="00AD33C9">
        <w:rPr>
          <w:rFonts w:ascii="Arial" w:hAnsi="Arial" w:cs="Arial"/>
          <w:sz w:val="24"/>
          <w:szCs w:val="24"/>
        </w:rPr>
        <w:t>.07.</w:t>
      </w:r>
      <w:r w:rsidR="00FB2421" w:rsidRPr="00AD33C9">
        <w:rPr>
          <w:rFonts w:ascii="Arial" w:hAnsi="Arial" w:cs="Arial"/>
          <w:sz w:val="24"/>
          <w:szCs w:val="24"/>
        </w:rPr>
        <w:t xml:space="preserve">2007 </w:t>
      </w:r>
      <w:r w:rsidRPr="00AD33C9">
        <w:rPr>
          <w:rFonts w:ascii="Arial" w:hAnsi="Arial" w:cs="Arial"/>
          <w:sz w:val="24"/>
          <w:szCs w:val="24"/>
        </w:rPr>
        <w:t>№</w:t>
      </w:r>
      <w:r w:rsidR="00FB2421" w:rsidRPr="00AD33C9">
        <w:rPr>
          <w:rFonts w:ascii="Arial" w:hAnsi="Arial" w:cs="Arial"/>
          <w:sz w:val="24"/>
          <w:szCs w:val="24"/>
        </w:rPr>
        <w:t xml:space="preserve"> 221-ФЗ </w:t>
      </w:r>
      <w:r w:rsidRPr="00AD33C9">
        <w:rPr>
          <w:rFonts w:ascii="Arial" w:hAnsi="Arial" w:cs="Arial"/>
          <w:sz w:val="24"/>
          <w:szCs w:val="24"/>
        </w:rPr>
        <w:t>«</w:t>
      </w:r>
      <w:r w:rsidR="00FB2421" w:rsidRPr="00AD33C9">
        <w:rPr>
          <w:rFonts w:ascii="Arial" w:hAnsi="Arial" w:cs="Arial"/>
          <w:sz w:val="24"/>
          <w:szCs w:val="24"/>
        </w:rPr>
        <w:t>О кадастровой деятельности</w:t>
      </w:r>
      <w:r w:rsidRPr="00AD33C9">
        <w:rPr>
          <w:rFonts w:ascii="Arial" w:hAnsi="Arial" w:cs="Arial"/>
          <w:sz w:val="24"/>
          <w:szCs w:val="24"/>
        </w:rPr>
        <w:t>»</w:t>
      </w:r>
      <w:r w:rsidR="00FB2421" w:rsidRPr="00AD33C9">
        <w:rPr>
          <w:rFonts w:ascii="Arial" w:hAnsi="Arial" w:cs="Arial"/>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Требования к порядку информирования о предоставлении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муниципальной услуги</w:t>
      </w:r>
    </w:p>
    <w:p w:rsidR="00FB2421" w:rsidRPr="00AD33C9" w:rsidRDefault="00FB2421" w:rsidP="00D46C2A">
      <w:pPr>
        <w:pStyle w:val="ConsPlusNormal"/>
        <w:ind w:firstLine="567"/>
        <w:jc w:val="both"/>
        <w:rPr>
          <w:rFonts w:ascii="Arial" w:hAnsi="Arial" w:cs="Arial"/>
          <w:sz w:val="24"/>
          <w:szCs w:val="24"/>
        </w:rPr>
      </w:pPr>
      <w:bookmarkStart w:id="1" w:name="P47"/>
      <w:bookmarkEnd w:id="1"/>
      <w:r w:rsidRPr="00AD33C9">
        <w:rPr>
          <w:rFonts w:ascii="Arial" w:hAnsi="Arial" w:cs="Arial"/>
          <w:sz w:val="24"/>
          <w:szCs w:val="24"/>
        </w:rPr>
        <w:t>1.3. Информирование о порядке предоставления Услуги осуществляется:</w:t>
      </w:r>
    </w:p>
    <w:p w:rsidR="00FB2421" w:rsidRPr="00AD33C9" w:rsidRDefault="00361BB4" w:rsidP="00D46C2A">
      <w:pPr>
        <w:pStyle w:val="ConsPlusNormal"/>
        <w:ind w:firstLine="567"/>
        <w:jc w:val="both"/>
        <w:rPr>
          <w:rFonts w:ascii="Arial" w:hAnsi="Arial" w:cs="Arial"/>
          <w:sz w:val="24"/>
          <w:szCs w:val="24"/>
        </w:rPr>
      </w:pPr>
      <w:r w:rsidRPr="00AD33C9">
        <w:rPr>
          <w:rFonts w:ascii="Arial" w:hAnsi="Arial" w:cs="Arial"/>
          <w:sz w:val="24"/>
          <w:szCs w:val="24"/>
        </w:rPr>
        <w:t>1.3.</w:t>
      </w:r>
      <w:r w:rsidR="00FB2421" w:rsidRPr="00AD33C9">
        <w:rPr>
          <w:rFonts w:ascii="Arial" w:hAnsi="Arial" w:cs="Arial"/>
          <w:sz w:val="24"/>
          <w:szCs w:val="24"/>
        </w:rPr>
        <w:t>1</w:t>
      </w:r>
      <w:r w:rsidRPr="00AD33C9">
        <w:rPr>
          <w:rFonts w:ascii="Arial" w:hAnsi="Arial" w:cs="Arial"/>
          <w:sz w:val="24"/>
          <w:szCs w:val="24"/>
        </w:rPr>
        <w:t>.</w:t>
      </w:r>
      <w:r w:rsidR="00FB2421" w:rsidRPr="00AD33C9">
        <w:rPr>
          <w:rFonts w:ascii="Arial" w:hAnsi="Arial" w:cs="Arial"/>
          <w:sz w:val="24"/>
          <w:szCs w:val="24"/>
        </w:rPr>
        <w:t xml:space="preserve"> непосредственно при личном приеме заявителя в Уполномоченном </w:t>
      </w:r>
      <w:r w:rsidR="00FB2421" w:rsidRPr="00AD33C9">
        <w:rPr>
          <w:rFonts w:ascii="Arial" w:hAnsi="Arial" w:cs="Arial"/>
          <w:sz w:val="24"/>
          <w:szCs w:val="24"/>
        </w:rPr>
        <w:lastRenderedPageBreak/>
        <w:t>органе или многофункциональном центре предоставления государственных и муниципальных услуг (далее - многофункциональный центр);</w:t>
      </w:r>
    </w:p>
    <w:p w:rsidR="00FB2421" w:rsidRPr="00AD33C9" w:rsidRDefault="00361BB4" w:rsidP="00361BB4">
      <w:pPr>
        <w:pStyle w:val="ConsPlusNormal"/>
        <w:ind w:firstLine="709"/>
        <w:jc w:val="both"/>
        <w:rPr>
          <w:rFonts w:ascii="Arial" w:hAnsi="Arial" w:cs="Arial"/>
          <w:sz w:val="24"/>
          <w:szCs w:val="24"/>
        </w:rPr>
      </w:pPr>
      <w:r w:rsidRPr="00AD33C9">
        <w:rPr>
          <w:rFonts w:ascii="Arial" w:hAnsi="Arial" w:cs="Arial"/>
          <w:sz w:val="24"/>
          <w:szCs w:val="24"/>
        </w:rPr>
        <w:t>1.3.</w:t>
      </w:r>
      <w:r w:rsidR="00FB2421" w:rsidRPr="00AD33C9">
        <w:rPr>
          <w:rFonts w:ascii="Arial" w:hAnsi="Arial" w:cs="Arial"/>
          <w:sz w:val="24"/>
          <w:szCs w:val="24"/>
        </w:rPr>
        <w:t>2</w:t>
      </w:r>
      <w:r w:rsidRPr="00AD33C9">
        <w:rPr>
          <w:rFonts w:ascii="Arial" w:hAnsi="Arial" w:cs="Arial"/>
          <w:sz w:val="24"/>
          <w:szCs w:val="24"/>
        </w:rPr>
        <w:t>.</w:t>
      </w:r>
      <w:r w:rsidR="00FB2421" w:rsidRPr="00AD33C9">
        <w:rPr>
          <w:rFonts w:ascii="Arial" w:hAnsi="Arial" w:cs="Arial"/>
          <w:sz w:val="24"/>
          <w:szCs w:val="24"/>
        </w:rPr>
        <w:t xml:space="preserve"> по телефону Уполномоченного органа или многофункционального центра;</w:t>
      </w:r>
    </w:p>
    <w:p w:rsidR="00FB2421" w:rsidRPr="00AD33C9" w:rsidRDefault="00542387" w:rsidP="00361BB4">
      <w:pPr>
        <w:pStyle w:val="ConsPlusNormal"/>
        <w:ind w:firstLine="709"/>
        <w:jc w:val="both"/>
        <w:rPr>
          <w:rFonts w:ascii="Arial" w:hAnsi="Arial" w:cs="Arial"/>
          <w:sz w:val="24"/>
          <w:szCs w:val="24"/>
        </w:rPr>
      </w:pPr>
      <w:r w:rsidRPr="00AD33C9">
        <w:rPr>
          <w:rFonts w:ascii="Arial" w:hAnsi="Arial" w:cs="Arial"/>
          <w:sz w:val="24"/>
          <w:szCs w:val="24"/>
        </w:rPr>
        <w:t>1.3.</w:t>
      </w:r>
      <w:r w:rsidR="00FB2421" w:rsidRPr="00AD33C9">
        <w:rPr>
          <w:rFonts w:ascii="Arial" w:hAnsi="Arial" w:cs="Arial"/>
          <w:sz w:val="24"/>
          <w:szCs w:val="24"/>
        </w:rPr>
        <w:t>3</w:t>
      </w:r>
      <w:r w:rsidRPr="00AD33C9">
        <w:rPr>
          <w:rFonts w:ascii="Arial" w:hAnsi="Arial" w:cs="Arial"/>
          <w:sz w:val="24"/>
          <w:szCs w:val="24"/>
        </w:rPr>
        <w:t>.</w:t>
      </w:r>
      <w:r w:rsidR="00FB2421" w:rsidRPr="00AD33C9">
        <w:rPr>
          <w:rFonts w:ascii="Arial" w:hAnsi="Arial" w:cs="Arial"/>
          <w:sz w:val="24"/>
          <w:szCs w:val="24"/>
        </w:rPr>
        <w:t xml:space="preserve"> письменно, в том числе посредством электронной почты, факсимильной связи;</w:t>
      </w:r>
    </w:p>
    <w:p w:rsidR="00FB2421" w:rsidRPr="00AD33C9" w:rsidRDefault="00542387" w:rsidP="00361BB4">
      <w:pPr>
        <w:pStyle w:val="ConsPlusNormal"/>
        <w:ind w:firstLine="709"/>
        <w:jc w:val="both"/>
        <w:rPr>
          <w:rFonts w:ascii="Arial" w:hAnsi="Arial" w:cs="Arial"/>
          <w:sz w:val="24"/>
          <w:szCs w:val="24"/>
        </w:rPr>
      </w:pPr>
      <w:r w:rsidRPr="00AD33C9">
        <w:rPr>
          <w:rFonts w:ascii="Arial" w:hAnsi="Arial" w:cs="Arial"/>
          <w:sz w:val="24"/>
          <w:szCs w:val="24"/>
        </w:rPr>
        <w:t>1.3.</w:t>
      </w:r>
      <w:r w:rsidR="00FB2421" w:rsidRPr="00AD33C9">
        <w:rPr>
          <w:rFonts w:ascii="Arial" w:hAnsi="Arial" w:cs="Arial"/>
          <w:sz w:val="24"/>
          <w:szCs w:val="24"/>
        </w:rPr>
        <w:t>4</w:t>
      </w:r>
      <w:r w:rsidRPr="00AD33C9">
        <w:rPr>
          <w:rFonts w:ascii="Arial" w:hAnsi="Arial" w:cs="Arial"/>
          <w:sz w:val="24"/>
          <w:szCs w:val="24"/>
        </w:rPr>
        <w:t>.</w:t>
      </w:r>
      <w:r w:rsidR="00FB2421" w:rsidRPr="00AD33C9">
        <w:rPr>
          <w:rFonts w:ascii="Arial" w:hAnsi="Arial" w:cs="Arial"/>
          <w:sz w:val="24"/>
          <w:szCs w:val="24"/>
        </w:rPr>
        <w:t xml:space="preserve"> посредством размещения в открытой и доступной форме информации: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 на портале федеральной информационной адресной системы в информационно-телекоммуникационной сети </w:t>
      </w:r>
      <w:r w:rsidR="00542387" w:rsidRPr="00AD33C9">
        <w:rPr>
          <w:rFonts w:ascii="Arial" w:hAnsi="Arial" w:cs="Arial"/>
          <w:sz w:val="24"/>
          <w:szCs w:val="24"/>
        </w:rPr>
        <w:t>«</w:t>
      </w:r>
      <w:r w:rsidRPr="00AD33C9">
        <w:rPr>
          <w:rFonts w:ascii="Arial" w:hAnsi="Arial" w:cs="Arial"/>
          <w:sz w:val="24"/>
          <w:szCs w:val="24"/>
        </w:rPr>
        <w:t>Интернет</w:t>
      </w:r>
      <w:r w:rsidR="00542387" w:rsidRPr="00AD33C9">
        <w:rPr>
          <w:rFonts w:ascii="Arial" w:hAnsi="Arial" w:cs="Arial"/>
          <w:sz w:val="24"/>
          <w:szCs w:val="24"/>
        </w:rPr>
        <w:t>»</w:t>
      </w:r>
      <w:r w:rsidRPr="00AD33C9">
        <w:rPr>
          <w:rFonts w:ascii="Arial" w:hAnsi="Arial" w:cs="Arial"/>
          <w:sz w:val="24"/>
          <w:szCs w:val="24"/>
        </w:rPr>
        <w:t xml:space="preserve"> (https://fias.nalog.ru/) (далее - портал ФИАС);</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 в федеральной государственной информационной системе </w:t>
      </w:r>
      <w:r w:rsidR="00542387" w:rsidRPr="00AD33C9">
        <w:rPr>
          <w:rFonts w:ascii="Arial" w:hAnsi="Arial" w:cs="Arial"/>
          <w:sz w:val="24"/>
          <w:szCs w:val="24"/>
        </w:rPr>
        <w:t>«</w:t>
      </w:r>
      <w:r w:rsidRPr="00AD33C9">
        <w:rPr>
          <w:rFonts w:ascii="Arial" w:hAnsi="Arial" w:cs="Arial"/>
          <w:sz w:val="24"/>
          <w:szCs w:val="24"/>
        </w:rPr>
        <w:t>Единый портал государственных и муниципальных услуг (функций)</w:t>
      </w:r>
      <w:r w:rsidR="00542387" w:rsidRPr="00AD33C9">
        <w:rPr>
          <w:rFonts w:ascii="Arial" w:hAnsi="Arial" w:cs="Arial"/>
          <w:sz w:val="24"/>
          <w:szCs w:val="24"/>
        </w:rPr>
        <w:t>»</w:t>
      </w:r>
      <w:r w:rsidRPr="00AD33C9">
        <w:rPr>
          <w:rFonts w:ascii="Arial" w:hAnsi="Arial" w:cs="Arial"/>
          <w:sz w:val="24"/>
          <w:szCs w:val="24"/>
        </w:rPr>
        <w:t xml:space="preserve"> (https://www.gosuslugi.ru/) (далее - ЕПГУ);</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FB2421" w:rsidRPr="00D46C2A"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AD33C9">
        <w:rPr>
          <w:rFonts w:ascii="Arial" w:hAnsi="Arial" w:cs="Arial"/>
          <w:sz w:val="24"/>
          <w:szCs w:val="24"/>
        </w:rPr>
        <w:t>«</w:t>
      </w:r>
      <w:r w:rsidRPr="00AD33C9">
        <w:rPr>
          <w:rFonts w:ascii="Arial" w:hAnsi="Arial" w:cs="Arial"/>
          <w:sz w:val="24"/>
          <w:szCs w:val="24"/>
        </w:rPr>
        <w:t>Интернет</w:t>
      </w:r>
      <w:r w:rsidR="00542387" w:rsidRPr="00AD33C9">
        <w:rPr>
          <w:rFonts w:ascii="Arial" w:hAnsi="Arial" w:cs="Arial"/>
          <w:sz w:val="24"/>
          <w:szCs w:val="24"/>
        </w:rPr>
        <w:t>»</w:t>
      </w:r>
      <w:r w:rsidRPr="00AD33C9">
        <w:rPr>
          <w:rFonts w:ascii="Arial" w:hAnsi="Arial" w:cs="Arial"/>
          <w:sz w:val="24"/>
          <w:szCs w:val="24"/>
        </w:rPr>
        <w:t xml:space="preserve"> (далее - Официальные сайты) </w:t>
      </w:r>
      <w:hyperlink r:id="rId8" w:history="1">
        <w:r w:rsidR="00D46C2A" w:rsidRPr="00D46C2A">
          <w:rPr>
            <w:rStyle w:val="a8"/>
            <w:rFonts w:ascii="Arial" w:hAnsi="Arial" w:cs="Arial"/>
            <w:sz w:val="24"/>
            <w:szCs w:val="24"/>
            <w:lang w:val="en-US"/>
          </w:rPr>
          <w:t>swetloozerskijselsovet</w:t>
        </w:r>
        <w:r w:rsidR="00D46C2A" w:rsidRPr="00D46C2A">
          <w:rPr>
            <w:rStyle w:val="a8"/>
            <w:rFonts w:ascii="Arial" w:hAnsi="Arial" w:cs="Arial"/>
            <w:sz w:val="24"/>
            <w:szCs w:val="24"/>
          </w:rPr>
          <w:t>-</w:t>
        </w:r>
        <w:r w:rsidR="00D46C2A" w:rsidRPr="00D46C2A">
          <w:rPr>
            <w:rStyle w:val="a8"/>
            <w:rFonts w:ascii="Arial" w:hAnsi="Arial" w:cs="Arial"/>
            <w:sz w:val="24"/>
            <w:szCs w:val="24"/>
            <w:lang w:val="en-US"/>
          </w:rPr>
          <w:t>r</w:t>
        </w:r>
        <w:r w:rsidR="00D46C2A" w:rsidRPr="00D46C2A">
          <w:rPr>
            <w:rStyle w:val="a8"/>
            <w:rFonts w:ascii="Arial" w:hAnsi="Arial" w:cs="Arial"/>
            <w:sz w:val="24"/>
            <w:szCs w:val="24"/>
          </w:rPr>
          <w:t>22.</w:t>
        </w:r>
        <w:r w:rsidR="00D46C2A" w:rsidRPr="00D46C2A">
          <w:rPr>
            <w:rStyle w:val="a8"/>
            <w:rFonts w:ascii="Arial" w:hAnsi="Arial" w:cs="Arial"/>
            <w:sz w:val="24"/>
            <w:szCs w:val="24"/>
            <w:lang w:val="en-US"/>
          </w:rPr>
          <w:t>gosweb</w:t>
        </w:r>
        <w:r w:rsidR="00D46C2A" w:rsidRPr="00D46C2A">
          <w:rPr>
            <w:rStyle w:val="a8"/>
            <w:rFonts w:ascii="Arial" w:hAnsi="Arial" w:cs="Arial"/>
            <w:sz w:val="24"/>
            <w:szCs w:val="24"/>
          </w:rPr>
          <w:t>.</w:t>
        </w:r>
        <w:r w:rsidR="00D46C2A" w:rsidRPr="00D46C2A">
          <w:rPr>
            <w:rStyle w:val="a8"/>
            <w:rFonts w:ascii="Arial" w:hAnsi="Arial" w:cs="Arial"/>
            <w:sz w:val="24"/>
            <w:szCs w:val="24"/>
            <w:lang w:val="en-US"/>
          </w:rPr>
          <w:t>gosuslugi</w:t>
        </w:r>
        <w:r w:rsidR="00D46C2A" w:rsidRPr="00D46C2A">
          <w:rPr>
            <w:rStyle w:val="a8"/>
            <w:rFonts w:ascii="Arial" w:hAnsi="Arial" w:cs="Arial"/>
            <w:sz w:val="24"/>
            <w:szCs w:val="24"/>
          </w:rPr>
          <w:t>.</w:t>
        </w:r>
        <w:r w:rsidR="00D46C2A" w:rsidRPr="00D46C2A">
          <w:rPr>
            <w:rStyle w:val="a8"/>
            <w:rFonts w:ascii="Arial" w:hAnsi="Arial" w:cs="Arial"/>
            <w:sz w:val="24"/>
            <w:szCs w:val="24"/>
            <w:lang w:val="en-US"/>
          </w:rPr>
          <w:t>ru</w:t>
        </w:r>
      </w:hyperlink>
    </w:p>
    <w:p w:rsidR="00FB2421" w:rsidRPr="00AD33C9" w:rsidRDefault="00542387" w:rsidP="00361BB4">
      <w:pPr>
        <w:pStyle w:val="ConsPlusNormal"/>
        <w:ind w:firstLine="709"/>
        <w:jc w:val="both"/>
        <w:rPr>
          <w:rFonts w:ascii="Arial" w:hAnsi="Arial" w:cs="Arial"/>
          <w:sz w:val="24"/>
          <w:szCs w:val="24"/>
        </w:rPr>
      </w:pPr>
      <w:r w:rsidRPr="00AD33C9">
        <w:rPr>
          <w:rFonts w:ascii="Arial" w:hAnsi="Arial" w:cs="Arial"/>
          <w:sz w:val="24"/>
          <w:szCs w:val="24"/>
        </w:rPr>
        <w:t>1.3.</w:t>
      </w:r>
      <w:r w:rsidR="00FB2421" w:rsidRPr="00AD33C9">
        <w:rPr>
          <w:rFonts w:ascii="Arial" w:hAnsi="Arial" w:cs="Arial"/>
          <w:sz w:val="24"/>
          <w:szCs w:val="24"/>
        </w:rPr>
        <w:t>5</w:t>
      </w:r>
      <w:r w:rsidRPr="00AD33C9">
        <w:rPr>
          <w:rFonts w:ascii="Arial" w:hAnsi="Arial" w:cs="Arial"/>
          <w:sz w:val="24"/>
          <w:szCs w:val="24"/>
        </w:rPr>
        <w:t>.</w:t>
      </w:r>
      <w:r w:rsidR="00FB2421" w:rsidRPr="00AD33C9">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1.4. Информирование осуществляется по вопросам, касающимся:</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способов подачи заявления о предоставлении Услуги;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документов, необходимых для предоставления Услуги;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порядка и сроков предоставления Услуги;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Продолжительность информирования по телефону не должна превышать 10 минут.</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Информирование осуществляется в соответствии с графиком приема граждан.</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AD33C9">
          <w:rPr>
            <w:rFonts w:ascii="Arial" w:hAnsi="Arial" w:cs="Arial"/>
            <w:sz w:val="24"/>
            <w:szCs w:val="24"/>
          </w:rPr>
          <w:t>пункте 1.3</w:t>
        </w:r>
      </w:hyperlink>
      <w:r w:rsidRPr="00AD33C9">
        <w:rPr>
          <w:rFonts w:ascii="Arial" w:hAnsi="Arial" w:cs="Arial"/>
          <w:sz w:val="24"/>
          <w:szCs w:val="24"/>
        </w:rPr>
        <w:t xml:space="preserve"> настоящего Регламента, в порядке, установленном Федеральным </w:t>
      </w:r>
      <w:hyperlink r:id="rId9">
        <w:r w:rsidRPr="00AD33C9">
          <w:rPr>
            <w:rFonts w:ascii="Arial" w:hAnsi="Arial" w:cs="Arial"/>
            <w:sz w:val="24"/>
            <w:szCs w:val="24"/>
          </w:rPr>
          <w:t>законом</w:t>
        </w:r>
      </w:hyperlink>
      <w:r w:rsidRPr="00AD33C9">
        <w:rPr>
          <w:rFonts w:ascii="Arial" w:hAnsi="Arial" w:cs="Arial"/>
          <w:sz w:val="24"/>
          <w:szCs w:val="24"/>
        </w:rPr>
        <w:t xml:space="preserve"> от </w:t>
      </w:r>
      <w:r w:rsidR="008648FD" w:rsidRPr="00AD33C9">
        <w:rPr>
          <w:rFonts w:ascii="Arial" w:hAnsi="Arial" w:cs="Arial"/>
          <w:sz w:val="24"/>
          <w:szCs w:val="24"/>
        </w:rPr>
        <w:t>0</w:t>
      </w:r>
      <w:r w:rsidRPr="00AD33C9">
        <w:rPr>
          <w:rFonts w:ascii="Arial" w:hAnsi="Arial" w:cs="Arial"/>
          <w:sz w:val="24"/>
          <w:szCs w:val="24"/>
        </w:rPr>
        <w:t>2</w:t>
      </w:r>
      <w:r w:rsidR="008648FD" w:rsidRPr="00AD33C9">
        <w:rPr>
          <w:rFonts w:ascii="Arial" w:hAnsi="Arial" w:cs="Arial"/>
          <w:sz w:val="24"/>
          <w:szCs w:val="24"/>
        </w:rPr>
        <w:t>.05.</w:t>
      </w:r>
      <w:r w:rsidRPr="00AD33C9">
        <w:rPr>
          <w:rFonts w:ascii="Arial" w:hAnsi="Arial" w:cs="Arial"/>
          <w:sz w:val="24"/>
          <w:szCs w:val="24"/>
        </w:rPr>
        <w:t xml:space="preserve">2006 </w:t>
      </w:r>
      <w:r w:rsidR="008648FD" w:rsidRPr="00AD33C9">
        <w:rPr>
          <w:rFonts w:ascii="Arial" w:hAnsi="Arial" w:cs="Arial"/>
          <w:sz w:val="24"/>
          <w:szCs w:val="24"/>
        </w:rPr>
        <w:t>№</w:t>
      </w:r>
      <w:r w:rsidRPr="00AD33C9">
        <w:rPr>
          <w:rFonts w:ascii="Arial" w:hAnsi="Arial" w:cs="Arial"/>
          <w:sz w:val="24"/>
          <w:szCs w:val="24"/>
        </w:rPr>
        <w:t xml:space="preserve"> 59-ФЗ </w:t>
      </w:r>
      <w:r w:rsidR="008648FD" w:rsidRPr="00AD33C9">
        <w:rPr>
          <w:rFonts w:ascii="Arial" w:hAnsi="Arial" w:cs="Arial"/>
          <w:sz w:val="24"/>
          <w:szCs w:val="24"/>
        </w:rPr>
        <w:t>«</w:t>
      </w:r>
      <w:r w:rsidRPr="00AD33C9">
        <w:rPr>
          <w:rFonts w:ascii="Arial" w:hAnsi="Arial" w:cs="Arial"/>
          <w:sz w:val="24"/>
          <w:szCs w:val="24"/>
        </w:rPr>
        <w:t>О порядке рассмотрения обращений граждан Российской Федерации</w:t>
      </w:r>
      <w:r w:rsidR="008648FD" w:rsidRPr="00AD33C9">
        <w:rPr>
          <w:rFonts w:ascii="Arial" w:hAnsi="Arial" w:cs="Arial"/>
          <w:sz w:val="24"/>
          <w:szCs w:val="24"/>
        </w:rPr>
        <w:t>»</w:t>
      </w:r>
      <w:r w:rsidRPr="00AD33C9">
        <w:rPr>
          <w:rFonts w:ascii="Arial" w:hAnsi="Arial" w:cs="Arial"/>
          <w:sz w:val="24"/>
          <w:szCs w:val="24"/>
        </w:rPr>
        <w:t>.</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1.7. На ЕПГУ размещаются сведения, предусмотренные </w:t>
      </w:r>
      <w:hyperlink r:id="rId10">
        <w:r w:rsidRPr="00AD33C9">
          <w:rPr>
            <w:rFonts w:ascii="Arial" w:hAnsi="Arial" w:cs="Arial"/>
            <w:sz w:val="24"/>
            <w:szCs w:val="24"/>
          </w:rPr>
          <w:t>Положением</w:t>
        </w:r>
      </w:hyperlink>
      <w:r w:rsidRPr="00AD33C9">
        <w:rPr>
          <w:rFonts w:ascii="Arial" w:hAnsi="Arial" w:cs="Arial"/>
          <w:sz w:val="24"/>
          <w:szCs w:val="24"/>
        </w:rPr>
        <w:t xml:space="preserve"> о федеральной государственной информационной системе </w:t>
      </w:r>
      <w:r w:rsidR="008648FD" w:rsidRPr="00AD33C9">
        <w:rPr>
          <w:rFonts w:ascii="Arial" w:hAnsi="Arial" w:cs="Arial"/>
          <w:sz w:val="24"/>
          <w:szCs w:val="24"/>
        </w:rPr>
        <w:t>«</w:t>
      </w:r>
      <w:r w:rsidRPr="00AD33C9">
        <w:rPr>
          <w:rFonts w:ascii="Arial" w:hAnsi="Arial" w:cs="Arial"/>
          <w:sz w:val="24"/>
          <w:szCs w:val="24"/>
        </w:rPr>
        <w:t>Федеральный реестр государственных и муниципальных услуг (функций)</w:t>
      </w:r>
      <w:r w:rsidR="008648FD" w:rsidRPr="00AD33C9">
        <w:rPr>
          <w:rFonts w:ascii="Arial" w:hAnsi="Arial" w:cs="Arial"/>
          <w:sz w:val="24"/>
          <w:szCs w:val="24"/>
        </w:rPr>
        <w:t>»</w:t>
      </w:r>
      <w:r w:rsidRPr="00AD33C9">
        <w:rPr>
          <w:rFonts w:ascii="Arial" w:hAnsi="Arial" w:cs="Arial"/>
          <w:sz w:val="24"/>
          <w:szCs w:val="24"/>
        </w:rPr>
        <w:t>, утвержденным постановлением Правительства Российской Федерации от 24</w:t>
      </w:r>
      <w:r w:rsidR="008648FD" w:rsidRPr="00AD33C9">
        <w:rPr>
          <w:rFonts w:ascii="Arial" w:hAnsi="Arial" w:cs="Arial"/>
          <w:sz w:val="24"/>
          <w:szCs w:val="24"/>
        </w:rPr>
        <w:t>.10.</w:t>
      </w:r>
      <w:r w:rsidRPr="00AD33C9">
        <w:rPr>
          <w:rFonts w:ascii="Arial" w:hAnsi="Arial" w:cs="Arial"/>
          <w:sz w:val="24"/>
          <w:szCs w:val="24"/>
        </w:rPr>
        <w:t xml:space="preserve">2011 </w:t>
      </w:r>
      <w:r w:rsidR="008648FD" w:rsidRPr="00AD33C9">
        <w:rPr>
          <w:rFonts w:ascii="Arial" w:hAnsi="Arial" w:cs="Arial"/>
          <w:sz w:val="24"/>
          <w:szCs w:val="24"/>
        </w:rPr>
        <w:t>№</w:t>
      </w:r>
      <w:r w:rsidRPr="00AD33C9">
        <w:rPr>
          <w:rFonts w:ascii="Arial" w:hAnsi="Arial" w:cs="Arial"/>
          <w:sz w:val="24"/>
          <w:szCs w:val="24"/>
        </w:rPr>
        <w:t xml:space="preserve"> 861.</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место нахождения и график работы Уполномоченного органа, ответственн</w:t>
      </w:r>
      <w:r w:rsidR="008648FD" w:rsidRPr="00AD33C9">
        <w:rPr>
          <w:rFonts w:ascii="Arial" w:hAnsi="Arial" w:cs="Arial"/>
          <w:sz w:val="24"/>
          <w:szCs w:val="24"/>
        </w:rPr>
        <w:t>ого</w:t>
      </w:r>
      <w:r w:rsidRPr="00AD33C9">
        <w:rPr>
          <w:rFonts w:ascii="Arial" w:hAnsi="Arial" w:cs="Arial"/>
          <w:sz w:val="24"/>
          <w:szCs w:val="24"/>
        </w:rPr>
        <w:t xml:space="preserve"> за предоставление Услуги, а также многофункциональных центров;</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справочные телефоны Уполномоченного органа, ответственн</w:t>
      </w:r>
      <w:r w:rsidR="008648FD" w:rsidRPr="00AD33C9">
        <w:rPr>
          <w:rFonts w:ascii="Arial" w:hAnsi="Arial" w:cs="Arial"/>
          <w:sz w:val="24"/>
          <w:szCs w:val="24"/>
        </w:rPr>
        <w:t>ого</w:t>
      </w:r>
      <w:r w:rsidRPr="00AD33C9">
        <w:rPr>
          <w:rFonts w:ascii="Arial" w:hAnsi="Arial" w:cs="Arial"/>
          <w:sz w:val="24"/>
          <w:szCs w:val="24"/>
        </w:rPr>
        <w:t xml:space="preserve"> за предоставление Услуги, в том числе номер телефона автоинформатора (при наличии);</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AD33C9">
        <w:rPr>
          <w:rFonts w:ascii="Arial" w:hAnsi="Arial" w:cs="Arial"/>
          <w:sz w:val="24"/>
          <w:szCs w:val="24"/>
        </w:rPr>
        <w:t>«</w:t>
      </w:r>
      <w:r w:rsidRPr="00AD33C9">
        <w:rPr>
          <w:rFonts w:ascii="Arial" w:hAnsi="Arial" w:cs="Arial"/>
          <w:sz w:val="24"/>
          <w:szCs w:val="24"/>
        </w:rPr>
        <w:t>Интернет</w:t>
      </w:r>
      <w:r w:rsidR="008648FD" w:rsidRPr="00AD33C9">
        <w:rPr>
          <w:rFonts w:ascii="Arial" w:hAnsi="Arial" w:cs="Arial"/>
          <w:sz w:val="24"/>
          <w:szCs w:val="24"/>
        </w:rPr>
        <w:t>»</w:t>
      </w:r>
      <w:r w:rsidRPr="00AD33C9">
        <w:rPr>
          <w:rFonts w:ascii="Arial" w:hAnsi="Arial" w:cs="Arial"/>
          <w:sz w:val="24"/>
          <w:szCs w:val="24"/>
        </w:rPr>
        <w:t>.</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1">
        <w:r w:rsidRPr="00AD33C9">
          <w:rPr>
            <w:rFonts w:ascii="Arial" w:hAnsi="Arial" w:cs="Arial"/>
            <w:sz w:val="24"/>
            <w:szCs w:val="24"/>
          </w:rPr>
          <w:t>законом</w:t>
        </w:r>
      </w:hyperlink>
      <w:r w:rsidRPr="00AD33C9">
        <w:rPr>
          <w:rFonts w:ascii="Arial" w:hAnsi="Arial" w:cs="Arial"/>
          <w:sz w:val="24"/>
          <w:szCs w:val="24"/>
        </w:rPr>
        <w:t xml:space="preserve"> от 27</w:t>
      </w:r>
      <w:r w:rsidR="008648FD" w:rsidRPr="00AD33C9">
        <w:rPr>
          <w:rFonts w:ascii="Arial" w:hAnsi="Arial" w:cs="Arial"/>
          <w:sz w:val="24"/>
          <w:szCs w:val="24"/>
        </w:rPr>
        <w:t>.07.</w:t>
      </w:r>
      <w:r w:rsidRPr="00AD33C9">
        <w:rPr>
          <w:rFonts w:ascii="Arial" w:hAnsi="Arial" w:cs="Arial"/>
          <w:sz w:val="24"/>
          <w:szCs w:val="24"/>
        </w:rPr>
        <w:t xml:space="preserve">2010 </w:t>
      </w:r>
      <w:r w:rsidR="008648FD" w:rsidRPr="00AD33C9">
        <w:rPr>
          <w:rFonts w:ascii="Arial" w:hAnsi="Arial" w:cs="Arial"/>
          <w:sz w:val="24"/>
          <w:szCs w:val="24"/>
        </w:rPr>
        <w:t xml:space="preserve">№ </w:t>
      </w:r>
      <w:r w:rsidRPr="00AD33C9">
        <w:rPr>
          <w:rFonts w:ascii="Arial" w:hAnsi="Arial" w:cs="Arial"/>
          <w:sz w:val="24"/>
          <w:szCs w:val="24"/>
        </w:rPr>
        <w:t xml:space="preserve">210-ФЗ </w:t>
      </w:r>
      <w:r w:rsidR="008648FD" w:rsidRPr="00AD33C9">
        <w:rPr>
          <w:rFonts w:ascii="Arial" w:hAnsi="Arial" w:cs="Arial"/>
          <w:sz w:val="24"/>
          <w:szCs w:val="24"/>
        </w:rPr>
        <w:t>«</w:t>
      </w:r>
      <w:r w:rsidRPr="00AD33C9">
        <w:rPr>
          <w:rFonts w:ascii="Arial" w:hAnsi="Arial" w:cs="Arial"/>
          <w:sz w:val="24"/>
          <w:szCs w:val="24"/>
        </w:rPr>
        <w:t>Об организации предоставления государственных и муниципальных услуг</w:t>
      </w:r>
      <w:r w:rsidR="008648FD" w:rsidRPr="00AD33C9">
        <w:rPr>
          <w:rFonts w:ascii="Arial" w:hAnsi="Arial" w:cs="Arial"/>
          <w:sz w:val="24"/>
          <w:szCs w:val="24"/>
        </w:rPr>
        <w:t>»</w:t>
      </w:r>
      <w:r w:rsidRPr="00AD33C9">
        <w:rPr>
          <w:rFonts w:ascii="Arial" w:hAnsi="Arial" w:cs="Arial"/>
          <w:sz w:val="24"/>
          <w:szCs w:val="24"/>
        </w:rPr>
        <w:t xml:space="preserve"> порядке, которые по требованию заявителя предоставляются ему для ознакомления.</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2">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27</w:t>
      </w:r>
      <w:r w:rsidR="008648FD" w:rsidRPr="00AD33C9">
        <w:rPr>
          <w:rFonts w:ascii="Arial" w:hAnsi="Arial" w:cs="Arial"/>
          <w:sz w:val="24"/>
          <w:szCs w:val="24"/>
        </w:rPr>
        <w:t>.09.2</w:t>
      </w:r>
      <w:r w:rsidRPr="00AD33C9">
        <w:rPr>
          <w:rFonts w:ascii="Arial" w:hAnsi="Arial" w:cs="Arial"/>
          <w:sz w:val="24"/>
          <w:szCs w:val="24"/>
        </w:rPr>
        <w:t xml:space="preserve">011 </w:t>
      </w:r>
      <w:r w:rsidR="008648FD" w:rsidRPr="00AD33C9">
        <w:rPr>
          <w:rFonts w:ascii="Arial" w:hAnsi="Arial" w:cs="Arial"/>
          <w:sz w:val="24"/>
          <w:szCs w:val="24"/>
        </w:rPr>
        <w:t>№</w:t>
      </w:r>
      <w:r w:rsidRPr="00AD33C9">
        <w:rPr>
          <w:rFonts w:ascii="Arial" w:hAnsi="Arial" w:cs="Arial"/>
          <w:sz w:val="24"/>
          <w:szCs w:val="24"/>
        </w:rPr>
        <w:t xml:space="preserve"> 797 </w:t>
      </w:r>
      <w:r w:rsidR="008648FD" w:rsidRPr="00AD33C9">
        <w:rPr>
          <w:rFonts w:ascii="Arial" w:hAnsi="Arial" w:cs="Arial"/>
          <w:sz w:val="24"/>
          <w:szCs w:val="24"/>
        </w:rPr>
        <w:t>«</w:t>
      </w:r>
      <w:r w:rsidRPr="00AD33C9">
        <w:rPr>
          <w:rFonts w:ascii="Arial" w:hAnsi="Arial" w:cs="Arial"/>
          <w:sz w:val="24"/>
          <w:szCs w:val="24"/>
        </w:rPr>
        <w:t xml:space="preserve">О взаимодействии между многофункциональными центрами предоставления государственных и </w:t>
      </w:r>
      <w:r w:rsidRPr="00AD33C9">
        <w:rPr>
          <w:rFonts w:ascii="Arial" w:hAnsi="Arial" w:cs="Arial"/>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AD33C9">
        <w:rPr>
          <w:rFonts w:ascii="Arial" w:hAnsi="Arial" w:cs="Arial"/>
          <w:sz w:val="24"/>
          <w:szCs w:val="24"/>
        </w:rPr>
        <w:t>»</w:t>
      </w:r>
      <w:r w:rsidRPr="00AD33C9">
        <w:rPr>
          <w:rFonts w:ascii="Arial" w:hAnsi="Arial" w:cs="Arial"/>
          <w:sz w:val="24"/>
          <w:szCs w:val="24"/>
        </w:rPr>
        <w:t>, с учетом требований к информированию, установленных настоящим Регламентом.</w:t>
      </w:r>
    </w:p>
    <w:p w:rsidR="00FB2421" w:rsidRPr="00AD33C9" w:rsidRDefault="00FB2421" w:rsidP="00361BB4">
      <w:pPr>
        <w:pStyle w:val="ConsPlusNormal"/>
        <w:ind w:firstLine="709"/>
        <w:jc w:val="both"/>
        <w:rPr>
          <w:rFonts w:ascii="Arial" w:hAnsi="Arial" w:cs="Arial"/>
          <w:sz w:val="24"/>
          <w:szCs w:val="24"/>
        </w:rPr>
      </w:pPr>
      <w:r w:rsidRPr="00AD33C9">
        <w:rPr>
          <w:rFonts w:ascii="Arial" w:hAnsi="Arial" w:cs="Arial"/>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3">
        <w:r w:rsidRPr="00AD33C9">
          <w:rPr>
            <w:rFonts w:ascii="Arial" w:hAnsi="Arial" w:cs="Arial"/>
            <w:sz w:val="24"/>
            <w:szCs w:val="24"/>
          </w:rPr>
          <w:t>пунктом 39</w:t>
        </w:r>
      </w:hyperlink>
      <w:r w:rsidRPr="00AD33C9">
        <w:rPr>
          <w:rFonts w:ascii="Arial" w:hAnsi="Arial" w:cs="Arial"/>
          <w:sz w:val="24"/>
          <w:szCs w:val="24"/>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AD33C9" w:rsidRDefault="00FB2421" w:rsidP="00361BB4">
      <w:pPr>
        <w:pStyle w:val="ConsPlusNormal"/>
        <w:ind w:firstLine="709"/>
        <w:jc w:val="both"/>
        <w:rPr>
          <w:rFonts w:ascii="Arial" w:hAnsi="Arial" w:cs="Arial"/>
          <w:sz w:val="24"/>
          <w:szCs w:val="24"/>
        </w:rPr>
      </w:pPr>
    </w:p>
    <w:p w:rsidR="00FB2421" w:rsidRPr="00AD33C9" w:rsidRDefault="00FB2421">
      <w:pPr>
        <w:pStyle w:val="ConsPlusTitle"/>
        <w:jc w:val="center"/>
        <w:outlineLvl w:val="1"/>
        <w:rPr>
          <w:rFonts w:ascii="Arial" w:hAnsi="Arial" w:cs="Arial"/>
          <w:sz w:val="24"/>
          <w:szCs w:val="24"/>
        </w:rPr>
      </w:pPr>
      <w:r w:rsidRPr="00AD33C9">
        <w:rPr>
          <w:rFonts w:ascii="Arial" w:hAnsi="Arial" w:cs="Arial"/>
          <w:sz w:val="24"/>
          <w:szCs w:val="24"/>
        </w:rPr>
        <w:t>II. Стандарт предоставления муниципальной услуги</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Наименование муниципальной услуги</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 xml:space="preserve">2.1. </w:t>
      </w:r>
      <w:r w:rsidR="008648FD" w:rsidRPr="00AD33C9">
        <w:rPr>
          <w:rFonts w:ascii="Arial" w:hAnsi="Arial" w:cs="Arial"/>
          <w:sz w:val="24"/>
          <w:szCs w:val="24"/>
        </w:rPr>
        <w:t>«</w:t>
      </w:r>
      <w:r w:rsidRPr="00AD33C9">
        <w:rPr>
          <w:rFonts w:ascii="Arial" w:hAnsi="Arial" w:cs="Arial"/>
          <w:sz w:val="24"/>
          <w:szCs w:val="24"/>
        </w:rPr>
        <w:t>Присвоение адреса объекту адресации, изменение и аннулирование такого адреса</w:t>
      </w:r>
      <w:r w:rsidR="008648FD" w:rsidRPr="00AD33C9">
        <w:rPr>
          <w:rFonts w:ascii="Arial" w:hAnsi="Arial" w:cs="Arial"/>
          <w:sz w:val="24"/>
          <w:szCs w:val="24"/>
        </w:rPr>
        <w:t>»</w:t>
      </w:r>
      <w:r w:rsidRPr="00AD33C9">
        <w:rPr>
          <w:rFonts w:ascii="Arial" w:hAnsi="Arial" w:cs="Arial"/>
          <w:sz w:val="24"/>
          <w:szCs w:val="24"/>
        </w:rPr>
        <w:t>.</w:t>
      </w:r>
    </w:p>
    <w:p w:rsidR="00FB2421" w:rsidRPr="00AD33C9" w:rsidRDefault="00FB2421">
      <w:pPr>
        <w:pStyle w:val="ConsPlusNormal"/>
        <w:jc w:val="both"/>
        <w:rPr>
          <w:rFonts w:ascii="Arial" w:hAnsi="Arial" w:cs="Arial"/>
          <w:sz w:val="24"/>
          <w:szCs w:val="24"/>
        </w:rPr>
      </w:pPr>
    </w:p>
    <w:p w:rsidR="00FB2421" w:rsidRPr="00AD33C9" w:rsidRDefault="00FB2421" w:rsidP="008648FD">
      <w:pPr>
        <w:pStyle w:val="ConsPlusTitle"/>
        <w:jc w:val="center"/>
        <w:outlineLvl w:val="2"/>
        <w:rPr>
          <w:rFonts w:ascii="Arial" w:hAnsi="Arial" w:cs="Arial"/>
          <w:sz w:val="24"/>
          <w:szCs w:val="24"/>
        </w:rPr>
      </w:pPr>
      <w:r w:rsidRPr="00AD33C9">
        <w:rPr>
          <w:rFonts w:ascii="Arial" w:hAnsi="Arial" w:cs="Arial"/>
          <w:sz w:val="24"/>
          <w:szCs w:val="24"/>
        </w:rPr>
        <w:t>Наименование органа местного самоуправления (организации),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предоставляющего муниципальную услугу</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2.2. Услуга предоставляется Уполномоченным органом в лице</w:t>
      </w:r>
      <w:r w:rsidR="008648FD" w:rsidRPr="00AD33C9">
        <w:rPr>
          <w:rFonts w:ascii="Arial" w:hAnsi="Arial" w:cs="Arial"/>
          <w:sz w:val="24"/>
          <w:szCs w:val="24"/>
        </w:rPr>
        <w:t xml:space="preserve"> Администрации </w:t>
      </w:r>
      <w:r w:rsidR="00D46C2A">
        <w:rPr>
          <w:rFonts w:ascii="Arial" w:hAnsi="Arial" w:cs="Arial"/>
          <w:sz w:val="24"/>
          <w:szCs w:val="24"/>
        </w:rPr>
        <w:t>Светлоозёрского</w:t>
      </w:r>
      <w:r w:rsidR="008648FD" w:rsidRPr="00AD33C9">
        <w:rPr>
          <w:rFonts w:ascii="Arial" w:hAnsi="Arial" w:cs="Arial"/>
          <w:sz w:val="24"/>
          <w:szCs w:val="24"/>
        </w:rPr>
        <w:t xml:space="preserve"> сельсовета Бийского района Алтайского края</w:t>
      </w:r>
      <w:r w:rsidRPr="00AD33C9">
        <w:rPr>
          <w:rFonts w:ascii="Arial" w:hAnsi="Arial" w:cs="Arial"/>
          <w:sz w:val="24"/>
          <w:szCs w:val="24"/>
        </w:rPr>
        <w:t>.</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2.3. При предоставлении Услуги Уполномоченный орган взаимодействует с:</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оператором федеральной информационной адресной системы (далее - Оператор ФИАС);</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4">
        <w:r w:rsidRPr="00AD33C9">
          <w:rPr>
            <w:rFonts w:ascii="Arial" w:hAnsi="Arial" w:cs="Arial"/>
            <w:sz w:val="24"/>
            <w:szCs w:val="24"/>
          </w:rPr>
          <w:t>пункте 34</w:t>
        </w:r>
      </w:hyperlink>
      <w:r w:rsidRPr="00AD33C9">
        <w:rPr>
          <w:rFonts w:ascii="Arial" w:hAnsi="Arial" w:cs="Arial"/>
          <w:sz w:val="24"/>
          <w:szCs w:val="24"/>
        </w:rPr>
        <w:t xml:space="preserve"> Правил.</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В предоставлении </w:t>
      </w:r>
      <w:r w:rsidR="008648FD" w:rsidRPr="00AD33C9">
        <w:rPr>
          <w:rFonts w:ascii="Arial" w:hAnsi="Arial" w:cs="Arial"/>
          <w:sz w:val="24"/>
          <w:szCs w:val="24"/>
        </w:rPr>
        <w:t>муниципальной</w:t>
      </w:r>
      <w:r w:rsidRPr="00AD33C9">
        <w:rPr>
          <w:rFonts w:ascii="Arial" w:hAnsi="Arial" w:cs="Arial"/>
          <w:sz w:val="24"/>
          <w:szCs w:val="24"/>
        </w:rPr>
        <w:t xml:space="preserve"> услуги принимают участие многофункциональные центры при наличии соответствующего соглашения о взаимодействии.</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При предоставлении </w:t>
      </w:r>
      <w:r w:rsidR="008648FD" w:rsidRPr="00AD33C9">
        <w:rPr>
          <w:rFonts w:ascii="Arial" w:hAnsi="Arial" w:cs="Arial"/>
          <w:sz w:val="24"/>
          <w:szCs w:val="24"/>
        </w:rPr>
        <w:t xml:space="preserve">муниципальной </w:t>
      </w:r>
      <w:r w:rsidRPr="00AD33C9">
        <w:rPr>
          <w:rFonts w:ascii="Arial" w:hAnsi="Arial" w:cs="Arial"/>
          <w:sz w:val="24"/>
          <w:szCs w:val="24"/>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Описание результата предоставления муниципальной услуги</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2.5. Результатом предоставления Услуги являются:</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выдача (направление) решения Уполномоченного органа о присвоении адреса объекту адресации;</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5">
        <w:r w:rsidRPr="00AD33C9">
          <w:rPr>
            <w:rFonts w:ascii="Arial" w:hAnsi="Arial" w:cs="Arial"/>
            <w:sz w:val="24"/>
            <w:szCs w:val="24"/>
          </w:rPr>
          <w:t>пунктом 22</w:t>
        </w:r>
      </w:hyperlink>
      <w:r w:rsidRPr="00AD33C9">
        <w:rPr>
          <w:rFonts w:ascii="Arial" w:hAnsi="Arial" w:cs="Arial"/>
          <w:sz w:val="24"/>
          <w:szCs w:val="24"/>
        </w:rPr>
        <w:t xml:space="preserve"> Правил.</w:t>
      </w:r>
    </w:p>
    <w:p w:rsidR="008648FD" w:rsidRPr="00AD33C9" w:rsidRDefault="000650C1" w:rsidP="008648FD">
      <w:pPr>
        <w:pStyle w:val="ConsPlusNormal"/>
        <w:ind w:firstLine="540"/>
        <w:jc w:val="both"/>
        <w:rPr>
          <w:rFonts w:ascii="Arial" w:hAnsi="Arial" w:cs="Arial"/>
          <w:sz w:val="24"/>
          <w:szCs w:val="24"/>
        </w:rPr>
      </w:pPr>
      <w:hyperlink w:anchor="P553">
        <w:r w:rsidR="008648FD" w:rsidRPr="00AD33C9">
          <w:rPr>
            <w:rFonts w:ascii="Arial" w:hAnsi="Arial" w:cs="Arial"/>
            <w:sz w:val="24"/>
            <w:szCs w:val="24"/>
          </w:rPr>
          <w:t>Форма</w:t>
        </w:r>
      </w:hyperlink>
      <w:r w:rsidR="00FB2421" w:rsidRPr="00AD33C9">
        <w:rPr>
          <w:rFonts w:ascii="Arial" w:hAnsi="Arial" w:cs="Arial"/>
          <w:sz w:val="24"/>
          <w:szCs w:val="24"/>
        </w:rPr>
        <w:t xml:space="preserve"> решения о присвоении адреса объекту адресации справочно приведен</w:t>
      </w:r>
      <w:r w:rsidR="008648FD" w:rsidRPr="00AD33C9">
        <w:rPr>
          <w:rFonts w:ascii="Arial" w:hAnsi="Arial" w:cs="Arial"/>
          <w:sz w:val="24"/>
          <w:szCs w:val="24"/>
        </w:rPr>
        <w:t>а</w:t>
      </w:r>
      <w:r w:rsidR="00FB2421" w:rsidRPr="00AD33C9">
        <w:rPr>
          <w:rFonts w:ascii="Arial" w:hAnsi="Arial" w:cs="Arial"/>
          <w:sz w:val="24"/>
          <w:szCs w:val="24"/>
        </w:rPr>
        <w:t xml:space="preserve"> в Приложении </w:t>
      </w:r>
      <w:r w:rsidR="008648FD" w:rsidRPr="00AD33C9">
        <w:rPr>
          <w:rFonts w:ascii="Arial" w:hAnsi="Arial" w:cs="Arial"/>
          <w:sz w:val="24"/>
          <w:szCs w:val="24"/>
        </w:rPr>
        <w:t>№</w:t>
      </w:r>
      <w:r w:rsidR="00FB2421" w:rsidRPr="00AD33C9">
        <w:rPr>
          <w:rFonts w:ascii="Arial" w:hAnsi="Arial" w:cs="Arial"/>
          <w:sz w:val="24"/>
          <w:szCs w:val="24"/>
        </w:rPr>
        <w:t xml:space="preserve"> 1 к настоящему Регламенту.</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6">
        <w:r w:rsidRPr="00AD33C9">
          <w:rPr>
            <w:rFonts w:ascii="Arial" w:hAnsi="Arial" w:cs="Arial"/>
            <w:sz w:val="24"/>
            <w:szCs w:val="24"/>
          </w:rPr>
          <w:t>пунктом 23</w:t>
        </w:r>
      </w:hyperlink>
      <w:r w:rsidRPr="00AD33C9">
        <w:rPr>
          <w:rFonts w:ascii="Arial" w:hAnsi="Arial" w:cs="Arial"/>
          <w:sz w:val="24"/>
          <w:szCs w:val="24"/>
        </w:rPr>
        <w:t xml:space="preserve"> Правил.</w:t>
      </w:r>
    </w:p>
    <w:p w:rsidR="008648FD" w:rsidRPr="00AD33C9" w:rsidRDefault="008648FD" w:rsidP="008648FD">
      <w:pPr>
        <w:pStyle w:val="ConsPlusNormal"/>
        <w:ind w:firstLine="540"/>
        <w:jc w:val="both"/>
        <w:rPr>
          <w:rFonts w:ascii="Arial" w:hAnsi="Arial" w:cs="Arial"/>
          <w:sz w:val="24"/>
          <w:szCs w:val="24"/>
        </w:rPr>
      </w:pPr>
      <w:r w:rsidRPr="00AD33C9">
        <w:rPr>
          <w:rFonts w:ascii="Arial" w:hAnsi="Arial" w:cs="Arial"/>
          <w:sz w:val="24"/>
          <w:szCs w:val="24"/>
        </w:rPr>
        <w:t>Форма</w:t>
      </w:r>
      <w:r w:rsidR="00FB2421" w:rsidRPr="00AD33C9">
        <w:rPr>
          <w:rFonts w:ascii="Arial" w:hAnsi="Arial" w:cs="Arial"/>
          <w:sz w:val="24"/>
          <w:szCs w:val="24"/>
        </w:rPr>
        <w:t xml:space="preserve"> решения об аннулировании адреса объекта адресации справочно приведен</w:t>
      </w:r>
      <w:r w:rsidRPr="00AD33C9">
        <w:rPr>
          <w:rFonts w:ascii="Arial" w:hAnsi="Arial" w:cs="Arial"/>
          <w:sz w:val="24"/>
          <w:szCs w:val="24"/>
        </w:rPr>
        <w:t>а</w:t>
      </w:r>
      <w:r w:rsidR="00FB2421" w:rsidRPr="00AD33C9">
        <w:rPr>
          <w:rFonts w:ascii="Arial" w:hAnsi="Arial" w:cs="Arial"/>
          <w:sz w:val="24"/>
          <w:szCs w:val="24"/>
        </w:rPr>
        <w:t xml:space="preserve"> в Приложении </w:t>
      </w:r>
      <w:r w:rsidRPr="00AD33C9">
        <w:rPr>
          <w:rFonts w:ascii="Arial" w:hAnsi="Arial" w:cs="Arial"/>
          <w:sz w:val="24"/>
          <w:szCs w:val="24"/>
        </w:rPr>
        <w:t>№</w:t>
      </w:r>
      <w:r w:rsidR="00FB2421" w:rsidRPr="00AD33C9">
        <w:rPr>
          <w:rFonts w:ascii="Arial" w:hAnsi="Arial" w:cs="Arial"/>
          <w:sz w:val="24"/>
          <w:szCs w:val="24"/>
        </w:rPr>
        <w:t xml:space="preserve"> 1 к настоящему Регламенту.</w:t>
      </w:r>
    </w:p>
    <w:p w:rsidR="008648FD" w:rsidRPr="00AD33C9" w:rsidRDefault="00FB2421" w:rsidP="008648FD">
      <w:pPr>
        <w:pStyle w:val="ConsPlusNormal"/>
        <w:ind w:firstLine="540"/>
        <w:jc w:val="both"/>
        <w:rPr>
          <w:rFonts w:ascii="Arial" w:hAnsi="Arial" w:cs="Arial"/>
          <w:sz w:val="24"/>
          <w:szCs w:val="24"/>
        </w:rPr>
      </w:pPr>
      <w:r w:rsidRPr="00AD33C9">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7">
        <w:r w:rsidRPr="00AD33C9">
          <w:rPr>
            <w:rFonts w:ascii="Arial" w:hAnsi="Arial" w:cs="Arial"/>
            <w:sz w:val="24"/>
            <w:szCs w:val="24"/>
          </w:rPr>
          <w:t>форме</w:t>
        </w:r>
      </w:hyperlink>
      <w:r w:rsidRPr="00AD33C9">
        <w:rPr>
          <w:rFonts w:ascii="Arial" w:hAnsi="Arial" w:cs="Arial"/>
          <w:sz w:val="24"/>
          <w:szCs w:val="24"/>
        </w:rPr>
        <w:t xml:space="preserve"> согласно приложению </w:t>
      </w:r>
      <w:r w:rsidR="008648FD" w:rsidRPr="00AD33C9">
        <w:rPr>
          <w:rFonts w:ascii="Arial" w:hAnsi="Arial" w:cs="Arial"/>
          <w:sz w:val="24"/>
          <w:szCs w:val="24"/>
        </w:rPr>
        <w:t>№</w:t>
      </w:r>
      <w:r w:rsidRPr="00AD33C9">
        <w:rPr>
          <w:rFonts w:ascii="Arial" w:hAnsi="Arial" w:cs="Arial"/>
          <w:sz w:val="24"/>
          <w:szCs w:val="24"/>
        </w:rPr>
        <w:t xml:space="preserve"> 2 к приказу Министерства финансов Российской Федерации от 14</w:t>
      </w:r>
      <w:r w:rsidR="008648FD" w:rsidRPr="00AD33C9">
        <w:rPr>
          <w:rFonts w:ascii="Arial" w:hAnsi="Arial" w:cs="Arial"/>
          <w:sz w:val="24"/>
          <w:szCs w:val="24"/>
        </w:rPr>
        <w:t>.09.</w:t>
      </w:r>
      <w:r w:rsidRPr="00AD33C9">
        <w:rPr>
          <w:rFonts w:ascii="Arial" w:hAnsi="Arial" w:cs="Arial"/>
          <w:sz w:val="24"/>
          <w:szCs w:val="24"/>
        </w:rPr>
        <w:t xml:space="preserve">2020 </w:t>
      </w:r>
      <w:r w:rsidR="008648FD" w:rsidRPr="00AD33C9">
        <w:rPr>
          <w:rFonts w:ascii="Arial" w:hAnsi="Arial" w:cs="Arial"/>
          <w:sz w:val="24"/>
          <w:szCs w:val="24"/>
        </w:rPr>
        <w:t>№</w:t>
      </w:r>
      <w:r w:rsidRPr="00AD33C9">
        <w:rPr>
          <w:rFonts w:ascii="Arial" w:hAnsi="Arial" w:cs="Arial"/>
          <w:sz w:val="24"/>
          <w:szCs w:val="24"/>
        </w:rPr>
        <w:t xml:space="preserve"> 193н </w:t>
      </w:r>
      <w:r w:rsidR="008648FD" w:rsidRPr="00AD33C9">
        <w:rPr>
          <w:rFonts w:ascii="Arial" w:hAnsi="Arial" w:cs="Arial"/>
          <w:sz w:val="24"/>
          <w:szCs w:val="24"/>
        </w:rPr>
        <w:t>«</w:t>
      </w:r>
      <w:r w:rsidRPr="00AD33C9">
        <w:rPr>
          <w:rFonts w:ascii="Arial" w:hAnsi="Arial" w:cs="Arial"/>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18">
        <w:r w:rsidRPr="00AD33C9">
          <w:rPr>
            <w:rFonts w:ascii="Arial" w:hAnsi="Arial" w:cs="Arial"/>
            <w:sz w:val="24"/>
            <w:szCs w:val="24"/>
          </w:rPr>
          <w:t>форме</w:t>
        </w:r>
      </w:hyperlink>
      <w:r w:rsidRPr="00AD33C9">
        <w:rPr>
          <w:rFonts w:ascii="Arial" w:hAnsi="Arial" w:cs="Arial"/>
          <w:sz w:val="24"/>
          <w:szCs w:val="24"/>
        </w:rPr>
        <w:t xml:space="preserve">, установленной приложением </w:t>
      </w:r>
      <w:r w:rsidR="008648FD" w:rsidRPr="00AD33C9">
        <w:rPr>
          <w:rFonts w:ascii="Arial" w:hAnsi="Arial" w:cs="Arial"/>
          <w:sz w:val="24"/>
          <w:szCs w:val="24"/>
        </w:rPr>
        <w:t>№</w:t>
      </w:r>
      <w:r w:rsidRPr="00AD33C9">
        <w:rPr>
          <w:rFonts w:ascii="Arial" w:hAnsi="Arial" w:cs="Arial"/>
          <w:sz w:val="24"/>
          <w:szCs w:val="24"/>
        </w:rPr>
        <w:t xml:space="preserve"> 2 к приказу Министерства финансов Российской Федерации от 11</w:t>
      </w:r>
      <w:r w:rsidR="008648FD" w:rsidRPr="00AD33C9">
        <w:rPr>
          <w:rFonts w:ascii="Arial" w:hAnsi="Arial" w:cs="Arial"/>
          <w:sz w:val="24"/>
          <w:szCs w:val="24"/>
        </w:rPr>
        <w:t>.12.</w:t>
      </w:r>
      <w:r w:rsidRPr="00AD33C9">
        <w:rPr>
          <w:rFonts w:ascii="Arial" w:hAnsi="Arial" w:cs="Arial"/>
          <w:sz w:val="24"/>
          <w:szCs w:val="24"/>
        </w:rPr>
        <w:t xml:space="preserve">2014 г. </w:t>
      </w:r>
      <w:r w:rsidR="008648FD" w:rsidRPr="00AD33C9">
        <w:rPr>
          <w:rFonts w:ascii="Arial" w:hAnsi="Arial" w:cs="Arial"/>
          <w:sz w:val="24"/>
          <w:szCs w:val="24"/>
        </w:rPr>
        <w:t>№</w:t>
      </w:r>
      <w:r w:rsidRPr="00AD33C9">
        <w:rPr>
          <w:rFonts w:ascii="Arial" w:hAnsi="Arial" w:cs="Arial"/>
          <w:sz w:val="24"/>
          <w:szCs w:val="24"/>
        </w:rPr>
        <w:t xml:space="preserve"> 146н. </w:t>
      </w:r>
      <w:r w:rsidR="00FC3EAE" w:rsidRPr="00AD33C9">
        <w:rPr>
          <w:rFonts w:ascii="Arial" w:hAnsi="Arial" w:cs="Arial"/>
          <w:sz w:val="24"/>
          <w:szCs w:val="24"/>
        </w:rPr>
        <w:t>Ф</w:t>
      </w:r>
      <w:r w:rsidRPr="00AD33C9">
        <w:rPr>
          <w:rFonts w:ascii="Arial" w:hAnsi="Arial" w:cs="Arial"/>
          <w:sz w:val="24"/>
          <w:szCs w:val="24"/>
        </w:rPr>
        <w:t xml:space="preserve">орма данного решения приведена в Приложении </w:t>
      </w:r>
      <w:r w:rsidR="001C2CFA" w:rsidRPr="00AD33C9">
        <w:rPr>
          <w:rFonts w:ascii="Arial" w:hAnsi="Arial" w:cs="Arial"/>
          <w:sz w:val="24"/>
          <w:szCs w:val="24"/>
        </w:rPr>
        <w:t>№</w:t>
      </w:r>
      <w:r w:rsidRPr="00AD33C9">
        <w:rPr>
          <w:rFonts w:ascii="Arial" w:hAnsi="Arial" w:cs="Arial"/>
          <w:sz w:val="24"/>
          <w:szCs w:val="24"/>
        </w:rPr>
        <w:t xml:space="preserve"> 1 к настоящему Регламенту.</w:t>
      </w:r>
    </w:p>
    <w:p w:rsidR="00FB2421"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Срок предоставления муниципальной услуги и выдачи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(направления) документов, являющихся результатом</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предоставления муниципальной услуги</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9">
        <w:r w:rsidRPr="00AD33C9">
          <w:rPr>
            <w:rFonts w:ascii="Arial" w:hAnsi="Arial" w:cs="Arial"/>
            <w:sz w:val="24"/>
            <w:szCs w:val="24"/>
          </w:rPr>
          <w:t>пунктом 37</w:t>
        </w:r>
      </w:hyperlink>
      <w:r w:rsidRPr="00AD33C9">
        <w:rPr>
          <w:rFonts w:ascii="Arial" w:hAnsi="Arial" w:cs="Arial"/>
          <w:sz w:val="24"/>
          <w:szCs w:val="24"/>
        </w:rPr>
        <w:t xml:space="preserve"> Правил и не должен превышать 10 рабочих дней со дня поступления заявления о предоставлении Услуги.</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Нормативные правовые акты,</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регулирующие предоставление муниципальной услуги</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2.7. Предоставление Услуги осуществляется в соответствии с:</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Земельным </w:t>
      </w:r>
      <w:hyperlink r:id="rId20">
        <w:r w:rsidRPr="00AD33C9">
          <w:rPr>
            <w:rFonts w:ascii="Arial" w:hAnsi="Arial" w:cs="Arial"/>
            <w:sz w:val="24"/>
            <w:szCs w:val="24"/>
          </w:rPr>
          <w:t>кодексом</w:t>
        </w:r>
      </w:hyperlink>
      <w:r w:rsidRPr="00AD33C9">
        <w:rPr>
          <w:rFonts w:ascii="Arial" w:hAnsi="Arial" w:cs="Arial"/>
          <w:sz w:val="24"/>
          <w:szCs w:val="24"/>
        </w:rPr>
        <w:t xml:space="preserve"> Российской Федерации;</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Градостроительным </w:t>
      </w:r>
      <w:hyperlink r:id="rId21">
        <w:r w:rsidRPr="00AD33C9">
          <w:rPr>
            <w:rFonts w:ascii="Arial" w:hAnsi="Arial" w:cs="Arial"/>
            <w:sz w:val="24"/>
            <w:szCs w:val="24"/>
          </w:rPr>
          <w:t>кодексом</w:t>
        </w:r>
      </w:hyperlink>
      <w:r w:rsidRPr="00AD33C9">
        <w:rPr>
          <w:rFonts w:ascii="Arial" w:hAnsi="Arial" w:cs="Arial"/>
          <w:sz w:val="24"/>
          <w:szCs w:val="24"/>
        </w:rPr>
        <w:t xml:space="preserve"> Российской Федерации;</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2">
        <w:r w:rsidRPr="00AD33C9">
          <w:rPr>
            <w:rFonts w:ascii="Arial" w:hAnsi="Arial" w:cs="Arial"/>
            <w:sz w:val="24"/>
            <w:szCs w:val="24"/>
          </w:rPr>
          <w:t>законом</w:t>
        </w:r>
      </w:hyperlink>
      <w:r w:rsidRPr="00AD33C9">
        <w:rPr>
          <w:rFonts w:ascii="Arial" w:hAnsi="Arial" w:cs="Arial"/>
          <w:sz w:val="24"/>
          <w:szCs w:val="24"/>
        </w:rPr>
        <w:t xml:space="preserve"> от 24</w:t>
      </w:r>
      <w:r w:rsidR="001C2CFA" w:rsidRPr="00AD33C9">
        <w:rPr>
          <w:rFonts w:ascii="Arial" w:hAnsi="Arial" w:cs="Arial"/>
          <w:sz w:val="24"/>
          <w:szCs w:val="24"/>
        </w:rPr>
        <w:t>.07.</w:t>
      </w:r>
      <w:r w:rsidRPr="00AD33C9">
        <w:rPr>
          <w:rFonts w:ascii="Arial" w:hAnsi="Arial" w:cs="Arial"/>
          <w:sz w:val="24"/>
          <w:szCs w:val="24"/>
        </w:rPr>
        <w:t xml:space="preserve">2007 </w:t>
      </w:r>
      <w:r w:rsidR="001C2CFA" w:rsidRPr="00AD33C9">
        <w:rPr>
          <w:rFonts w:ascii="Arial" w:hAnsi="Arial" w:cs="Arial"/>
          <w:sz w:val="24"/>
          <w:szCs w:val="24"/>
        </w:rPr>
        <w:t>№</w:t>
      </w:r>
      <w:r w:rsidRPr="00AD33C9">
        <w:rPr>
          <w:rFonts w:ascii="Arial" w:hAnsi="Arial" w:cs="Arial"/>
          <w:sz w:val="24"/>
          <w:szCs w:val="24"/>
        </w:rPr>
        <w:t xml:space="preserve"> 221-ФЗ </w:t>
      </w:r>
      <w:r w:rsidR="001C2CFA" w:rsidRPr="00AD33C9">
        <w:rPr>
          <w:rFonts w:ascii="Arial" w:hAnsi="Arial" w:cs="Arial"/>
          <w:sz w:val="24"/>
          <w:szCs w:val="24"/>
        </w:rPr>
        <w:t>«</w:t>
      </w:r>
      <w:r w:rsidRPr="00AD33C9">
        <w:rPr>
          <w:rFonts w:ascii="Arial" w:hAnsi="Arial" w:cs="Arial"/>
          <w:sz w:val="24"/>
          <w:szCs w:val="24"/>
        </w:rPr>
        <w:t>О государственном кадастре недвижимости</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3">
        <w:r w:rsidRPr="00AD33C9">
          <w:rPr>
            <w:rFonts w:ascii="Arial" w:hAnsi="Arial" w:cs="Arial"/>
            <w:sz w:val="24"/>
            <w:szCs w:val="24"/>
          </w:rPr>
          <w:t>законом</w:t>
        </w:r>
      </w:hyperlink>
      <w:r w:rsidRPr="00AD33C9">
        <w:rPr>
          <w:rFonts w:ascii="Arial" w:hAnsi="Arial" w:cs="Arial"/>
          <w:sz w:val="24"/>
          <w:szCs w:val="24"/>
        </w:rPr>
        <w:t xml:space="preserve"> от 27</w:t>
      </w:r>
      <w:r w:rsidR="001C2CFA" w:rsidRPr="00AD33C9">
        <w:rPr>
          <w:rFonts w:ascii="Arial" w:hAnsi="Arial" w:cs="Arial"/>
          <w:sz w:val="24"/>
          <w:szCs w:val="24"/>
        </w:rPr>
        <w:t>.07.</w:t>
      </w:r>
      <w:r w:rsidRPr="00AD33C9">
        <w:rPr>
          <w:rFonts w:ascii="Arial" w:hAnsi="Arial" w:cs="Arial"/>
          <w:sz w:val="24"/>
          <w:szCs w:val="24"/>
        </w:rPr>
        <w:t xml:space="preserve">2010 </w:t>
      </w:r>
      <w:r w:rsidR="001C2CFA" w:rsidRPr="00AD33C9">
        <w:rPr>
          <w:rFonts w:ascii="Arial" w:hAnsi="Arial" w:cs="Arial"/>
          <w:sz w:val="24"/>
          <w:szCs w:val="24"/>
        </w:rPr>
        <w:t>№</w:t>
      </w:r>
      <w:r w:rsidRPr="00AD33C9">
        <w:rPr>
          <w:rFonts w:ascii="Arial" w:hAnsi="Arial" w:cs="Arial"/>
          <w:sz w:val="24"/>
          <w:szCs w:val="24"/>
        </w:rPr>
        <w:t xml:space="preserve"> 210-ФЗ </w:t>
      </w:r>
      <w:r w:rsidR="001C2CFA" w:rsidRPr="00AD33C9">
        <w:rPr>
          <w:rFonts w:ascii="Arial" w:hAnsi="Arial" w:cs="Arial"/>
          <w:sz w:val="24"/>
          <w:szCs w:val="24"/>
        </w:rPr>
        <w:t>«</w:t>
      </w:r>
      <w:r w:rsidRPr="00AD33C9">
        <w:rPr>
          <w:rFonts w:ascii="Arial" w:hAnsi="Arial" w:cs="Arial"/>
          <w:sz w:val="24"/>
          <w:szCs w:val="24"/>
        </w:rPr>
        <w:t>Об организации предоставления государственных и муниципальных услуг</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4">
        <w:r w:rsidRPr="00AD33C9">
          <w:rPr>
            <w:rFonts w:ascii="Arial" w:hAnsi="Arial" w:cs="Arial"/>
            <w:sz w:val="24"/>
            <w:szCs w:val="24"/>
          </w:rPr>
          <w:t>законом</w:t>
        </w:r>
      </w:hyperlink>
      <w:r w:rsidRPr="00AD33C9">
        <w:rPr>
          <w:rFonts w:ascii="Arial" w:hAnsi="Arial" w:cs="Arial"/>
          <w:sz w:val="24"/>
          <w:szCs w:val="24"/>
        </w:rPr>
        <w:t xml:space="preserve"> от 28</w:t>
      </w:r>
      <w:r w:rsidR="001C2CFA" w:rsidRPr="00AD33C9">
        <w:rPr>
          <w:rFonts w:ascii="Arial" w:hAnsi="Arial" w:cs="Arial"/>
          <w:sz w:val="24"/>
          <w:szCs w:val="24"/>
        </w:rPr>
        <w:t>.12.</w:t>
      </w:r>
      <w:r w:rsidRPr="00AD33C9">
        <w:rPr>
          <w:rFonts w:ascii="Arial" w:hAnsi="Arial" w:cs="Arial"/>
          <w:sz w:val="24"/>
          <w:szCs w:val="24"/>
        </w:rPr>
        <w:t xml:space="preserve">2013 </w:t>
      </w:r>
      <w:r w:rsidR="001C2CFA" w:rsidRPr="00AD33C9">
        <w:rPr>
          <w:rFonts w:ascii="Arial" w:hAnsi="Arial" w:cs="Arial"/>
          <w:sz w:val="24"/>
          <w:szCs w:val="24"/>
        </w:rPr>
        <w:t>№</w:t>
      </w:r>
      <w:r w:rsidRPr="00AD33C9">
        <w:rPr>
          <w:rFonts w:ascii="Arial" w:hAnsi="Arial" w:cs="Arial"/>
          <w:sz w:val="24"/>
          <w:szCs w:val="24"/>
        </w:rPr>
        <w:t xml:space="preserve"> 443-ФЗ </w:t>
      </w:r>
      <w:r w:rsidR="001C2CFA" w:rsidRPr="00AD33C9">
        <w:rPr>
          <w:rFonts w:ascii="Arial" w:hAnsi="Arial" w:cs="Arial"/>
          <w:sz w:val="24"/>
          <w:szCs w:val="24"/>
        </w:rPr>
        <w:t>«</w:t>
      </w:r>
      <w:r w:rsidRPr="00AD33C9">
        <w:rPr>
          <w:rFonts w:ascii="Arial" w:hAnsi="Arial" w:cs="Arial"/>
          <w:sz w:val="24"/>
          <w:szCs w:val="24"/>
        </w:rPr>
        <w:t xml:space="preserve">О федеральной информационной адресной системе и о внесении изменений в Федеральный </w:t>
      </w:r>
      <w:r w:rsidRPr="00AD33C9">
        <w:rPr>
          <w:rFonts w:ascii="Arial" w:hAnsi="Arial" w:cs="Arial"/>
          <w:sz w:val="24"/>
          <w:szCs w:val="24"/>
        </w:rPr>
        <w:lastRenderedPageBreak/>
        <w:t xml:space="preserve">закон </w:t>
      </w:r>
      <w:r w:rsidR="001C2CFA" w:rsidRPr="00AD33C9">
        <w:rPr>
          <w:rFonts w:ascii="Arial" w:hAnsi="Arial" w:cs="Arial"/>
          <w:sz w:val="24"/>
          <w:szCs w:val="24"/>
        </w:rPr>
        <w:t>«</w:t>
      </w:r>
      <w:r w:rsidRPr="00AD33C9">
        <w:rPr>
          <w:rFonts w:ascii="Arial" w:hAnsi="Arial" w:cs="Arial"/>
          <w:sz w:val="24"/>
          <w:szCs w:val="24"/>
        </w:rPr>
        <w:t>Об общих принципах организации местного самоуправления в Российской Федерации</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5">
        <w:r w:rsidRPr="00AD33C9">
          <w:rPr>
            <w:rFonts w:ascii="Arial" w:hAnsi="Arial" w:cs="Arial"/>
            <w:sz w:val="24"/>
            <w:szCs w:val="24"/>
          </w:rPr>
          <w:t>законом</w:t>
        </w:r>
      </w:hyperlink>
      <w:r w:rsidRPr="00AD33C9">
        <w:rPr>
          <w:rFonts w:ascii="Arial" w:hAnsi="Arial" w:cs="Arial"/>
          <w:sz w:val="24"/>
          <w:szCs w:val="24"/>
        </w:rPr>
        <w:t xml:space="preserve"> от 27</w:t>
      </w:r>
      <w:r w:rsidR="001C2CFA" w:rsidRPr="00AD33C9">
        <w:rPr>
          <w:rFonts w:ascii="Arial" w:hAnsi="Arial" w:cs="Arial"/>
          <w:sz w:val="24"/>
          <w:szCs w:val="24"/>
        </w:rPr>
        <w:t>.07.</w:t>
      </w:r>
      <w:r w:rsidRPr="00AD33C9">
        <w:rPr>
          <w:rFonts w:ascii="Arial" w:hAnsi="Arial" w:cs="Arial"/>
          <w:sz w:val="24"/>
          <w:szCs w:val="24"/>
        </w:rPr>
        <w:t xml:space="preserve">2006 </w:t>
      </w:r>
      <w:r w:rsidR="001C2CFA" w:rsidRPr="00AD33C9">
        <w:rPr>
          <w:rFonts w:ascii="Arial" w:hAnsi="Arial" w:cs="Arial"/>
          <w:sz w:val="24"/>
          <w:szCs w:val="24"/>
        </w:rPr>
        <w:t>№</w:t>
      </w:r>
      <w:r w:rsidRPr="00AD33C9">
        <w:rPr>
          <w:rFonts w:ascii="Arial" w:hAnsi="Arial" w:cs="Arial"/>
          <w:sz w:val="24"/>
          <w:szCs w:val="24"/>
        </w:rPr>
        <w:t xml:space="preserve"> 149-ФЗ </w:t>
      </w:r>
      <w:r w:rsidR="001C2CFA" w:rsidRPr="00AD33C9">
        <w:rPr>
          <w:rFonts w:ascii="Arial" w:hAnsi="Arial" w:cs="Arial"/>
          <w:sz w:val="24"/>
          <w:szCs w:val="24"/>
        </w:rPr>
        <w:t>«</w:t>
      </w:r>
      <w:r w:rsidRPr="00AD33C9">
        <w:rPr>
          <w:rFonts w:ascii="Arial" w:hAnsi="Arial" w:cs="Arial"/>
          <w:sz w:val="24"/>
          <w:szCs w:val="24"/>
        </w:rPr>
        <w:t>Об информации, информационных технологиях и о защите информации</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6">
        <w:r w:rsidRPr="00AD33C9">
          <w:rPr>
            <w:rFonts w:ascii="Arial" w:hAnsi="Arial" w:cs="Arial"/>
            <w:sz w:val="24"/>
            <w:szCs w:val="24"/>
          </w:rPr>
          <w:t>законом</w:t>
        </w:r>
      </w:hyperlink>
      <w:r w:rsidRPr="00AD33C9">
        <w:rPr>
          <w:rFonts w:ascii="Arial" w:hAnsi="Arial" w:cs="Arial"/>
          <w:sz w:val="24"/>
          <w:szCs w:val="24"/>
        </w:rPr>
        <w:t xml:space="preserve"> от 27</w:t>
      </w:r>
      <w:r w:rsidR="001C2CFA" w:rsidRPr="00AD33C9">
        <w:rPr>
          <w:rFonts w:ascii="Arial" w:hAnsi="Arial" w:cs="Arial"/>
          <w:sz w:val="24"/>
          <w:szCs w:val="24"/>
        </w:rPr>
        <w:t>.07.</w:t>
      </w:r>
      <w:r w:rsidRPr="00AD33C9">
        <w:rPr>
          <w:rFonts w:ascii="Arial" w:hAnsi="Arial" w:cs="Arial"/>
          <w:sz w:val="24"/>
          <w:szCs w:val="24"/>
        </w:rPr>
        <w:t xml:space="preserve">2006 </w:t>
      </w:r>
      <w:r w:rsidR="001C2CFA" w:rsidRPr="00AD33C9">
        <w:rPr>
          <w:rFonts w:ascii="Arial" w:hAnsi="Arial" w:cs="Arial"/>
          <w:sz w:val="24"/>
          <w:szCs w:val="24"/>
        </w:rPr>
        <w:t>№</w:t>
      </w:r>
      <w:r w:rsidRPr="00AD33C9">
        <w:rPr>
          <w:rFonts w:ascii="Arial" w:hAnsi="Arial" w:cs="Arial"/>
          <w:sz w:val="24"/>
          <w:szCs w:val="24"/>
        </w:rPr>
        <w:t xml:space="preserve"> 152-ФЗ </w:t>
      </w:r>
      <w:r w:rsidR="001C2CFA" w:rsidRPr="00AD33C9">
        <w:rPr>
          <w:rFonts w:ascii="Arial" w:hAnsi="Arial" w:cs="Arial"/>
          <w:sz w:val="24"/>
          <w:szCs w:val="24"/>
        </w:rPr>
        <w:t>«</w:t>
      </w:r>
      <w:r w:rsidRPr="00AD33C9">
        <w:rPr>
          <w:rFonts w:ascii="Arial" w:hAnsi="Arial" w:cs="Arial"/>
          <w:sz w:val="24"/>
          <w:szCs w:val="24"/>
        </w:rPr>
        <w:t>О персональных данных</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27">
        <w:r w:rsidRPr="00AD33C9">
          <w:rPr>
            <w:rFonts w:ascii="Arial" w:hAnsi="Arial" w:cs="Arial"/>
            <w:sz w:val="24"/>
            <w:szCs w:val="24"/>
          </w:rPr>
          <w:t>законом</w:t>
        </w:r>
      </w:hyperlink>
      <w:r w:rsidRPr="00AD33C9">
        <w:rPr>
          <w:rFonts w:ascii="Arial" w:hAnsi="Arial" w:cs="Arial"/>
          <w:sz w:val="24"/>
          <w:szCs w:val="24"/>
        </w:rPr>
        <w:t xml:space="preserve"> от </w:t>
      </w:r>
      <w:r w:rsidR="001C2CFA" w:rsidRPr="00AD33C9">
        <w:rPr>
          <w:rFonts w:ascii="Arial" w:hAnsi="Arial" w:cs="Arial"/>
          <w:sz w:val="24"/>
          <w:szCs w:val="24"/>
        </w:rPr>
        <w:t>0</w:t>
      </w:r>
      <w:r w:rsidRPr="00AD33C9">
        <w:rPr>
          <w:rFonts w:ascii="Arial" w:hAnsi="Arial" w:cs="Arial"/>
          <w:sz w:val="24"/>
          <w:szCs w:val="24"/>
        </w:rPr>
        <w:t>6</w:t>
      </w:r>
      <w:r w:rsidR="001C2CFA" w:rsidRPr="00AD33C9">
        <w:rPr>
          <w:rFonts w:ascii="Arial" w:hAnsi="Arial" w:cs="Arial"/>
          <w:sz w:val="24"/>
          <w:szCs w:val="24"/>
        </w:rPr>
        <w:t>.04.</w:t>
      </w:r>
      <w:r w:rsidRPr="00AD33C9">
        <w:rPr>
          <w:rFonts w:ascii="Arial" w:hAnsi="Arial" w:cs="Arial"/>
          <w:sz w:val="24"/>
          <w:szCs w:val="24"/>
        </w:rPr>
        <w:t xml:space="preserve">2011 </w:t>
      </w:r>
      <w:r w:rsidR="001C2CFA" w:rsidRPr="00AD33C9">
        <w:rPr>
          <w:rFonts w:ascii="Arial" w:hAnsi="Arial" w:cs="Arial"/>
          <w:sz w:val="24"/>
          <w:szCs w:val="24"/>
        </w:rPr>
        <w:t>№</w:t>
      </w:r>
      <w:r w:rsidRPr="00AD33C9">
        <w:rPr>
          <w:rFonts w:ascii="Arial" w:hAnsi="Arial" w:cs="Arial"/>
          <w:sz w:val="24"/>
          <w:szCs w:val="24"/>
        </w:rPr>
        <w:t xml:space="preserve"> 63-ФЗ </w:t>
      </w:r>
      <w:r w:rsidR="001C2CFA" w:rsidRPr="00AD33C9">
        <w:rPr>
          <w:rFonts w:ascii="Arial" w:hAnsi="Arial" w:cs="Arial"/>
          <w:sz w:val="24"/>
          <w:szCs w:val="24"/>
        </w:rPr>
        <w:t>«</w:t>
      </w:r>
      <w:r w:rsidRPr="00AD33C9">
        <w:rPr>
          <w:rFonts w:ascii="Arial" w:hAnsi="Arial" w:cs="Arial"/>
          <w:sz w:val="24"/>
          <w:szCs w:val="24"/>
        </w:rPr>
        <w:t>Об электронной подписи</w:t>
      </w:r>
      <w:r w:rsidR="001C2CFA" w:rsidRPr="00AD33C9">
        <w:rPr>
          <w:rFonts w:ascii="Arial" w:hAnsi="Arial" w:cs="Arial"/>
          <w:sz w:val="24"/>
          <w:szCs w:val="24"/>
        </w:rPr>
        <w:t>»</w:t>
      </w:r>
      <w:r w:rsidRPr="00AD33C9">
        <w:rPr>
          <w:rFonts w:ascii="Arial" w:hAnsi="Arial" w:cs="Arial"/>
          <w:sz w:val="24"/>
          <w:szCs w:val="24"/>
        </w:rPr>
        <w:t>;</w:t>
      </w:r>
    </w:p>
    <w:p w:rsidR="001C2CFA" w:rsidRPr="00AD33C9" w:rsidRDefault="00FB2421" w:rsidP="001C2CFA">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28">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19</w:t>
      </w:r>
      <w:r w:rsidR="001C2CFA" w:rsidRPr="00AD33C9">
        <w:rPr>
          <w:rFonts w:ascii="Arial" w:hAnsi="Arial" w:cs="Arial"/>
          <w:sz w:val="24"/>
          <w:szCs w:val="24"/>
        </w:rPr>
        <w:t>.11.</w:t>
      </w:r>
      <w:r w:rsidRPr="00AD33C9">
        <w:rPr>
          <w:rFonts w:ascii="Arial" w:hAnsi="Arial" w:cs="Arial"/>
          <w:sz w:val="24"/>
          <w:szCs w:val="24"/>
        </w:rPr>
        <w:t xml:space="preserve">2014 </w:t>
      </w:r>
      <w:r w:rsidR="001C2CFA" w:rsidRPr="00AD33C9">
        <w:rPr>
          <w:rFonts w:ascii="Arial" w:hAnsi="Arial" w:cs="Arial"/>
          <w:sz w:val="24"/>
          <w:szCs w:val="24"/>
        </w:rPr>
        <w:t>№</w:t>
      </w:r>
      <w:r w:rsidRPr="00AD33C9">
        <w:rPr>
          <w:rFonts w:ascii="Arial" w:hAnsi="Arial" w:cs="Arial"/>
          <w:sz w:val="24"/>
          <w:szCs w:val="24"/>
        </w:rPr>
        <w:t xml:space="preserve"> 1221 </w:t>
      </w:r>
      <w:r w:rsidR="001C2CFA" w:rsidRPr="00AD33C9">
        <w:rPr>
          <w:rFonts w:ascii="Arial" w:hAnsi="Arial" w:cs="Arial"/>
          <w:sz w:val="24"/>
          <w:szCs w:val="24"/>
        </w:rPr>
        <w:t>«</w:t>
      </w:r>
      <w:r w:rsidRPr="00AD33C9">
        <w:rPr>
          <w:rFonts w:ascii="Arial" w:hAnsi="Arial" w:cs="Arial"/>
          <w:sz w:val="24"/>
          <w:szCs w:val="24"/>
        </w:rPr>
        <w:t>Об утверждении Правил присвоения, изменения и аннулирования адресов</w:t>
      </w:r>
      <w:r w:rsidR="001C2CFA" w:rsidRPr="00AD33C9">
        <w:rPr>
          <w:rFonts w:ascii="Arial" w:hAnsi="Arial" w:cs="Arial"/>
          <w:sz w:val="24"/>
          <w:szCs w:val="24"/>
        </w:rPr>
        <w:t>»</w:t>
      </w:r>
      <w:r w:rsidRPr="00AD33C9">
        <w:rPr>
          <w:rFonts w:ascii="Arial" w:hAnsi="Arial" w:cs="Arial"/>
          <w:sz w:val="24"/>
          <w:szCs w:val="24"/>
        </w:rPr>
        <w:t>;</w:t>
      </w:r>
    </w:p>
    <w:p w:rsidR="000B22BE" w:rsidRPr="00AD33C9" w:rsidRDefault="00FB2421" w:rsidP="000B22BE">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29">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22</w:t>
      </w:r>
      <w:r w:rsidR="001C2CFA" w:rsidRPr="00AD33C9">
        <w:rPr>
          <w:rFonts w:ascii="Arial" w:hAnsi="Arial" w:cs="Arial"/>
          <w:sz w:val="24"/>
          <w:szCs w:val="24"/>
        </w:rPr>
        <w:t>.05.</w:t>
      </w:r>
      <w:r w:rsidRPr="00AD33C9">
        <w:rPr>
          <w:rFonts w:ascii="Arial" w:hAnsi="Arial" w:cs="Arial"/>
          <w:sz w:val="24"/>
          <w:szCs w:val="24"/>
        </w:rPr>
        <w:t xml:space="preserve">2015 </w:t>
      </w:r>
      <w:r w:rsidR="000B22BE" w:rsidRPr="00AD33C9">
        <w:rPr>
          <w:rFonts w:ascii="Arial" w:hAnsi="Arial" w:cs="Arial"/>
          <w:sz w:val="24"/>
          <w:szCs w:val="24"/>
        </w:rPr>
        <w:t>№</w:t>
      </w:r>
      <w:r w:rsidRPr="00AD33C9">
        <w:rPr>
          <w:rFonts w:ascii="Arial" w:hAnsi="Arial" w:cs="Arial"/>
          <w:sz w:val="24"/>
          <w:szCs w:val="24"/>
        </w:rPr>
        <w:t xml:space="preserve"> 492 </w:t>
      </w:r>
      <w:r w:rsidR="000B22BE" w:rsidRPr="00AD33C9">
        <w:rPr>
          <w:rFonts w:ascii="Arial" w:hAnsi="Arial" w:cs="Arial"/>
          <w:sz w:val="24"/>
          <w:szCs w:val="24"/>
        </w:rPr>
        <w:t>«</w:t>
      </w:r>
      <w:r w:rsidRPr="00AD33C9">
        <w:rPr>
          <w:rFonts w:ascii="Arial" w:hAnsi="Arial" w:cs="Arial"/>
          <w:sz w:val="24"/>
          <w:szCs w:val="24"/>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2BE" w:rsidRPr="00AD33C9">
        <w:rPr>
          <w:rFonts w:ascii="Arial" w:hAnsi="Arial" w:cs="Arial"/>
          <w:sz w:val="24"/>
          <w:szCs w:val="24"/>
        </w:rPr>
        <w:t>»</w:t>
      </w:r>
      <w:r w:rsidRPr="00AD33C9">
        <w:rPr>
          <w:rFonts w:ascii="Arial" w:hAnsi="Arial" w:cs="Arial"/>
          <w:sz w:val="24"/>
          <w:szCs w:val="24"/>
        </w:rPr>
        <w:t>;</w:t>
      </w:r>
    </w:p>
    <w:p w:rsidR="000B22BE" w:rsidRPr="00AD33C9" w:rsidRDefault="00FB2421" w:rsidP="000B22BE">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0">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30</w:t>
      </w:r>
      <w:r w:rsidR="000B22BE" w:rsidRPr="00AD33C9">
        <w:rPr>
          <w:rFonts w:ascii="Arial" w:hAnsi="Arial" w:cs="Arial"/>
          <w:sz w:val="24"/>
          <w:szCs w:val="24"/>
        </w:rPr>
        <w:t>.09.</w:t>
      </w:r>
      <w:r w:rsidRPr="00AD33C9">
        <w:rPr>
          <w:rFonts w:ascii="Arial" w:hAnsi="Arial" w:cs="Arial"/>
          <w:sz w:val="24"/>
          <w:szCs w:val="24"/>
        </w:rPr>
        <w:t xml:space="preserve">2004 </w:t>
      </w:r>
      <w:r w:rsidR="000B22BE" w:rsidRPr="00AD33C9">
        <w:rPr>
          <w:rFonts w:ascii="Arial" w:hAnsi="Arial" w:cs="Arial"/>
          <w:sz w:val="24"/>
          <w:szCs w:val="24"/>
        </w:rPr>
        <w:t>№</w:t>
      </w:r>
      <w:r w:rsidRPr="00AD33C9">
        <w:rPr>
          <w:rFonts w:ascii="Arial" w:hAnsi="Arial" w:cs="Arial"/>
          <w:sz w:val="24"/>
          <w:szCs w:val="24"/>
        </w:rPr>
        <w:t xml:space="preserve"> 506 </w:t>
      </w:r>
      <w:r w:rsidR="000B22BE" w:rsidRPr="00AD33C9">
        <w:rPr>
          <w:rFonts w:ascii="Arial" w:hAnsi="Arial" w:cs="Arial"/>
          <w:sz w:val="24"/>
          <w:szCs w:val="24"/>
        </w:rPr>
        <w:t>«</w:t>
      </w:r>
      <w:r w:rsidRPr="00AD33C9">
        <w:rPr>
          <w:rFonts w:ascii="Arial" w:hAnsi="Arial" w:cs="Arial"/>
          <w:sz w:val="24"/>
          <w:szCs w:val="24"/>
        </w:rPr>
        <w:t>Об утверждении Положения о Федеральной налоговой службе</w:t>
      </w:r>
      <w:r w:rsidR="000B22BE" w:rsidRPr="00AD33C9">
        <w:rPr>
          <w:rFonts w:ascii="Arial" w:hAnsi="Arial" w:cs="Arial"/>
          <w:sz w:val="24"/>
          <w:szCs w:val="24"/>
        </w:rPr>
        <w:t>»</w:t>
      </w:r>
      <w:r w:rsidRPr="00AD33C9">
        <w:rPr>
          <w:rFonts w:ascii="Arial" w:hAnsi="Arial" w:cs="Arial"/>
          <w:sz w:val="24"/>
          <w:szCs w:val="24"/>
        </w:rPr>
        <w:t>;</w:t>
      </w:r>
    </w:p>
    <w:p w:rsidR="000B22BE" w:rsidRPr="00AD33C9" w:rsidRDefault="00FB2421" w:rsidP="000B22BE">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1">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16</w:t>
      </w:r>
      <w:r w:rsidR="000B22BE" w:rsidRPr="00AD33C9">
        <w:rPr>
          <w:rFonts w:ascii="Arial" w:hAnsi="Arial" w:cs="Arial"/>
          <w:sz w:val="24"/>
          <w:szCs w:val="24"/>
        </w:rPr>
        <w:t>.05.</w:t>
      </w:r>
      <w:r w:rsidRPr="00AD33C9">
        <w:rPr>
          <w:rFonts w:ascii="Arial" w:hAnsi="Arial" w:cs="Arial"/>
          <w:sz w:val="24"/>
          <w:szCs w:val="24"/>
        </w:rPr>
        <w:t xml:space="preserve">2011 </w:t>
      </w:r>
      <w:r w:rsidR="000B22BE" w:rsidRPr="00AD33C9">
        <w:rPr>
          <w:rFonts w:ascii="Arial" w:hAnsi="Arial" w:cs="Arial"/>
          <w:sz w:val="24"/>
          <w:szCs w:val="24"/>
        </w:rPr>
        <w:t>№</w:t>
      </w:r>
      <w:r w:rsidRPr="00AD33C9">
        <w:rPr>
          <w:rFonts w:ascii="Arial" w:hAnsi="Arial" w:cs="Arial"/>
          <w:sz w:val="24"/>
          <w:szCs w:val="24"/>
        </w:rPr>
        <w:t xml:space="preserve"> 373 </w:t>
      </w:r>
      <w:r w:rsidR="000B22BE" w:rsidRPr="00AD33C9">
        <w:rPr>
          <w:rFonts w:ascii="Arial" w:hAnsi="Arial" w:cs="Arial"/>
          <w:sz w:val="24"/>
          <w:szCs w:val="24"/>
        </w:rPr>
        <w:t>«</w:t>
      </w:r>
      <w:r w:rsidRPr="00AD33C9">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AD33C9">
        <w:rPr>
          <w:rFonts w:ascii="Arial" w:hAnsi="Arial" w:cs="Arial"/>
          <w:sz w:val="24"/>
          <w:szCs w:val="24"/>
        </w:rPr>
        <w:t>»</w:t>
      </w:r>
      <w:r w:rsidRPr="00AD33C9">
        <w:rPr>
          <w:rFonts w:ascii="Arial" w:hAnsi="Arial" w:cs="Arial"/>
          <w:sz w:val="24"/>
          <w:szCs w:val="24"/>
        </w:rPr>
        <w:t>;</w:t>
      </w:r>
    </w:p>
    <w:p w:rsidR="000E0437" w:rsidRPr="00AD33C9" w:rsidRDefault="00FB2421" w:rsidP="000E0437">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2">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29</w:t>
      </w:r>
      <w:r w:rsidR="000E0437" w:rsidRPr="00AD33C9">
        <w:rPr>
          <w:rFonts w:ascii="Arial" w:hAnsi="Arial" w:cs="Arial"/>
          <w:sz w:val="24"/>
          <w:szCs w:val="24"/>
        </w:rPr>
        <w:t>.04.</w:t>
      </w:r>
      <w:r w:rsidRPr="00AD33C9">
        <w:rPr>
          <w:rFonts w:ascii="Arial" w:hAnsi="Arial" w:cs="Arial"/>
          <w:sz w:val="24"/>
          <w:szCs w:val="24"/>
        </w:rPr>
        <w:t xml:space="preserve">2014 </w:t>
      </w:r>
      <w:r w:rsidR="000E0437" w:rsidRPr="00AD33C9">
        <w:rPr>
          <w:rFonts w:ascii="Arial" w:hAnsi="Arial" w:cs="Arial"/>
          <w:sz w:val="24"/>
          <w:szCs w:val="24"/>
        </w:rPr>
        <w:t>№</w:t>
      </w:r>
      <w:r w:rsidRPr="00AD33C9">
        <w:rPr>
          <w:rFonts w:ascii="Arial" w:hAnsi="Arial" w:cs="Arial"/>
          <w:sz w:val="24"/>
          <w:szCs w:val="24"/>
        </w:rPr>
        <w:t xml:space="preserve"> 384 </w:t>
      </w:r>
      <w:r w:rsidR="000E0437" w:rsidRPr="00AD33C9">
        <w:rPr>
          <w:rFonts w:ascii="Arial" w:hAnsi="Arial" w:cs="Arial"/>
          <w:sz w:val="24"/>
          <w:szCs w:val="24"/>
        </w:rPr>
        <w:t>«</w:t>
      </w:r>
      <w:r w:rsidRPr="00AD33C9">
        <w:rPr>
          <w:rFonts w:ascii="Arial" w:hAnsi="Arial" w:cs="Arial"/>
          <w:sz w:val="24"/>
          <w:szCs w:val="24"/>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AD33C9">
        <w:rPr>
          <w:rFonts w:ascii="Arial" w:hAnsi="Arial" w:cs="Arial"/>
          <w:sz w:val="24"/>
          <w:szCs w:val="24"/>
        </w:rPr>
        <w:t>»</w:t>
      </w:r>
      <w:r w:rsidRPr="00AD33C9">
        <w:rPr>
          <w:rFonts w:ascii="Arial" w:hAnsi="Arial" w:cs="Arial"/>
          <w:sz w:val="24"/>
          <w:szCs w:val="24"/>
        </w:rPr>
        <w:t>;</w:t>
      </w:r>
    </w:p>
    <w:p w:rsidR="000E0437" w:rsidRPr="00AD33C9" w:rsidRDefault="00FB2421" w:rsidP="000E0437">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3">
        <w:r w:rsidRPr="00AD33C9">
          <w:rPr>
            <w:rFonts w:ascii="Arial" w:hAnsi="Arial" w:cs="Arial"/>
            <w:sz w:val="24"/>
            <w:szCs w:val="24"/>
          </w:rPr>
          <w:t>приказом</w:t>
        </w:r>
      </w:hyperlink>
      <w:r w:rsidRPr="00AD33C9">
        <w:rPr>
          <w:rFonts w:ascii="Arial" w:hAnsi="Arial" w:cs="Arial"/>
          <w:sz w:val="24"/>
          <w:szCs w:val="24"/>
        </w:rPr>
        <w:t xml:space="preserve"> Министерства финансов Российской Федерации от 11</w:t>
      </w:r>
      <w:r w:rsidR="000E0437" w:rsidRPr="00AD33C9">
        <w:rPr>
          <w:rFonts w:ascii="Arial" w:hAnsi="Arial" w:cs="Arial"/>
          <w:sz w:val="24"/>
          <w:szCs w:val="24"/>
        </w:rPr>
        <w:t>.12.</w:t>
      </w:r>
      <w:r w:rsidRPr="00AD33C9">
        <w:rPr>
          <w:rFonts w:ascii="Arial" w:hAnsi="Arial" w:cs="Arial"/>
          <w:sz w:val="24"/>
          <w:szCs w:val="24"/>
        </w:rPr>
        <w:t xml:space="preserve">2014 </w:t>
      </w:r>
      <w:r w:rsidR="000E0437" w:rsidRPr="00AD33C9">
        <w:rPr>
          <w:rFonts w:ascii="Arial" w:hAnsi="Arial" w:cs="Arial"/>
          <w:sz w:val="24"/>
          <w:szCs w:val="24"/>
        </w:rPr>
        <w:t>№</w:t>
      </w:r>
      <w:r w:rsidRPr="00AD33C9">
        <w:rPr>
          <w:rFonts w:ascii="Arial" w:hAnsi="Arial" w:cs="Arial"/>
          <w:sz w:val="24"/>
          <w:szCs w:val="24"/>
        </w:rPr>
        <w:t xml:space="preserve"> 146н </w:t>
      </w:r>
      <w:r w:rsidR="000E0437" w:rsidRPr="00AD33C9">
        <w:rPr>
          <w:rFonts w:ascii="Arial" w:hAnsi="Arial" w:cs="Arial"/>
          <w:sz w:val="24"/>
          <w:szCs w:val="24"/>
        </w:rPr>
        <w:t>«</w:t>
      </w:r>
      <w:r w:rsidRPr="00AD33C9">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AD33C9">
        <w:rPr>
          <w:rFonts w:ascii="Arial" w:hAnsi="Arial" w:cs="Arial"/>
          <w:sz w:val="24"/>
          <w:szCs w:val="24"/>
        </w:rPr>
        <w:t>»</w:t>
      </w:r>
      <w:r w:rsidRPr="00AD33C9">
        <w:rPr>
          <w:rFonts w:ascii="Arial" w:hAnsi="Arial" w:cs="Arial"/>
          <w:sz w:val="24"/>
          <w:szCs w:val="24"/>
        </w:rPr>
        <w:t>;</w:t>
      </w:r>
    </w:p>
    <w:p w:rsidR="000E0437" w:rsidRPr="00AD33C9" w:rsidRDefault="00FB2421" w:rsidP="000E0437">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4">
        <w:r w:rsidRPr="00AD33C9">
          <w:rPr>
            <w:rFonts w:ascii="Arial" w:hAnsi="Arial" w:cs="Arial"/>
            <w:sz w:val="24"/>
            <w:szCs w:val="24"/>
          </w:rPr>
          <w:t>приказом</w:t>
        </w:r>
      </w:hyperlink>
      <w:r w:rsidRPr="00AD33C9">
        <w:rPr>
          <w:rFonts w:ascii="Arial" w:hAnsi="Arial" w:cs="Arial"/>
          <w:sz w:val="24"/>
          <w:szCs w:val="24"/>
        </w:rPr>
        <w:t xml:space="preserve"> Министерства финансов Российской Федерации от </w:t>
      </w:r>
      <w:r w:rsidR="000E0437" w:rsidRPr="00AD33C9">
        <w:rPr>
          <w:rFonts w:ascii="Arial" w:hAnsi="Arial" w:cs="Arial"/>
          <w:sz w:val="24"/>
          <w:szCs w:val="24"/>
        </w:rPr>
        <w:t>0</w:t>
      </w:r>
      <w:r w:rsidRPr="00AD33C9">
        <w:rPr>
          <w:rFonts w:ascii="Arial" w:hAnsi="Arial" w:cs="Arial"/>
          <w:sz w:val="24"/>
          <w:szCs w:val="24"/>
        </w:rPr>
        <w:t>5</w:t>
      </w:r>
      <w:r w:rsidR="000E0437" w:rsidRPr="00AD33C9">
        <w:rPr>
          <w:rFonts w:ascii="Arial" w:hAnsi="Arial" w:cs="Arial"/>
          <w:sz w:val="24"/>
          <w:szCs w:val="24"/>
        </w:rPr>
        <w:t>.11.2</w:t>
      </w:r>
      <w:r w:rsidRPr="00AD33C9">
        <w:rPr>
          <w:rFonts w:ascii="Arial" w:hAnsi="Arial" w:cs="Arial"/>
          <w:sz w:val="24"/>
          <w:szCs w:val="24"/>
        </w:rPr>
        <w:t xml:space="preserve">015 </w:t>
      </w:r>
      <w:r w:rsidR="000E0437" w:rsidRPr="00AD33C9">
        <w:rPr>
          <w:rFonts w:ascii="Arial" w:hAnsi="Arial" w:cs="Arial"/>
          <w:sz w:val="24"/>
          <w:szCs w:val="24"/>
        </w:rPr>
        <w:t>№</w:t>
      </w:r>
      <w:r w:rsidRPr="00AD33C9">
        <w:rPr>
          <w:rFonts w:ascii="Arial" w:hAnsi="Arial" w:cs="Arial"/>
          <w:sz w:val="24"/>
          <w:szCs w:val="24"/>
        </w:rPr>
        <w:t xml:space="preserve"> 171н </w:t>
      </w:r>
      <w:r w:rsidR="000E0437" w:rsidRPr="00AD33C9">
        <w:rPr>
          <w:rFonts w:ascii="Arial" w:hAnsi="Arial" w:cs="Arial"/>
          <w:sz w:val="24"/>
          <w:szCs w:val="24"/>
        </w:rPr>
        <w:t>«</w:t>
      </w:r>
      <w:r w:rsidRPr="00AD33C9">
        <w:rPr>
          <w:rFonts w:ascii="Arial" w:hAnsi="Arial" w:cs="Arial"/>
          <w:sz w:val="24"/>
          <w:szCs w:val="24"/>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0E0437" w:rsidRPr="00AD33C9">
        <w:rPr>
          <w:rFonts w:ascii="Arial" w:hAnsi="Arial" w:cs="Arial"/>
          <w:sz w:val="24"/>
          <w:szCs w:val="24"/>
        </w:rPr>
        <w:t>»</w:t>
      </w:r>
      <w:r w:rsidRPr="00AD33C9">
        <w:rPr>
          <w:rFonts w:ascii="Arial" w:hAnsi="Arial" w:cs="Arial"/>
          <w:sz w:val="24"/>
          <w:szCs w:val="24"/>
        </w:rPr>
        <w:t>;</w:t>
      </w:r>
    </w:p>
    <w:p w:rsidR="00FB2421" w:rsidRPr="00AD33C9" w:rsidRDefault="00FB2421" w:rsidP="000E0437">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35">
        <w:r w:rsidRPr="00AD33C9">
          <w:rPr>
            <w:rFonts w:ascii="Arial" w:hAnsi="Arial" w:cs="Arial"/>
            <w:sz w:val="24"/>
            <w:szCs w:val="24"/>
          </w:rPr>
          <w:t>приказом</w:t>
        </w:r>
      </w:hyperlink>
      <w:r w:rsidRPr="00AD33C9">
        <w:rPr>
          <w:rFonts w:ascii="Arial" w:hAnsi="Arial" w:cs="Arial"/>
          <w:sz w:val="24"/>
          <w:szCs w:val="24"/>
        </w:rPr>
        <w:t xml:space="preserve"> Министерства финансов Российской Федерации от 31</w:t>
      </w:r>
      <w:r w:rsidR="000E0437" w:rsidRPr="00AD33C9">
        <w:rPr>
          <w:rFonts w:ascii="Arial" w:hAnsi="Arial" w:cs="Arial"/>
          <w:sz w:val="24"/>
          <w:szCs w:val="24"/>
        </w:rPr>
        <w:t>.03.</w:t>
      </w:r>
      <w:r w:rsidRPr="00AD33C9">
        <w:rPr>
          <w:rFonts w:ascii="Arial" w:hAnsi="Arial" w:cs="Arial"/>
          <w:sz w:val="24"/>
          <w:szCs w:val="24"/>
        </w:rPr>
        <w:t xml:space="preserve">2016 </w:t>
      </w:r>
      <w:r w:rsidR="000E0437" w:rsidRPr="00AD33C9">
        <w:rPr>
          <w:rFonts w:ascii="Arial" w:hAnsi="Arial" w:cs="Arial"/>
          <w:sz w:val="24"/>
          <w:szCs w:val="24"/>
        </w:rPr>
        <w:t>№</w:t>
      </w:r>
      <w:r w:rsidRPr="00AD33C9">
        <w:rPr>
          <w:rFonts w:ascii="Arial" w:hAnsi="Arial" w:cs="Arial"/>
          <w:sz w:val="24"/>
          <w:szCs w:val="24"/>
        </w:rPr>
        <w:t xml:space="preserve"> 37н </w:t>
      </w:r>
      <w:r w:rsidR="000E0437" w:rsidRPr="00AD33C9">
        <w:rPr>
          <w:rFonts w:ascii="Arial" w:hAnsi="Arial" w:cs="Arial"/>
          <w:sz w:val="24"/>
          <w:szCs w:val="24"/>
        </w:rPr>
        <w:t>«</w:t>
      </w:r>
      <w:r w:rsidRPr="00AD33C9">
        <w:rPr>
          <w:rFonts w:ascii="Arial" w:hAnsi="Arial" w:cs="Arial"/>
          <w:sz w:val="24"/>
          <w:szCs w:val="24"/>
        </w:rPr>
        <w:t>Об утверждении Порядка ведения государственного адресного реестра</w:t>
      </w:r>
      <w:r w:rsidR="000E0437" w:rsidRPr="00AD33C9">
        <w:rPr>
          <w:rFonts w:ascii="Arial" w:hAnsi="Arial" w:cs="Arial"/>
          <w:sz w:val="24"/>
          <w:szCs w:val="24"/>
        </w:rPr>
        <w:t>»</w:t>
      </w:r>
      <w:r w:rsidRPr="00AD33C9">
        <w:rPr>
          <w:rFonts w:ascii="Arial" w:hAnsi="Arial" w:cs="Arial"/>
          <w:sz w:val="24"/>
          <w:szCs w:val="24"/>
        </w:rPr>
        <w:t>.</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Исчерпывающий перечень документов и сведений,</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необходимых в соответствии с нормативными правовыми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актами для предоставления муниципальной услуги и услуг,</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которые являются необходимыми и обязательными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для предоставления муниципальной услуги, подлежащих</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представлению заявителем, способы их получения заявителем,</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в том числе в электронной форме, порядок их представления</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2.8. Предоставление Услуги осуществляется на основании заполненного и подписанного Заявителем заявления.</w:t>
      </w:r>
    </w:p>
    <w:p w:rsidR="005A5243" w:rsidRPr="00AD33C9" w:rsidRDefault="000650C1" w:rsidP="005A5243">
      <w:pPr>
        <w:pStyle w:val="ConsPlusNormal"/>
        <w:ind w:firstLine="540"/>
        <w:jc w:val="both"/>
        <w:rPr>
          <w:rFonts w:ascii="Arial" w:hAnsi="Arial" w:cs="Arial"/>
          <w:sz w:val="24"/>
          <w:szCs w:val="24"/>
        </w:rPr>
      </w:pPr>
      <w:hyperlink r:id="rId36">
        <w:r w:rsidR="00FB2421" w:rsidRPr="00AD33C9">
          <w:rPr>
            <w:rFonts w:ascii="Arial" w:hAnsi="Arial" w:cs="Arial"/>
            <w:sz w:val="24"/>
            <w:szCs w:val="24"/>
          </w:rPr>
          <w:t>Форма</w:t>
        </w:r>
      </w:hyperlink>
      <w:r w:rsidR="00FB2421" w:rsidRPr="00AD33C9">
        <w:rPr>
          <w:rFonts w:ascii="Arial" w:hAnsi="Arial" w:cs="Arial"/>
          <w:sz w:val="24"/>
          <w:szCs w:val="24"/>
        </w:rPr>
        <w:t xml:space="preserve"> заявления установлена приложением </w:t>
      </w:r>
      <w:r w:rsidR="005A5243" w:rsidRPr="00AD33C9">
        <w:rPr>
          <w:rFonts w:ascii="Arial" w:hAnsi="Arial" w:cs="Arial"/>
          <w:sz w:val="24"/>
          <w:szCs w:val="24"/>
        </w:rPr>
        <w:t>№</w:t>
      </w:r>
      <w:r w:rsidR="00FB2421" w:rsidRPr="00AD33C9">
        <w:rPr>
          <w:rFonts w:ascii="Arial" w:hAnsi="Arial" w:cs="Arial"/>
          <w:sz w:val="24"/>
          <w:szCs w:val="24"/>
        </w:rPr>
        <w:t xml:space="preserve"> 1 к приказу Министерства финансов Российской Федерации от 11</w:t>
      </w:r>
      <w:r w:rsidR="005A5243" w:rsidRPr="00AD33C9">
        <w:rPr>
          <w:rFonts w:ascii="Arial" w:hAnsi="Arial" w:cs="Arial"/>
          <w:sz w:val="24"/>
          <w:szCs w:val="24"/>
        </w:rPr>
        <w:t>.12.</w:t>
      </w:r>
      <w:r w:rsidR="00FB2421" w:rsidRPr="00AD33C9">
        <w:rPr>
          <w:rFonts w:ascii="Arial" w:hAnsi="Arial" w:cs="Arial"/>
          <w:sz w:val="24"/>
          <w:szCs w:val="24"/>
        </w:rPr>
        <w:t xml:space="preserve">2014 </w:t>
      </w:r>
      <w:r w:rsidR="005A5243" w:rsidRPr="00AD33C9">
        <w:rPr>
          <w:rFonts w:ascii="Arial" w:hAnsi="Arial" w:cs="Arial"/>
          <w:sz w:val="24"/>
          <w:szCs w:val="24"/>
        </w:rPr>
        <w:t>№</w:t>
      </w:r>
      <w:r w:rsidR="00FB2421" w:rsidRPr="00AD33C9">
        <w:rPr>
          <w:rFonts w:ascii="Arial" w:hAnsi="Arial" w:cs="Arial"/>
          <w:sz w:val="24"/>
          <w:szCs w:val="24"/>
        </w:rPr>
        <w:t xml:space="preserve"> 146н. </w:t>
      </w:r>
      <w:r w:rsidR="005A5243" w:rsidRPr="00AD33C9">
        <w:rPr>
          <w:rFonts w:ascii="Arial" w:hAnsi="Arial" w:cs="Arial"/>
          <w:sz w:val="24"/>
          <w:szCs w:val="24"/>
        </w:rPr>
        <w:t>Ф</w:t>
      </w:r>
      <w:r w:rsidR="00FB2421" w:rsidRPr="00AD33C9">
        <w:rPr>
          <w:rFonts w:ascii="Arial" w:hAnsi="Arial" w:cs="Arial"/>
          <w:sz w:val="24"/>
          <w:szCs w:val="24"/>
        </w:rPr>
        <w:t xml:space="preserve">орма данного заявления приведена в Приложении </w:t>
      </w:r>
      <w:r w:rsidR="005A5243" w:rsidRPr="00AD33C9">
        <w:rPr>
          <w:rFonts w:ascii="Arial" w:hAnsi="Arial" w:cs="Arial"/>
          <w:sz w:val="24"/>
          <w:szCs w:val="24"/>
        </w:rPr>
        <w:t>№ 2 к настоящему Регламенту</w:t>
      </w:r>
      <w:r w:rsidR="00FB2421" w:rsidRPr="00AD33C9">
        <w:rPr>
          <w:rFonts w:ascii="Arial" w:hAnsi="Arial" w:cs="Arial"/>
          <w:sz w:val="24"/>
          <w:szCs w:val="24"/>
        </w:rPr>
        <w:t>.</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2.10. При представлении заявления кадастровым инженером к такому заявлению прилагается копия документа, предусмотренного </w:t>
      </w:r>
      <w:hyperlink r:id="rId37">
        <w:r w:rsidRPr="00AD33C9">
          <w:rPr>
            <w:rFonts w:ascii="Arial" w:hAnsi="Arial" w:cs="Arial"/>
            <w:sz w:val="24"/>
            <w:szCs w:val="24"/>
          </w:rPr>
          <w:t>статьей 35</w:t>
        </w:r>
      </w:hyperlink>
      <w:r w:rsidRPr="00AD33C9">
        <w:rPr>
          <w:rFonts w:ascii="Arial" w:hAnsi="Arial" w:cs="Arial"/>
          <w:sz w:val="24"/>
          <w:szCs w:val="24"/>
        </w:rPr>
        <w:t xml:space="preserve"> или </w:t>
      </w:r>
      <w:hyperlink r:id="rId38">
        <w:r w:rsidRPr="00AD33C9">
          <w:rPr>
            <w:rFonts w:ascii="Arial" w:hAnsi="Arial" w:cs="Arial"/>
            <w:sz w:val="24"/>
            <w:szCs w:val="24"/>
          </w:rPr>
          <w:t>статьей 42.3</w:t>
        </w:r>
      </w:hyperlink>
      <w:r w:rsidRPr="00AD33C9">
        <w:rPr>
          <w:rFonts w:ascii="Arial" w:hAnsi="Arial" w:cs="Arial"/>
          <w:sz w:val="24"/>
          <w:szCs w:val="24"/>
        </w:rPr>
        <w:t xml:space="preserve"> Федерального закона от 24</w:t>
      </w:r>
      <w:r w:rsidR="005A5243" w:rsidRPr="00AD33C9">
        <w:rPr>
          <w:rFonts w:ascii="Arial" w:hAnsi="Arial" w:cs="Arial"/>
          <w:sz w:val="24"/>
          <w:szCs w:val="24"/>
        </w:rPr>
        <w:t>.07.</w:t>
      </w:r>
      <w:r w:rsidRPr="00AD33C9">
        <w:rPr>
          <w:rFonts w:ascii="Arial" w:hAnsi="Arial" w:cs="Arial"/>
          <w:sz w:val="24"/>
          <w:szCs w:val="24"/>
        </w:rPr>
        <w:t xml:space="preserve">2007 </w:t>
      </w:r>
      <w:r w:rsidR="005A5243" w:rsidRPr="00AD33C9">
        <w:rPr>
          <w:rFonts w:ascii="Arial" w:hAnsi="Arial" w:cs="Arial"/>
          <w:sz w:val="24"/>
          <w:szCs w:val="24"/>
        </w:rPr>
        <w:t>№</w:t>
      </w:r>
      <w:r w:rsidRPr="00AD33C9">
        <w:rPr>
          <w:rFonts w:ascii="Arial" w:hAnsi="Arial" w:cs="Arial"/>
          <w:sz w:val="24"/>
          <w:szCs w:val="24"/>
        </w:rPr>
        <w:t xml:space="preserve"> 221-ФЗ </w:t>
      </w:r>
      <w:r w:rsidR="005A5243" w:rsidRPr="00AD33C9">
        <w:rPr>
          <w:rFonts w:ascii="Arial" w:hAnsi="Arial" w:cs="Arial"/>
          <w:sz w:val="24"/>
          <w:szCs w:val="24"/>
        </w:rPr>
        <w:t>«</w:t>
      </w:r>
      <w:r w:rsidRPr="00AD33C9">
        <w:rPr>
          <w:rFonts w:ascii="Arial" w:hAnsi="Arial" w:cs="Arial"/>
          <w:sz w:val="24"/>
          <w:szCs w:val="24"/>
        </w:rPr>
        <w:t>О кадастровой деятельности</w:t>
      </w:r>
      <w:r w:rsidR="005A5243" w:rsidRPr="00AD33C9">
        <w:rPr>
          <w:rFonts w:ascii="Arial" w:hAnsi="Arial" w:cs="Arial"/>
          <w:sz w:val="24"/>
          <w:szCs w:val="24"/>
        </w:rPr>
        <w:t>»</w:t>
      </w:r>
      <w:r w:rsidRPr="00AD33C9">
        <w:rPr>
          <w:rFonts w:ascii="Arial" w:hAnsi="Arial" w:cs="Arial"/>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2.11. Заявление представляется в форме: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электронного документа с использованием портала ФИАС;</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электронного документа с использованием ЕПГУ;</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электронного документа с использованием регионального портала.</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Заявление в форме документа на бумажном носителе подписывается заявителем.</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39">
        <w:r w:rsidRPr="00AD33C9">
          <w:rPr>
            <w:rFonts w:ascii="Arial" w:hAnsi="Arial" w:cs="Arial"/>
            <w:sz w:val="24"/>
            <w:szCs w:val="24"/>
          </w:rPr>
          <w:t>частью 2 статьи 21.1</w:t>
        </w:r>
      </w:hyperlink>
      <w:r w:rsidRPr="00AD33C9">
        <w:rPr>
          <w:rFonts w:ascii="Arial" w:hAnsi="Arial" w:cs="Arial"/>
          <w:sz w:val="24"/>
          <w:szCs w:val="24"/>
        </w:rPr>
        <w:t xml:space="preserve"> Федерального закона </w:t>
      </w:r>
      <w:r w:rsidR="005A5243" w:rsidRPr="00AD33C9">
        <w:rPr>
          <w:rFonts w:ascii="Arial" w:hAnsi="Arial" w:cs="Arial"/>
          <w:sz w:val="24"/>
          <w:szCs w:val="24"/>
        </w:rPr>
        <w:t>№</w:t>
      </w:r>
      <w:r w:rsidRPr="00AD33C9">
        <w:rPr>
          <w:rFonts w:ascii="Arial" w:hAnsi="Arial" w:cs="Arial"/>
          <w:sz w:val="24"/>
          <w:szCs w:val="24"/>
        </w:rPr>
        <w:t xml:space="preserve"> 210-ФЗ.</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w:t>
      </w:r>
      <w:r w:rsidRPr="00AD33C9">
        <w:rPr>
          <w:rFonts w:ascii="Arial" w:hAnsi="Arial" w:cs="Arial"/>
          <w:sz w:val="24"/>
          <w:szCs w:val="24"/>
        </w:rPr>
        <w:lastRenderedPageBreak/>
        <w:t>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2" w:name="P176"/>
      <w:bookmarkEnd w:id="2"/>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2.15. Предоставление Услуги осуществляется на основании следующих документов, определенных </w:t>
      </w:r>
      <w:hyperlink r:id="rId40">
        <w:r w:rsidRPr="00AD33C9">
          <w:rPr>
            <w:rFonts w:ascii="Arial" w:hAnsi="Arial" w:cs="Arial"/>
            <w:sz w:val="24"/>
            <w:szCs w:val="24"/>
          </w:rPr>
          <w:t>пунктом 34</w:t>
        </w:r>
      </w:hyperlink>
      <w:r w:rsidRPr="00AD33C9">
        <w:rPr>
          <w:rFonts w:ascii="Arial" w:hAnsi="Arial" w:cs="Arial"/>
          <w:sz w:val="24"/>
          <w:szCs w:val="24"/>
        </w:rPr>
        <w:t xml:space="preserve"> Правил:</w:t>
      </w:r>
      <w:bookmarkStart w:id="3" w:name="P177"/>
      <w:bookmarkEnd w:id="3"/>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1">
        <w:r w:rsidRPr="00AD33C9">
          <w:rPr>
            <w:rFonts w:ascii="Arial" w:hAnsi="Arial" w:cs="Arial"/>
            <w:sz w:val="24"/>
            <w:szCs w:val="24"/>
          </w:rPr>
          <w:t>кодексом</w:t>
        </w:r>
      </w:hyperlink>
      <w:r w:rsidRPr="00AD33C9">
        <w:rPr>
          <w:rFonts w:ascii="Arial" w:hAnsi="Arial" w:cs="Arial"/>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bookmarkStart w:id="4" w:name="P178"/>
      <w:bookmarkEnd w:id="4"/>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5" w:name="P179"/>
      <w:bookmarkEnd w:id="5"/>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2">
        <w:r w:rsidRPr="00AD33C9">
          <w:rPr>
            <w:rFonts w:ascii="Arial" w:hAnsi="Arial" w:cs="Arial"/>
            <w:sz w:val="24"/>
            <w:szCs w:val="24"/>
          </w:rPr>
          <w:t>кодексом</w:t>
        </w:r>
      </w:hyperlink>
      <w:r w:rsidRPr="00AD33C9">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6" w:name="P180"/>
      <w:bookmarkEnd w:id="6"/>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7" w:name="P181"/>
      <w:bookmarkEnd w:id="7"/>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8" w:name="P182"/>
      <w:bookmarkEnd w:id="8"/>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9" w:name="P183"/>
      <w:bookmarkEnd w:id="9"/>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0" w:name="P184"/>
      <w:bookmarkEnd w:id="10"/>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AD33C9">
        <w:rPr>
          <w:rFonts w:ascii="Arial" w:hAnsi="Arial" w:cs="Arial"/>
          <w:sz w:val="24"/>
          <w:szCs w:val="24"/>
        </w:rPr>
        <w:lastRenderedPageBreak/>
        <w:t xml:space="preserve">объектом адресации (в случае аннулирования адреса объекта адресации по основаниям, указанным в </w:t>
      </w:r>
      <w:hyperlink r:id="rId43">
        <w:r w:rsidRPr="00AD33C9">
          <w:rPr>
            <w:rFonts w:ascii="Arial" w:hAnsi="Arial" w:cs="Arial"/>
            <w:sz w:val="24"/>
            <w:szCs w:val="24"/>
          </w:rPr>
          <w:t xml:space="preserve">подпункте </w:t>
        </w:r>
        <w:r w:rsidR="005A5243" w:rsidRPr="00AD33C9">
          <w:rPr>
            <w:rFonts w:ascii="Arial" w:hAnsi="Arial" w:cs="Arial"/>
            <w:sz w:val="24"/>
            <w:szCs w:val="24"/>
          </w:rPr>
          <w:t>«</w:t>
        </w:r>
        <w:r w:rsidRPr="00AD33C9">
          <w:rPr>
            <w:rFonts w:ascii="Arial" w:hAnsi="Arial" w:cs="Arial"/>
            <w:sz w:val="24"/>
            <w:szCs w:val="24"/>
          </w:rPr>
          <w:t>а</w:t>
        </w:r>
        <w:r w:rsidR="005A5243" w:rsidRPr="00AD33C9">
          <w:rPr>
            <w:rFonts w:ascii="Arial" w:hAnsi="Arial" w:cs="Arial"/>
            <w:sz w:val="24"/>
            <w:szCs w:val="24"/>
          </w:rPr>
          <w:t>»</w:t>
        </w:r>
        <w:r w:rsidRPr="00AD33C9">
          <w:rPr>
            <w:rFonts w:ascii="Arial" w:hAnsi="Arial" w:cs="Arial"/>
            <w:sz w:val="24"/>
            <w:szCs w:val="24"/>
          </w:rPr>
          <w:t xml:space="preserve"> пункта 14</w:t>
        </w:r>
      </w:hyperlink>
      <w:r w:rsidRPr="00AD33C9">
        <w:rPr>
          <w:rFonts w:ascii="Arial" w:hAnsi="Arial" w:cs="Arial"/>
          <w:sz w:val="24"/>
          <w:szCs w:val="24"/>
        </w:rPr>
        <w:t xml:space="preserve"> Правил);</w:t>
      </w:r>
      <w:bookmarkStart w:id="11" w:name="P185"/>
      <w:bookmarkEnd w:id="11"/>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4">
        <w:r w:rsidRPr="00AD33C9">
          <w:rPr>
            <w:rFonts w:ascii="Arial" w:hAnsi="Arial" w:cs="Arial"/>
            <w:sz w:val="24"/>
            <w:szCs w:val="24"/>
          </w:rPr>
          <w:t xml:space="preserve">подпункте </w:t>
        </w:r>
        <w:r w:rsidR="005A5243" w:rsidRPr="00AD33C9">
          <w:rPr>
            <w:rFonts w:ascii="Arial" w:hAnsi="Arial" w:cs="Arial"/>
            <w:sz w:val="24"/>
            <w:szCs w:val="24"/>
          </w:rPr>
          <w:t>«</w:t>
        </w:r>
        <w:r w:rsidRPr="00AD33C9">
          <w:rPr>
            <w:rFonts w:ascii="Arial" w:hAnsi="Arial" w:cs="Arial"/>
            <w:sz w:val="24"/>
            <w:szCs w:val="24"/>
          </w:rPr>
          <w:t>а</w:t>
        </w:r>
        <w:r w:rsidR="005A5243" w:rsidRPr="00AD33C9">
          <w:rPr>
            <w:rFonts w:ascii="Arial" w:hAnsi="Arial" w:cs="Arial"/>
            <w:sz w:val="24"/>
            <w:szCs w:val="24"/>
          </w:rPr>
          <w:t>»</w:t>
        </w:r>
        <w:r w:rsidRPr="00AD33C9">
          <w:rPr>
            <w:rFonts w:ascii="Arial" w:hAnsi="Arial" w:cs="Arial"/>
            <w:sz w:val="24"/>
            <w:szCs w:val="24"/>
          </w:rPr>
          <w:t xml:space="preserve"> пункта 14</w:t>
        </w:r>
      </w:hyperlink>
      <w:r w:rsidRPr="00AD33C9">
        <w:rPr>
          <w:rFonts w:ascii="Arial" w:hAnsi="Arial" w:cs="Arial"/>
          <w:sz w:val="24"/>
          <w:szCs w:val="24"/>
        </w:rPr>
        <w:t xml:space="preserve"> Правил).</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кадастровый паспорт здания, сооружения, объекта незавершенного строительства, помещения;</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кадастровая выписка о земельном участке;</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2.17. Заявители (представители Заявителя) при подаче заявления вправе приложить к нему документы, указанные в </w:t>
      </w:r>
      <w:hyperlink w:anchor="P177">
        <w:r w:rsidRPr="00AD33C9">
          <w:rPr>
            <w:rFonts w:ascii="Arial" w:hAnsi="Arial" w:cs="Arial"/>
            <w:sz w:val="24"/>
            <w:szCs w:val="24"/>
          </w:rPr>
          <w:t xml:space="preserve">подпунктах </w:t>
        </w:r>
        <w:r w:rsidR="005A5243" w:rsidRPr="00AD33C9">
          <w:rPr>
            <w:rFonts w:ascii="Arial" w:hAnsi="Arial" w:cs="Arial"/>
            <w:sz w:val="24"/>
            <w:szCs w:val="24"/>
          </w:rPr>
          <w:t>«</w:t>
        </w:r>
        <w:r w:rsidRPr="00AD33C9">
          <w:rPr>
            <w:rFonts w:ascii="Arial" w:hAnsi="Arial" w:cs="Arial"/>
            <w:sz w:val="24"/>
            <w:szCs w:val="24"/>
          </w:rPr>
          <w:t>а</w:t>
        </w:r>
        <w:r w:rsidR="005A5243" w:rsidRPr="00AD33C9">
          <w:rPr>
            <w:rFonts w:ascii="Arial" w:hAnsi="Arial" w:cs="Arial"/>
            <w:sz w:val="24"/>
            <w:szCs w:val="24"/>
          </w:rPr>
          <w:t>»</w:t>
        </w:r>
      </w:hyperlink>
      <w:r w:rsidRPr="00AD33C9">
        <w:rPr>
          <w:rFonts w:ascii="Arial" w:hAnsi="Arial" w:cs="Arial"/>
          <w:sz w:val="24"/>
          <w:szCs w:val="24"/>
        </w:rPr>
        <w:t xml:space="preserve">, </w:t>
      </w:r>
      <w:hyperlink w:anchor="P179">
        <w:r w:rsidR="005A5243" w:rsidRPr="00AD33C9">
          <w:rPr>
            <w:rFonts w:ascii="Arial" w:hAnsi="Arial" w:cs="Arial"/>
            <w:sz w:val="24"/>
            <w:szCs w:val="24"/>
          </w:rPr>
          <w:t>«</w:t>
        </w:r>
        <w:r w:rsidRPr="00AD33C9">
          <w:rPr>
            <w:rFonts w:ascii="Arial" w:hAnsi="Arial" w:cs="Arial"/>
            <w:sz w:val="24"/>
            <w:szCs w:val="24"/>
          </w:rPr>
          <w:t>в</w:t>
        </w:r>
        <w:r w:rsidR="005A5243" w:rsidRPr="00AD33C9">
          <w:rPr>
            <w:rFonts w:ascii="Arial" w:hAnsi="Arial" w:cs="Arial"/>
            <w:sz w:val="24"/>
            <w:szCs w:val="24"/>
          </w:rPr>
          <w:t>»</w:t>
        </w:r>
      </w:hyperlink>
      <w:r w:rsidRPr="00AD33C9">
        <w:rPr>
          <w:rFonts w:ascii="Arial" w:hAnsi="Arial" w:cs="Arial"/>
          <w:sz w:val="24"/>
          <w:szCs w:val="24"/>
        </w:rPr>
        <w:t xml:space="preserve">, </w:t>
      </w:r>
      <w:hyperlink w:anchor="P180">
        <w:r w:rsidR="005A5243" w:rsidRPr="00AD33C9">
          <w:rPr>
            <w:rFonts w:ascii="Arial" w:hAnsi="Arial" w:cs="Arial"/>
            <w:sz w:val="24"/>
            <w:szCs w:val="24"/>
          </w:rPr>
          <w:t>«</w:t>
        </w:r>
        <w:r w:rsidRPr="00AD33C9">
          <w:rPr>
            <w:rFonts w:ascii="Arial" w:hAnsi="Arial" w:cs="Arial"/>
            <w:sz w:val="24"/>
            <w:szCs w:val="24"/>
          </w:rPr>
          <w:t>г</w:t>
        </w:r>
        <w:r w:rsidR="005A5243" w:rsidRPr="00AD33C9">
          <w:rPr>
            <w:rFonts w:ascii="Arial" w:hAnsi="Arial" w:cs="Arial"/>
            <w:sz w:val="24"/>
            <w:szCs w:val="24"/>
          </w:rPr>
          <w:t>»</w:t>
        </w:r>
      </w:hyperlink>
      <w:r w:rsidRPr="00AD33C9">
        <w:rPr>
          <w:rFonts w:ascii="Arial" w:hAnsi="Arial" w:cs="Arial"/>
          <w:sz w:val="24"/>
          <w:szCs w:val="24"/>
        </w:rPr>
        <w:t xml:space="preserve">, </w:t>
      </w:r>
      <w:hyperlink w:anchor="P182">
        <w:r w:rsidR="005A5243" w:rsidRPr="00AD33C9">
          <w:rPr>
            <w:rFonts w:ascii="Arial" w:hAnsi="Arial" w:cs="Arial"/>
            <w:sz w:val="24"/>
            <w:szCs w:val="24"/>
          </w:rPr>
          <w:t>«</w:t>
        </w:r>
        <w:r w:rsidRPr="00AD33C9">
          <w:rPr>
            <w:rFonts w:ascii="Arial" w:hAnsi="Arial" w:cs="Arial"/>
            <w:sz w:val="24"/>
            <w:szCs w:val="24"/>
          </w:rPr>
          <w:t>е</w:t>
        </w:r>
        <w:r w:rsidR="005A5243" w:rsidRPr="00AD33C9">
          <w:rPr>
            <w:rFonts w:ascii="Arial" w:hAnsi="Arial" w:cs="Arial"/>
            <w:sz w:val="24"/>
            <w:szCs w:val="24"/>
          </w:rPr>
          <w:t>»</w:t>
        </w:r>
      </w:hyperlink>
      <w:r w:rsidRPr="00AD33C9">
        <w:rPr>
          <w:rFonts w:ascii="Arial" w:hAnsi="Arial" w:cs="Arial"/>
          <w:sz w:val="24"/>
          <w:szCs w:val="24"/>
        </w:rPr>
        <w:t xml:space="preserve"> и </w:t>
      </w:r>
      <w:hyperlink w:anchor="P183">
        <w:r w:rsidR="005A5243" w:rsidRPr="00AD33C9">
          <w:rPr>
            <w:rFonts w:ascii="Arial" w:hAnsi="Arial" w:cs="Arial"/>
            <w:sz w:val="24"/>
            <w:szCs w:val="24"/>
          </w:rPr>
          <w:t>«</w:t>
        </w:r>
        <w:r w:rsidRPr="00AD33C9">
          <w:rPr>
            <w:rFonts w:ascii="Arial" w:hAnsi="Arial" w:cs="Arial"/>
            <w:sz w:val="24"/>
            <w:szCs w:val="24"/>
          </w:rPr>
          <w:t>ж</w:t>
        </w:r>
        <w:r w:rsidR="005A5243" w:rsidRPr="00AD33C9">
          <w:rPr>
            <w:rFonts w:ascii="Arial" w:hAnsi="Arial" w:cs="Arial"/>
            <w:sz w:val="24"/>
            <w:szCs w:val="24"/>
          </w:rPr>
          <w:t>»</w:t>
        </w:r>
        <w:r w:rsidRPr="00AD33C9">
          <w:rPr>
            <w:rFonts w:ascii="Arial" w:hAnsi="Arial" w:cs="Arial"/>
            <w:sz w:val="24"/>
            <w:szCs w:val="24"/>
          </w:rPr>
          <w:t xml:space="preserve"> пункта 2.15</w:t>
        </w:r>
      </w:hyperlink>
      <w:r w:rsidRPr="00AD33C9">
        <w:rPr>
          <w:rFonts w:ascii="Arial" w:hAnsi="Arial" w:cs="Arial"/>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AD33C9">
        <w:rPr>
          <w:rFonts w:ascii="Arial" w:hAnsi="Arial" w:cs="Arial"/>
          <w:sz w:val="24"/>
          <w:szCs w:val="24"/>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Исчерпывающий перечень документов и сведений,</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необходимых в соответствии с нормативными правовыми актами</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для предоставления муниципальной услуги, которые находятся</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в распоряжении государственных органов, органов местного</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самоуправления и иных органов, участвующих</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в предоставлении муниципальных услуг</w:t>
      </w:r>
    </w:p>
    <w:p w:rsidR="005A5243" w:rsidRPr="00AD33C9" w:rsidRDefault="00FB2421" w:rsidP="005A5243">
      <w:pPr>
        <w:pStyle w:val="ConsPlusNormal"/>
        <w:ind w:firstLine="540"/>
        <w:jc w:val="both"/>
        <w:rPr>
          <w:rFonts w:ascii="Arial" w:hAnsi="Arial" w:cs="Arial"/>
          <w:sz w:val="24"/>
          <w:szCs w:val="24"/>
        </w:rPr>
      </w:pPr>
      <w:r w:rsidRPr="00AD33C9">
        <w:rPr>
          <w:rFonts w:ascii="Arial" w:hAnsi="Arial" w:cs="Arial"/>
          <w:sz w:val="24"/>
          <w:szCs w:val="24"/>
        </w:rPr>
        <w:t xml:space="preserve">2.20. Документы, указанные в </w:t>
      </w:r>
      <w:hyperlink w:anchor="P178">
        <w:r w:rsidRPr="00AD33C9">
          <w:rPr>
            <w:rFonts w:ascii="Arial" w:hAnsi="Arial" w:cs="Arial"/>
            <w:sz w:val="24"/>
            <w:szCs w:val="24"/>
          </w:rPr>
          <w:t xml:space="preserve">подпунктах </w:t>
        </w:r>
        <w:r w:rsidR="005A5243" w:rsidRPr="00AD33C9">
          <w:rPr>
            <w:rFonts w:ascii="Arial" w:hAnsi="Arial" w:cs="Arial"/>
            <w:sz w:val="24"/>
            <w:szCs w:val="24"/>
          </w:rPr>
          <w:t>«</w:t>
        </w:r>
        <w:r w:rsidRPr="00AD33C9">
          <w:rPr>
            <w:rFonts w:ascii="Arial" w:hAnsi="Arial" w:cs="Arial"/>
            <w:sz w:val="24"/>
            <w:szCs w:val="24"/>
          </w:rPr>
          <w:t>б</w:t>
        </w:r>
        <w:r w:rsidR="005A5243" w:rsidRPr="00AD33C9">
          <w:rPr>
            <w:rFonts w:ascii="Arial" w:hAnsi="Arial" w:cs="Arial"/>
            <w:sz w:val="24"/>
            <w:szCs w:val="24"/>
          </w:rPr>
          <w:t>»</w:t>
        </w:r>
      </w:hyperlink>
      <w:r w:rsidRPr="00AD33C9">
        <w:rPr>
          <w:rFonts w:ascii="Arial" w:hAnsi="Arial" w:cs="Arial"/>
          <w:sz w:val="24"/>
          <w:szCs w:val="24"/>
        </w:rPr>
        <w:t xml:space="preserve">, </w:t>
      </w:r>
      <w:hyperlink w:anchor="P181">
        <w:r w:rsidR="005A5243" w:rsidRPr="00AD33C9">
          <w:rPr>
            <w:rFonts w:ascii="Arial" w:hAnsi="Arial" w:cs="Arial"/>
            <w:sz w:val="24"/>
            <w:szCs w:val="24"/>
          </w:rPr>
          <w:t>«</w:t>
        </w:r>
        <w:r w:rsidRPr="00AD33C9">
          <w:rPr>
            <w:rFonts w:ascii="Arial" w:hAnsi="Arial" w:cs="Arial"/>
            <w:sz w:val="24"/>
            <w:szCs w:val="24"/>
          </w:rPr>
          <w:t>д</w:t>
        </w:r>
        <w:r w:rsidR="005A5243" w:rsidRPr="00AD33C9">
          <w:rPr>
            <w:rFonts w:ascii="Arial" w:hAnsi="Arial" w:cs="Arial"/>
            <w:sz w:val="24"/>
            <w:szCs w:val="24"/>
          </w:rPr>
          <w:t>»</w:t>
        </w:r>
      </w:hyperlink>
      <w:r w:rsidRPr="00AD33C9">
        <w:rPr>
          <w:rFonts w:ascii="Arial" w:hAnsi="Arial" w:cs="Arial"/>
          <w:sz w:val="24"/>
          <w:szCs w:val="24"/>
        </w:rPr>
        <w:t xml:space="preserve">, </w:t>
      </w:r>
      <w:hyperlink w:anchor="P184">
        <w:r w:rsidR="005A5243" w:rsidRPr="00AD33C9">
          <w:rPr>
            <w:rFonts w:ascii="Arial" w:hAnsi="Arial" w:cs="Arial"/>
            <w:sz w:val="24"/>
            <w:szCs w:val="24"/>
          </w:rPr>
          <w:t>«</w:t>
        </w:r>
        <w:r w:rsidRPr="00AD33C9">
          <w:rPr>
            <w:rFonts w:ascii="Arial" w:hAnsi="Arial" w:cs="Arial"/>
            <w:sz w:val="24"/>
            <w:szCs w:val="24"/>
          </w:rPr>
          <w:t>з</w:t>
        </w:r>
        <w:r w:rsidR="005A5243" w:rsidRPr="00AD33C9">
          <w:rPr>
            <w:rFonts w:ascii="Arial" w:hAnsi="Arial" w:cs="Arial"/>
            <w:sz w:val="24"/>
            <w:szCs w:val="24"/>
          </w:rPr>
          <w:t>»</w:t>
        </w:r>
      </w:hyperlink>
      <w:r w:rsidRPr="00AD33C9">
        <w:rPr>
          <w:rFonts w:ascii="Arial" w:hAnsi="Arial" w:cs="Arial"/>
          <w:sz w:val="24"/>
          <w:szCs w:val="24"/>
        </w:rPr>
        <w:t xml:space="preserve"> и </w:t>
      </w:r>
      <w:hyperlink w:anchor="P185">
        <w:r w:rsidR="005A5243" w:rsidRPr="00AD33C9">
          <w:rPr>
            <w:rFonts w:ascii="Arial" w:hAnsi="Arial" w:cs="Arial"/>
            <w:sz w:val="24"/>
            <w:szCs w:val="24"/>
          </w:rPr>
          <w:t>«</w:t>
        </w:r>
        <w:r w:rsidRPr="00AD33C9">
          <w:rPr>
            <w:rFonts w:ascii="Arial" w:hAnsi="Arial" w:cs="Arial"/>
            <w:sz w:val="24"/>
            <w:szCs w:val="24"/>
          </w:rPr>
          <w:t>и</w:t>
        </w:r>
        <w:r w:rsidR="005A5243" w:rsidRPr="00AD33C9">
          <w:rPr>
            <w:rFonts w:ascii="Arial" w:hAnsi="Arial" w:cs="Arial"/>
            <w:sz w:val="24"/>
            <w:szCs w:val="24"/>
          </w:rPr>
          <w:t>»</w:t>
        </w:r>
        <w:r w:rsidRPr="00AD33C9">
          <w:rPr>
            <w:rFonts w:ascii="Arial" w:hAnsi="Arial" w:cs="Arial"/>
            <w:sz w:val="24"/>
            <w:szCs w:val="24"/>
          </w:rPr>
          <w:t xml:space="preserve"> пункта 2.15</w:t>
        </w:r>
      </w:hyperlink>
      <w:r w:rsidRPr="00AD33C9">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63669" w:rsidRPr="00AD33C9" w:rsidRDefault="00FB2421" w:rsidP="00F63669">
      <w:pPr>
        <w:pStyle w:val="ConsPlusNormal"/>
        <w:ind w:firstLine="540"/>
        <w:jc w:val="both"/>
        <w:rPr>
          <w:rFonts w:ascii="Arial" w:hAnsi="Arial" w:cs="Arial"/>
          <w:sz w:val="24"/>
          <w:szCs w:val="24"/>
        </w:rPr>
      </w:pPr>
      <w:r w:rsidRPr="00AD33C9">
        <w:rPr>
          <w:rFonts w:ascii="Arial" w:hAnsi="Arial" w:cs="Arial"/>
          <w:sz w:val="24"/>
          <w:szCs w:val="24"/>
        </w:rPr>
        <w:t xml:space="preserve">Уполномоченные органы запрашивают документы, указанные в </w:t>
      </w:r>
      <w:hyperlink w:anchor="P176">
        <w:r w:rsidRPr="00AD33C9">
          <w:rPr>
            <w:rFonts w:ascii="Arial" w:hAnsi="Arial" w:cs="Arial"/>
            <w:sz w:val="24"/>
            <w:szCs w:val="24"/>
          </w:rPr>
          <w:t>пункте 2.15</w:t>
        </w:r>
      </w:hyperlink>
      <w:r w:rsidRPr="00AD33C9">
        <w:rPr>
          <w:rFonts w:ascii="Arial" w:hAnsi="Arial" w:cs="Arial"/>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AD33C9" w:rsidRDefault="00FB2421" w:rsidP="00F63669">
      <w:pPr>
        <w:pStyle w:val="ConsPlusNormal"/>
        <w:ind w:firstLine="540"/>
        <w:jc w:val="both"/>
        <w:rPr>
          <w:rFonts w:ascii="Arial" w:hAnsi="Arial" w:cs="Arial"/>
          <w:sz w:val="24"/>
          <w:szCs w:val="24"/>
        </w:rPr>
      </w:pPr>
      <w:r w:rsidRPr="00AD33C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AD33C9" w:rsidRDefault="00FB2421" w:rsidP="00F63669">
      <w:pPr>
        <w:pStyle w:val="ConsPlusNormal"/>
        <w:ind w:firstLine="540"/>
        <w:jc w:val="both"/>
        <w:rPr>
          <w:rFonts w:ascii="Arial" w:hAnsi="Arial" w:cs="Arial"/>
          <w:sz w:val="24"/>
          <w:szCs w:val="24"/>
        </w:rPr>
      </w:pPr>
      <w:r w:rsidRPr="00AD33C9">
        <w:rPr>
          <w:rFonts w:ascii="Arial" w:hAnsi="Arial" w:cs="Arial"/>
          <w:sz w:val="24"/>
          <w:szCs w:val="24"/>
        </w:rPr>
        <w:t>2.21. При предоставлении Услуги запрещается требовать от Заявителя:</w:t>
      </w:r>
    </w:p>
    <w:p w:rsidR="00277E1A" w:rsidRPr="00AD33C9" w:rsidRDefault="00FB2421" w:rsidP="00277E1A">
      <w:pPr>
        <w:pStyle w:val="ConsPlusNormal"/>
        <w:ind w:firstLine="540"/>
        <w:jc w:val="both"/>
        <w:rPr>
          <w:rFonts w:ascii="Arial" w:hAnsi="Arial" w:cs="Arial"/>
          <w:sz w:val="24"/>
          <w:szCs w:val="24"/>
        </w:rPr>
      </w:pPr>
      <w:r w:rsidRPr="00AD33C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AD33C9" w:rsidRDefault="00FB2421" w:rsidP="00277E1A">
      <w:pPr>
        <w:pStyle w:val="ConsPlusNormal"/>
        <w:ind w:firstLine="540"/>
        <w:jc w:val="both"/>
        <w:rPr>
          <w:rFonts w:ascii="Arial" w:hAnsi="Arial" w:cs="Arial"/>
          <w:sz w:val="24"/>
          <w:szCs w:val="24"/>
        </w:rPr>
      </w:pPr>
      <w:r w:rsidRPr="00AD33C9">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5">
        <w:r w:rsidRPr="00AD33C9">
          <w:rPr>
            <w:rFonts w:ascii="Arial" w:hAnsi="Arial" w:cs="Arial"/>
            <w:sz w:val="24"/>
            <w:szCs w:val="24"/>
          </w:rPr>
          <w:t>части 6 статьи 7</w:t>
        </w:r>
      </w:hyperlink>
      <w:r w:rsidRPr="00AD33C9">
        <w:rPr>
          <w:rFonts w:ascii="Arial" w:hAnsi="Arial" w:cs="Arial"/>
          <w:sz w:val="24"/>
          <w:szCs w:val="24"/>
        </w:rPr>
        <w:t xml:space="preserve"> Федерального закона </w:t>
      </w:r>
      <w:r w:rsidR="00277E1A" w:rsidRPr="00AD33C9">
        <w:rPr>
          <w:rFonts w:ascii="Arial" w:hAnsi="Arial" w:cs="Arial"/>
          <w:sz w:val="24"/>
          <w:szCs w:val="24"/>
        </w:rPr>
        <w:t>№</w:t>
      </w:r>
      <w:r w:rsidRPr="00AD33C9">
        <w:rPr>
          <w:rFonts w:ascii="Arial" w:hAnsi="Arial" w:cs="Arial"/>
          <w:sz w:val="24"/>
          <w:szCs w:val="24"/>
        </w:rPr>
        <w:t xml:space="preserve"> 210-ФЗ;</w:t>
      </w:r>
    </w:p>
    <w:p w:rsidR="00277E1A" w:rsidRPr="00AD33C9" w:rsidRDefault="00FB2421" w:rsidP="00277E1A">
      <w:pPr>
        <w:pStyle w:val="ConsPlusNormal"/>
        <w:ind w:firstLine="540"/>
        <w:jc w:val="both"/>
        <w:rPr>
          <w:rFonts w:ascii="Arial" w:hAnsi="Arial" w:cs="Arial"/>
          <w:sz w:val="24"/>
          <w:szCs w:val="24"/>
        </w:rPr>
      </w:pPr>
      <w:r w:rsidRPr="00AD33C9">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AD33C9" w:rsidRDefault="00FB2421" w:rsidP="005D238C">
      <w:pPr>
        <w:pStyle w:val="ConsPlusNormal"/>
        <w:ind w:firstLine="540"/>
        <w:jc w:val="both"/>
        <w:rPr>
          <w:rFonts w:ascii="Arial" w:hAnsi="Arial" w:cs="Arial"/>
          <w:sz w:val="24"/>
          <w:szCs w:val="24"/>
        </w:rPr>
      </w:pPr>
      <w:r w:rsidRPr="00AD33C9">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AD33C9" w:rsidRDefault="00FB2421" w:rsidP="005D238C">
      <w:pPr>
        <w:pStyle w:val="ConsPlusNormal"/>
        <w:ind w:firstLine="540"/>
        <w:jc w:val="both"/>
        <w:rPr>
          <w:rFonts w:ascii="Arial" w:hAnsi="Arial" w:cs="Arial"/>
          <w:sz w:val="24"/>
          <w:szCs w:val="24"/>
        </w:rPr>
      </w:pPr>
      <w:r w:rsidRPr="00AD33C9">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w:t>
      </w:r>
      <w:r w:rsidRPr="00AD33C9">
        <w:rPr>
          <w:rFonts w:ascii="Arial" w:hAnsi="Arial" w:cs="Arial"/>
          <w:sz w:val="24"/>
          <w:szCs w:val="24"/>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5D238C" w:rsidRPr="00AD33C9" w:rsidRDefault="00FB2421" w:rsidP="005D238C">
      <w:pPr>
        <w:pStyle w:val="ConsPlusNormal"/>
        <w:ind w:firstLine="540"/>
        <w:jc w:val="both"/>
        <w:rPr>
          <w:rFonts w:ascii="Arial" w:hAnsi="Arial" w:cs="Arial"/>
          <w:sz w:val="24"/>
          <w:szCs w:val="24"/>
        </w:rPr>
      </w:pPr>
      <w:r w:rsidRPr="00AD33C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AD33C9" w:rsidRDefault="00FB2421" w:rsidP="005D238C">
      <w:pPr>
        <w:pStyle w:val="ConsPlusNormal"/>
        <w:ind w:firstLine="540"/>
        <w:jc w:val="both"/>
        <w:rPr>
          <w:rFonts w:ascii="Arial" w:hAnsi="Arial" w:cs="Arial"/>
          <w:sz w:val="24"/>
          <w:szCs w:val="24"/>
        </w:rPr>
      </w:pPr>
      <w:r w:rsidRPr="00AD33C9">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6">
        <w:r w:rsidRPr="00AD33C9">
          <w:rPr>
            <w:rFonts w:ascii="Arial" w:hAnsi="Arial" w:cs="Arial"/>
            <w:sz w:val="24"/>
            <w:szCs w:val="24"/>
          </w:rPr>
          <w:t>частью 1.1 статьи 16</w:t>
        </w:r>
      </w:hyperlink>
      <w:r w:rsidRPr="00AD33C9">
        <w:rPr>
          <w:rFonts w:ascii="Arial" w:hAnsi="Arial" w:cs="Arial"/>
          <w:sz w:val="24"/>
          <w:szCs w:val="24"/>
        </w:rPr>
        <w:t xml:space="preserve"> Федерального закона </w:t>
      </w:r>
      <w:r w:rsidR="005D238C" w:rsidRPr="00AD33C9">
        <w:rPr>
          <w:rFonts w:ascii="Arial" w:hAnsi="Arial" w:cs="Arial"/>
          <w:sz w:val="24"/>
          <w:szCs w:val="24"/>
        </w:rPr>
        <w:t>№</w:t>
      </w:r>
      <w:r w:rsidRPr="00AD33C9">
        <w:rPr>
          <w:rFonts w:ascii="Arial" w:hAnsi="Arial" w:cs="Arial"/>
          <w:sz w:val="24"/>
          <w:szCs w:val="24"/>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AD33C9">
        <w:rPr>
          <w:rFonts w:ascii="Arial" w:hAnsi="Arial" w:cs="Arial"/>
          <w:sz w:val="24"/>
          <w:szCs w:val="24"/>
        </w:rPr>
        <w:t>№</w:t>
      </w:r>
      <w:r w:rsidRPr="00AD33C9">
        <w:rPr>
          <w:rFonts w:ascii="Arial" w:hAnsi="Arial" w:cs="Arial"/>
          <w:sz w:val="24"/>
          <w:szCs w:val="24"/>
        </w:rPr>
        <w:t xml:space="preserve"> 210-ФЗ, уведомляется Заявитель, а также приносятся извинения за доставленные неудобства.</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Исчерпывающий перечень оснований для отказа в приеме</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документов, необходимых для предоставления</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муниципальной услуги</w:t>
      </w:r>
    </w:p>
    <w:p w:rsidR="009B5729" w:rsidRPr="00AD33C9" w:rsidRDefault="00FB2421" w:rsidP="009B5729">
      <w:pPr>
        <w:pStyle w:val="ConsPlusNormal"/>
        <w:ind w:firstLine="540"/>
        <w:jc w:val="both"/>
        <w:rPr>
          <w:rFonts w:ascii="Arial" w:hAnsi="Arial" w:cs="Arial"/>
          <w:sz w:val="24"/>
          <w:szCs w:val="24"/>
        </w:rPr>
      </w:pPr>
      <w:bookmarkStart w:id="12" w:name="P226"/>
      <w:bookmarkEnd w:id="12"/>
      <w:r w:rsidRPr="00AD33C9">
        <w:rPr>
          <w:rFonts w:ascii="Arial" w:hAnsi="Arial" w:cs="Arial"/>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AD33C9">
          <w:rPr>
            <w:rFonts w:ascii="Arial" w:hAnsi="Arial" w:cs="Arial"/>
            <w:sz w:val="24"/>
            <w:szCs w:val="24"/>
          </w:rPr>
          <w:t>пункте 1.2</w:t>
        </w:r>
      </w:hyperlink>
      <w:r w:rsidRPr="00AD33C9">
        <w:rPr>
          <w:rFonts w:ascii="Arial" w:hAnsi="Arial" w:cs="Arial"/>
          <w:sz w:val="24"/>
          <w:szCs w:val="24"/>
        </w:rPr>
        <w:t xml:space="preserve"> настоящего Регламента.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документы поданы в орган, неуполномоченный на предоставление услуги;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представление неполного комплекта документов;</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несоблюдение установленных </w:t>
      </w:r>
      <w:hyperlink r:id="rId47">
        <w:r w:rsidRPr="00AD33C9">
          <w:rPr>
            <w:rFonts w:ascii="Arial" w:hAnsi="Arial" w:cs="Arial"/>
            <w:sz w:val="24"/>
            <w:szCs w:val="24"/>
          </w:rPr>
          <w:t>статьей 11</w:t>
        </w:r>
      </w:hyperlink>
      <w:r w:rsidRPr="00AD33C9">
        <w:rPr>
          <w:rFonts w:ascii="Arial" w:hAnsi="Arial" w:cs="Arial"/>
          <w:sz w:val="24"/>
          <w:szCs w:val="24"/>
        </w:rPr>
        <w:t xml:space="preserve"> Федерального закона от </w:t>
      </w:r>
      <w:r w:rsidR="009B5729" w:rsidRPr="00AD33C9">
        <w:rPr>
          <w:rFonts w:ascii="Arial" w:hAnsi="Arial" w:cs="Arial"/>
          <w:sz w:val="24"/>
          <w:szCs w:val="24"/>
        </w:rPr>
        <w:t>0</w:t>
      </w:r>
      <w:r w:rsidRPr="00AD33C9">
        <w:rPr>
          <w:rFonts w:ascii="Arial" w:hAnsi="Arial" w:cs="Arial"/>
          <w:sz w:val="24"/>
          <w:szCs w:val="24"/>
        </w:rPr>
        <w:t>6</w:t>
      </w:r>
      <w:r w:rsidR="009B5729" w:rsidRPr="00AD33C9">
        <w:rPr>
          <w:rFonts w:ascii="Arial" w:hAnsi="Arial" w:cs="Arial"/>
          <w:sz w:val="24"/>
          <w:szCs w:val="24"/>
        </w:rPr>
        <w:t>.04.</w:t>
      </w:r>
      <w:r w:rsidRPr="00AD33C9">
        <w:rPr>
          <w:rFonts w:ascii="Arial" w:hAnsi="Arial" w:cs="Arial"/>
          <w:sz w:val="24"/>
          <w:szCs w:val="24"/>
        </w:rPr>
        <w:t xml:space="preserve">2011 </w:t>
      </w:r>
      <w:r w:rsidR="009B5729" w:rsidRPr="00AD33C9">
        <w:rPr>
          <w:rFonts w:ascii="Arial" w:hAnsi="Arial" w:cs="Arial"/>
          <w:sz w:val="24"/>
          <w:szCs w:val="24"/>
        </w:rPr>
        <w:t>№</w:t>
      </w:r>
      <w:r w:rsidRPr="00AD33C9">
        <w:rPr>
          <w:rFonts w:ascii="Arial" w:hAnsi="Arial" w:cs="Arial"/>
          <w:sz w:val="24"/>
          <w:szCs w:val="24"/>
        </w:rPr>
        <w:t xml:space="preserve"> 63-ФЗ </w:t>
      </w:r>
      <w:r w:rsidR="009B5729" w:rsidRPr="00AD33C9">
        <w:rPr>
          <w:rFonts w:ascii="Arial" w:hAnsi="Arial" w:cs="Arial"/>
          <w:sz w:val="24"/>
          <w:szCs w:val="24"/>
        </w:rPr>
        <w:t>«</w:t>
      </w:r>
      <w:r w:rsidRPr="00AD33C9">
        <w:rPr>
          <w:rFonts w:ascii="Arial" w:hAnsi="Arial" w:cs="Arial"/>
          <w:sz w:val="24"/>
          <w:szCs w:val="24"/>
        </w:rPr>
        <w:t>Об электронной подписи</w:t>
      </w:r>
      <w:r w:rsidR="009B5729" w:rsidRPr="00AD33C9">
        <w:rPr>
          <w:rFonts w:ascii="Arial" w:hAnsi="Arial" w:cs="Arial"/>
          <w:sz w:val="24"/>
          <w:szCs w:val="24"/>
        </w:rPr>
        <w:t>»</w:t>
      </w:r>
      <w:r w:rsidRPr="00AD33C9">
        <w:rPr>
          <w:rFonts w:ascii="Arial" w:hAnsi="Arial" w:cs="Arial"/>
          <w:sz w:val="24"/>
          <w:szCs w:val="24"/>
        </w:rPr>
        <w:t xml:space="preserve"> условий признания действительности усиленной квалифицированной электронной подписи;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неполное заполнение полей в форме запроса, в том числе в интерактивной форме на ЕПГУ;</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наличие противоречивых сведений в запросе и приложенных к нему документах.</w:t>
      </w:r>
    </w:p>
    <w:p w:rsidR="00FB2421" w:rsidRPr="00AD33C9" w:rsidRDefault="009B5729" w:rsidP="009B5729">
      <w:pPr>
        <w:pStyle w:val="ConsPlusNormal"/>
        <w:ind w:firstLine="540"/>
        <w:jc w:val="both"/>
        <w:rPr>
          <w:rFonts w:ascii="Arial" w:hAnsi="Arial" w:cs="Arial"/>
          <w:sz w:val="24"/>
          <w:szCs w:val="24"/>
        </w:rPr>
      </w:pPr>
      <w:r w:rsidRPr="00AD33C9">
        <w:rPr>
          <w:rFonts w:ascii="Arial" w:hAnsi="Arial" w:cs="Arial"/>
          <w:sz w:val="24"/>
          <w:szCs w:val="24"/>
        </w:rPr>
        <w:t>Форма</w:t>
      </w:r>
      <w:r w:rsidR="00FB2421" w:rsidRPr="00AD33C9">
        <w:rPr>
          <w:rFonts w:ascii="Arial" w:hAnsi="Arial" w:cs="Arial"/>
          <w:sz w:val="24"/>
          <w:szCs w:val="24"/>
        </w:rPr>
        <w:t xml:space="preserve"> решения об отказе в приеме документов, необходимых для предоставления услуги, приведена в Приложении </w:t>
      </w:r>
      <w:r w:rsidRPr="00AD33C9">
        <w:rPr>
          <w:rFonts w:ascii="Arial" w:hAnsi="Arial" w:cs="Arial"/>
          <w:sz w:val="24"/>
          <w:szCs w:val="24"/>
        </w:rPr>
        <w:t>№</w:t>
      </w:r>
      <w:r w:rsidR="00FB2421" w:rsidRPr="00AD33C9">
        <w:rPr>
          <w:rFonts w:ascii="Arial" w:hAnsi="Arial" w:cs="Arial"/>
          <w:sz w:val="24"/>
          <w:szCs w:val="24"/>
        </w:rPr>
        <w:t xml:space="preserve"> 3 к настоящему Регламенту.</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Исчерпывающий перечень оснований для приостановления</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или отказа в предоставлении муниципальной услуги</w:t>
      </w:r>
    </w:p>
    <w:p w:rsidR="009B5729" w:rsidRPr="00AD33C9" w:rsidRDefault="00FB2421" w:rsidP="009B5729">
      <w:pPr>
        <w:pStyle w:val="ConsPlusNormal"/>
        <w:ind w:firstLine="540"/>
        <w:jc w:val="both"/>
        <w:rPr>
          <w:rFonts w:ascii="Arial" w:hAnsi="Arial" w:cs="Arial"/>
          <w:sz w:val="24"/>
          <w:szCs w:val="24"/>
        </w:rPr>
      </w:pPr>
      <w:bookmarkStart w:id="13" w:name="P242"/>
      <w:bookmarkEnd w:id="13"/>
      <w:r w:rsidRPr="00AD33C9">
        <w:rPr>
          <w:rFonts w:ascii="Arial" w:hAnsi="Arial" w:cs="Arial"/>
          <w:sz w:val="24"/>
          <w:szCs w:val="24"/>
        </w:rPr>
        <w:t xml:space="preserve">2.23. Оснований для приостановления предоставления услуги </w:t>
      </w:r>
      <w:r w:rsidRPr="00AD33C9">
        <w:rPr>
          <w:rFonts w:ascii="Arial" w:hAnsi="Arial" w:cs="Arial"/>
          <w:sz w:val="24"/>
          <w:szCs w:val="24"/>
        </w:rPr>
        <w:lastRenderedPageBreak/>
        <w:t>законодательством Российской Федерации не предусмотрено.</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Основаниями для отказа в предоставлении Услуги являются случаи, поименованные в </w:t>
      </w:r>
      <w:hyperlink r:id="rId48">
        <w:r w:rsidRPr="00AD33C9">
          <w:rPr>
            <w:rFonts w:ascii="Arial" w:hAnsi="Arial" w:cs="Arial"/>
            <w:sz w:val="24"/>
            <w:szCs w:val="24"/>
          </w:rPr>
          <w:t>пункте 40</w:t>
        </w:r>
      </w:hyperlink>
      <w:r w:rsidRPr="00AD33C9">
        <w:rPr>
          <w:rFonts w:ascii="Arial" w:hAnsi="Arial" w:cs="Arial"/>
          <w:sz w:val="24"/>
          <w:szCs w:val="24"/>
        </w:rPr>
        <w:t xml:space="preserve"> Правил:</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 с заявлением обратилось лицо, не указанное в </w:t>
      </w:r>
      <w:hyperlink w:anchor="P32">
        <w:r w:rsidRPr="00AD33C9">
          <w:rPr>
            <w:rFonts w:ascii="Arial" w:hAnsi="Arial" w:cs="Arial"/>
            <w:sz w:val="24"/>
            <w:szCs w:val="24"/>
          </w:rPr>
          <w:t>пункте 1.2</w:t>
        </w:r>
      </w:hyperlink>
      <w:r w:rsidRPr="00AD33C9">
        <w:rPr>
          <w:rFonts w:ascii="Arial" w:hAnsi="Arial" w:cs="Arial"/>
          <w:sz w:val="24"/>
          <w:szCs w:val="24"/>
        </w:rPr>
        <w:t xml:space="preserve"> настоящего Регламента;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49">
        <w:r w:rsidRPr="00AD33C9">
          <w:rPr>
            <w:rFonts w:ascii="Arial" w:hAnsi="Arial" w:cs="Arial"/>
            <w:sz w:val="24"/>
            <w:szCs w:val="24"/>
          </w:rPr>
          <w:t>пунктах 5</w:t>
        </w:r>
      </w:hyperlink>
      <w:r w:rsidRPr="00AD33C9">
        <w:rPr>
          <w:rFonts w:ascii="Arial" w:hAnsi="Arial" w:cs="Arial"/>
          <w:sz w:val="24"/>
          <w:szCs w:val="24"/>
        </w:rPr>
        <w:t xml:space="preserve">, </w:t>
      </w:r>
      <w:hyperlink r:id="rId50">
        <w:r w:rsidRPr="00AD33C9">
          <w:rPr>
            <w:rFonts w:ascii="Arial" w:hAnsi="Arial" w:cs="Arial"/>
            <w:sz w:val="24"/>
            <w:szCs w:val="24"/>
          </w:rPr>
          <w:t>8</w:t>
        </w:r>
      </w:hyperlink>
      <w:r w:rsidRPr="00AD33C9">
        <w:rPr>
          <w:rFonts w:ascii="Arial" w:hAnsi="Arial" w:cs="Arial"/>
          <w:sz w:val="24"/>
          <w:szCs w:val="24"/>
        </w:rPr>
        <w:t xml:space="preserve"> - </w:t>
      </w:r>
      <w:hyperlink r:id="rId51">
        <w:r w:rsidRPr="00AD33C9">
          <w:rPr>
            <w:rFonts w:ascii="Arial" w:hAnsi="Arial" w:cs="Arial"/>
            <w:sz w:val="24"/>
            <w:szCs w:val="24"/>
          </w:rPr>
          <w:t>11</w:t>
        </w:r>
      </w:hyperlink>
      <w:r w:rsidRPr="00AD33C9">
        <w:rPr>
          <w:rFonts w:ascii="Arial" w:hAnsi="Arial" w:cs="Arial"/>
          <w:sz w:val="24"/>
          <w:szCs w:val="24"/>
        </w:rPr>
        <w:t xml:space="preserve"> и </w:t>
      </w:r>
      <w:hyperlink r:id="rId52">
        <w:r w:rsidRPr="00AD33C9">
          <w:rPr>
            <w:rFonts w:ascii="Arial" w:hAnsi="Arial" w:cs="Arial"/>
            <w:sz w:val="24"/>
            <w:szCs w:val="24"/>
          </w:rPr>
          <w:t>14</w:t>
        </w:r>
      </w:hyperlink>
      <w:r w:rsidRPr="00AD33C9">
        <w:rPr>
          <w:rFonts w:ascii="Arial" w:hAnsi="Arial" w:cs="Arial"/>
          <w:sz w:val="24"/>
          <w:szCs w:val="24"/>
        </w:rPr>
        <w:t xml:space="preserve"> - </w:t>
      </w:r>
      <w:hyperlink r:id="rId53">
        <w:r w:rsidRPr="00AD33C9">
          <w:rPr>
            <w:rFonts w:ascii="Arial" w:hAnsi="Arial" w:cs="Arial"/>
            <w:sz w:val="24"/>
            <w:szCs w:val="24"/>
          </w:rPr>
          <w:t>18</w:t>
        </w:r>
      </w:hyperlink>
      <w:r w:rsidRPr="00AD33C9">
        <w:rPr>
          <w:rFonts w:ascii="Arial" w:hAnsi="Arial" w:cs="Arial"/>
          <w:sz w:val="24"/>
          <w:szCs w:val="24"/>
        </w:rPr>
        <w:t xml:space="preserve"> Правил.</w:t>
      </w:r>
    </w:p>
    <w:p w:rsidR="00FB2421"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2.24. Перечень оснований для отказа в предоставлении Услуги, определенный </w:t>
      </w:r>
      <w:hyperlink w:anchor="P242">
        <w:r w:rsidRPr="00AD33C9">
          <w:rPr>
            <w:rFonts w:ascii="Arial" w:hAnsi="Arial" w:cs="Arial"/>
            <w:sz w:val="24"/>
            <w:szCs w:val="24"/>
          </w:rPr>
          <w:t>пунктом 2.23</w:t>
        </w:r>
      </w:hyperlink>
      <w:r w:rsidRPr="00AD33C9">
        <w:rPr>
          <w:rFonts w:ascii="Arial" w:hAnsi="Arial" w:cs="Arial"/>
          <w:sz w:val="24"/>
          <w:szCs w:val="24"/>
        </w:rPr>
        <w:t xml:space="preserve"> настоящего Регламента, является исчерпывающим.</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Перечень услуг, которые являются необходимыми</w:t>
      </w:r>
      <w:r w:rsidR="00D46C2A">
        <w:rPr>
          <w:rFonts w:ascii="Arial" w:hAnsi="Arial" w:cs="Arial"/>
          <w:sz w:val="24"/>
          <w:szCs w:val="24"/>
        </w:rPr>
        <w:t xml:space="preserve"> </w:t>
      </w:r>
      <w:r w:rsidRPr="00AD33C9">
        <w:rPr>
          <w:rFonts w:ascii="Arial" w:hAnsi="Arial" w:cs="Arial"/>
          <w:sz w:val="24"/>
          <w:szCs w:val="24"/>
        </w:rPr>
        <w:t>и обязательными для предоставления муниципальной услуги,</w:t>
      </w:r>
      <w:r w:rsidR="00D46C2A">
        <w:rPr>
          <w:rFonts w:ascii="Arial" w:hAnsi="Arial" w:cs="Arial"/>
          <w:sz w:val="24"/>
          <w:szCs w:val="24"/>
        </w:rPr>
        <w:t xml:space="preserve"> </w:t>
      </w:r>
      <w:r w:rsidRPr="00AD33C9">
        <w:rPr>
          <w:rFonts w:ascii="Arial" w:hAnsi="Arial" w:cs="Arial"/>
          <w:sz w:val="24"/>
          <w:szCs w:val="24"/>
        </w:rPr>
        <w:t>в том числе сведения о документе (документах), выдаваемом</w:t>
      </w:r>
      <w:r w:rsidR="00D46C2A">
        <w:rPr>
          <w:rFonts w:ascii="Arial" w:hAnsi="Arial" w:cs="Arial"/>
          <w:sz w:val="24"/>
          <w:szCs w:val="24"/>
        </w:rPr>
        <w:t xml:space="preserve"> </w:t>
      </w:r>
      <w:r w:rsidRPr="00AD33C9">
        <w:rPr>
          <w:rFonts w:ascii="Arial" w:hAnsi="Arial" w:cs="Arial"/>
          <w:sz w:val="24"/>
          <w:szCs w:val="24"/>
        </w:rPr>
        <w:t>(выдаваемых) организациями, участвующими в предоставлении</w:t>
      </w:r>
      <w:r w:rsidR="00D46C2A">
        <w:rPr>
          <w:rFonts w:ascii="Arial" w:hAnsi="Arial" w:cs="Arial"/>
          <w:sz w:val="24"/>
          <w:szCs w:val="24"/>
        </w:rPr>
        <w:t xml:space="preserve"> </w:t>
      </w:r>
      <w:r w:rsidRPr="00AD33C9">
        <w:rPr>
          <w:rFonts w:ascii="Arial" w:hAnsi="Arial" w:cs="Arial"/>
          <w:sz w:val="24"/>
          <w:szCs w:val="24"/>
        </w:rPr>
        <w:t>муниципальной услуги</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2.25. Услуги, необходимые и обязательные для предоставления Услуги, отсутствуют.</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размер и основания взимания государственной</w:t>
      </w:r>
      <w:r w:rsidR="00D46C2A">
        <w:rPr>
          <w:rFonts w:ascii="Arial" w:hAnsi="Arial" w:cs="Arial"/>
          <w:sz w:val="24"/>
          <w:szCs w:val="24"/>
        </w:rPr>
        <w:t xml:space="preserve"> </w:t>
      </w:r>
      <w:r w:rsidRPr="00AD33C9">
        <w:rPr>
          <w:rFonts w:ascii="Arial" w:hAnsi="Arial" w:cs="Arial"/>
          <w:sz w:val="24"/>
          <w:szCs w:val="24"/>
        </w:rPr>
        <w:t>пошлины или иной оплаты, взимаемой за предоставление</w:t>
      </w:r>
      <w:r w:rsidR="00D46C2A">
        <w:rPr>
          <w:rFonts w:ascii="Arial" w:hAnsi="Arial" w:cs="Arial"/>
          <w:sz w:val="24"/>
          <w:szCs w:val="24"/>
        </w:rPr>
        <w:t xml:space="preserve"> </w:t>
      </w:r>
      <w:r w:rsidRPr="00AD33C9">
        <w:rPr>
          <w:rFonts w:ascii="Arial" w:hAnsi="Arial" w:cs="Arial"/>
          <w:sz w:val="24"/>
          <w:szCs w:val="24"/>
        </w:rPr>
        <w:t>муниципальной услуги</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2.26. Предоставление Услуги осуществляется бесплатно.</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размер и основания взимания платы за предоставление</w:t>
      </w:r>
      <w:r w:rsidR="00D46C2A">
        <w:rPr>
          <w:rFonts w:ascii="Arial" w:hAnsi="Arial" w:cs="Arial"/>
          <w:sz w:val="24"/>
          <w:szCs w:val="24"/>
        </w:rPr>
        <w:t xml:space="preserve"> </w:t>
      </w:r>
      <w:r w:rsidRPr="00AD33C9">
        <w:rPr>
          <w:rFonts w:ascii="Arial" w:hAnsi="Arial" w:cs="Arial"/>
          <w:sz w:val="24"/>
          <w:szCs w:val="24"/>
        </w:rPr>
        <w:t>услуг, которые являются необходимыми и обязательными</w:t>
      </w:r>
      <w:r w:rsidR="00D46C2A">
        <w:rPr>
          <w:rFonts w:ascii="Arial" w:hAnsi="Arial" w:cs="Arial"/>
          <w:sz w:val="24"/>
          <w:szCs w:val="24"/>
        </w:rPr>
        <w:t xml:space="preserve"> </w:t>
      </w:r>
      <w:r w:rsidRPr="00AD33C9">
        <w:rPr>
          <w:rFonts w:ascii="Arial" w:hAnsi="Arial" w:cs="Arial"/>
          <w:sz w:val="24"/>
          <w:szCs w:val="24"/>
        </w:rPr>
        <w:t>для предоставления муниципальной услуги, включая информацию</w:t>
      </w:r>
      <w:r w:rsidR="00D46C2A">
        <w:rPr>
          <w:rFonts w:ascii="Arial" w:hAnsi="Arial" w:cs="Arial"/>
          <w:sz w:val="24"/>
          <w:szCs w:val="24"/>
        </w:rPr>
        <w:t xml:space="preserve"> </w:t>
      </w:r>
      <w:r w:rsidRPr="00AD33C9">
        <w:rPr>
          <w:rFonts w:ascii="Arial" w:hAnsi="Arial" w:cs="Arial"/>
          <w:sz w:val="24"/>
          <w:szCs w:val="24"/>
        </w:rPr>
        <w:t>о методике расчета размера такой платы</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2.27. Услуги, необходимые и обязательные для предоставления Услуги, отсутствуют.</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Максимальный срок ожидания в очереди при подаче запроса</w:t>
      </w:r>
      <w:r w:rsidR="00D46C2A">
        <w:rPr>
          <w:rFonts w:ascii="Arial" w:hAnsi="Arial" w:cs="Arial"/>
          <w:sz w:val="24"/>
          <w:szCs w:val="24"/>
        </w:rPr>
        <w:t xml:space="preserve"> </w:t>
      </w:r>
      <w:r w:rsidRPr="00AD33C9">
        <w:rPr>
          <w:rFonts w:ascii="Arial" w:hAnsi="Arial" w:cs="Arial"/>
          <w:sz w:val="24"/>
          <w:szCs w:val="24"/>
        </w:rPr>
        <w:t>о предоставлении муниципальной услуги и при получении</w:t>
      </w:r>
      <w:r w:rsidR="00D46C2A">
        <w:rPr>
          <w:rFonts w:ascii="Arial" w:hAnsi="Arial" w:cs="Arial"/>
          <w:sz w:val="24"/>
          <w:szCs w:val="24"/>
        </w:rPr>
        <w:t xml:space="preserve"> </w:t>
      </w:r>
      <w:r w:rsidRPr="00AD33C9">
        <w:rPr>
          <w:rFonts w:ascii="Arial" w:hAnsi="Arial" w:cs="Arial"/>
          <w:sz w:val="24"/>
          <w:szCs w:val="24"/>
        </w:rPr>
        <w:t>результата предоставления муниципальной услуги</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Срок и порядок регистрации запроса заявителя</w:t>
      </w:r>
      <w:r w:rsidR="00D46C2A">
        <w:rPr>
          <w:rFonts w:ascii="Arial" w:hAnsi="Arial" w:cs="Arial"/>
          <w:sz w:val="24"/>
          <w:szCs w:val="24"/>
        </w:rPr>
        <w:t xml:space="preserve"> </w:t>
      </w:r>
      <w:r w:rsidRPr="00AD33C9">
        <w:rPr>
          <w:rFonts w:ascii="Arial" w:hAnsi="Arial" w:cs="Arial"/>
          <w:sz w:val="24"/>
          <w:szCs w:val="24"/>
        </w:rPr>
        <w:t>о предоставлении муниципальной услуги,</w:t>
      </w:r>
      <w:r w:rsidR="00D46C2A">
        <w:rPr>
          <w:rFonts w:ascii="Arial" w:hAnsi="Arial" w:cs="Arial"/>
          <w:sz w:val="24"/>
          <w:szCs w:val="24"/>
        </w:rPr>
        <w:t xml:space="preserve"> </w:t>
      </w:r>
      <w:r w:rsidRPr="00AD33C9">
        <w:rPr>
          <w:rFonts w:ascii="Arial" w:hAnsi="Arial" w:cs="Arial"/>
          <w:sz w:val="24"/>
          <w:szCs w:val="24"/>
        </w:rPr>
        <w:t>в том числе в электронной форме</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w:t>
      </w:r>
      <w:hyperlink w:anchor="P226">
        <w:r w:rsidRPr="00AD33C9">
          <w:rPr>
            <w:rFonts w:ascii="Arial" w:hAnsi="Arial" w:cs="Arial"/>
            <w:sz w:val="24"/>
            <w:szCs w:val="24"/>
          </w:rPr>
          <w:t>пункте 2.22</w:t>
        </w:r>
      </w:hyperlink>
      <w:r w:rsidRPr="00AD33C9">
        <w:rPr>
          <w:rFonts w:ascii="Arial" w:hAnsi="Arial" w:cs="Arial"/>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r w:rsidRPr="00AD33C9">
        <w:rPr>
          <w:rFonts w:ascii="Arial" w:hAnsi="Arial" w:cs="Arial"/>
          <w:sz w:val="24"/>
          <w:szCs w:val="24"/>
        </w:rPr>
        <w:lastRenderedPageBreak/>
        <w:t xml:space="preserve">необходимых для предоставления Услуги, по форме, определяемой Административным регламентом Уполномоченного органа согласно требованиям </w:t>
      </w:r>
      <w:hyperlink r:id="rId54">
        <w:r w:rsidRPr="00AD33C9">
          <w:rPr>
            <w:rFonts w:ascii="Arial" w:hAnsi="Arial" w:cs="Arial"/>
            <w:sz w:val="24"/>
            <w:szCs w:val="24"/>
          </w:rPr>
          <w:t>постановления</w:t>
        </w:r>
      </w:hyperlink>
      <w:r w:rsidRPr="00AD33C9">
        <w:rPr>
          <w:rFonts w:ascii="Arial" w:hAnsi="Arial" w:cs="Arial"/>
          <w:sz w:val="24"/>
          <w:szCs w:val="24"/>
        </w:rPr>
        <w:t xml:space="preserve"> Правительства Российской Федерации от 16</w:t>
      </w:r>
      <w:r w:rsidR="009B5729" w:rsidRPr="00AD33C9">
        <w:rPr>
          <w:rFonts w:ascii="Arial" w:hAnsi="Arial" w:cs="Arial"/>
          <w:sz w:val="24"/>
          <w:szCs w:val="24"/>
        </w:rPr>
        <w:t>.05.</w:t>
      </w:r>
      <w:r w:rsidRPr="00AD33C9">
        <w:rPr>
          <w:rFonts w:ascii="Arial" w:hAnsi="Arial" w:cs="Arial"/>
          <w:sz w:val="24"/>
          <w:szCs w:val="24"/>
        </w:rPr>
        <w:t xml:space="preserve">2011 </w:t>
      </w:r>
      <w:r w:rsidR="009B5729" w:rsidRPr="00AD33C9">
        <w:rPr>
          <w:rFonts w:ascii="Arial" w:hAnsi="Arial" w:cs="Arial"/>
          <w:sz w:val="24"/>
          <w:szCs w:val="24"/>
        </w:rPr>
        <w:t>№</w:t>
      </w:r>
      <w:r w:rsidRPr="00AD33C9">
        <w:rPr>
          <w:rFonts w:ascii="Arial" w:hAnsi="Arial" w:cs="Arial"/>
          <w:sz w:val="24"/>
          <w:szCs w:val="24"/>
        </w:rPr>
        <w:t xml:space="preserve"> 373 </w:t>
      </w:r>
      <w:r w:rsidR="009B5729" w:rsidRPr="00AD33C9">
        <w:rPr>
          <w:rFonts w:ascii="Arial" w:hAnsi="Arial" w:cs="Arial"/>
          <w:sz w:val="24"/>
          <w:szCs w:val="24"/>
        </w:rPr>
        <w:t>«</w:t>
      </w:r>
      <w:r w:rsidRPr="00AD33C9">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AD33C9">
        <w:rPr>
          <w:rFonts w:ascii="Arial" w:hAnsi="Arial" w:cs="Arial"/>
          <w:sz w:val="24"/>
          <w:szCs w:val="24"/>
        </w:rPr>
        <w:t>»</w:t>
      </w:r>
      <w:r w:rsidRPr="00AD33C9">
        <w:rPr>
          <w:rFonts w:ascii="Arial" w:hAnsi="Arial" w:cs="Arial"/>
          <w:sz w:val="24"/>
          <w:szCs w:val="24"/>
        </w:rPr>
        <w:t>.</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Требования к помещениям,</w:t>
      </w:r>
      <w:r w:rsidR="00D46C2A">
        <w:rPr>
          <w:rFonts w:ascii="Arial" w:hAnsi="Arial" w:cs="Arial"/>
          <w:sz w:val="24"/>
          <w:szCs w:val="24"/>
        </w:rPr>
        <w:t xml:space="preserve"> </w:t>
      </w:r>
      <w:r w:rsidRPr="00AD33C9">
        <w:rPr>
          <w:rFonts w:ascii="Arial" w:hAnsi="Arial" w:cs="Arial"/>
          <w:sz w:val="24"/>
          <w:szCs w:val="24"/>
        </w:rPr>
        <w:t>в которых предоставляется муниципальная услуга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наименование;</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место нахождения и адрес;</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режим работы;</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график приема;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номера телефонов для справок.</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Помещения, в которых предоставляется Услуга, оснащаются:</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противопожарной системой и средствами пожаротушения;</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системой оповещения о возникновении чрезвычайной ситуации;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средствами оказания первой медицинской помощи;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туалетными комнатами для посетителей.</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xml:space="preserve">Места для заполнения заявлений оборудуются стульями, столами </w:t>
      </w:r>
      <w:r w:rsidRPr="00AD33C9">
        <w:rPr>
          <w:rFonts w:ascii="Arial" w:hAnsi="Arial" w:cs="Arial"/>
          <w:sz w:val="24"/>
          <w:szCs w:val="24"/>
        </w:rPr>
        <w:lastRenderedPageBreak/>
        <w:t>(стойками), бланками заявлений, письменными принадлежностями.</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Места приема Заявителей оборудуются информационными табличками (вывесками) с указанием:</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номера кабинета и наименования отдела;</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9B5729" w:rsidRPr="00AD33C9" w:rsidRDefault="00FB2421" w:rsidP="009B5729">
      <w:pPr>
        <w:pStyle w:val="ConsPlusNormal"/>
        <w:ind w:firstLine="540"/>
        <w:jc w:val="both"/>
        <w:rPr>
          <w:rFonts w:ascii="Arial" w:hAnsi="Arial" w:cs="Arial"/>
          <w:sz w:val="24"/>
          <w:szCs w:val="24"/>
        </w:rPr>
      </w:pPr>
      <w:r w:rsidRPr="00AD33C9">
        <w:rPr>
          <w:rFonts w:ascii="Arial" w:hAnsi="Arial" w:cs="Arial"/>
          <w:sz w:val="24"/>
          <w:szCs w:val="24"/>
        </w:rPr>
        <w:t>- графика приема Заявителей.</w:t>
      </w:r>
    </w:p>
    <w:p w:rsidR="009A12D0" w:rsidRPr="00AD33C9" w:rsidRDefault="00FB2421" w:rsidP="009A12D0">
      <w:pPr>
        <w:pStyle w:val="ConsPlusNormal"/>
        <w:ind w:firstLine="540"/>
        <w:jc w:val="both"/>
        <w:rPr>
          <w:rFonts w:ascii="Arial" w:hAnsi="Arial" w:cs="Arial"/>
          <w:sz w:val="24"/>
          <w:szCs w:val="24"/>
        </w:rPr>
      </w:pPr>
      <w:r w:rsidRPr="00AD33C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AD33C9" w:rsidRDefault="00FB2421" w:rsidP="009A12D0">
      <w:pPr>
        <w:pStyle w:val="ConsPlusNormal"/>
        <w:ind w:firstLine="540"/>
        <w:jc w:val="both"/>
        <w:rPr>
          <w:rFonts w:ascii="Arial" w:hAnsi="Arial" w:cs="Arial"/>
          <w:sz w:val="24"/>
          <w:szCs w:val="24"/>
        </w:rPr>
      </w:pPr>
      <w:r w:rsidRPr="00AD33C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AD33C9" w:rsidRDefault="00FB2421" w:rsidP="009A12D0">
      <w:pPr>
        <w:pStyle w:val="ConsPlusNormal"/>
        <w:ind w:firstLine="540"/>
        <w:jc w:val="both"/>
        <w:rPr>
          <w:rFonts w:ascii="Arial" w:hAnsi="Arial" w:cs="Arial"/>
          <w:sz w:val="24"/>
          <w:szCs w:val="24"/>
        </w:rPr>
      </w:pPr>
      <w:r w:rsidRPr="00AD33C9">
        <w:rPr>
          <w:rFonts w:ascii="Arial" w:hAnsi="Arial" w:cs="Arial"/>
          <w:sz w:val="24"/>
          <w:szCs w:val="24"/>
        </w:rPr>
        <w:t>При предоставлении Услуги инвалидам обеспечиваются:</w:t>
      </w:r>
    </w:p>
    <w:p w:rsidR="009A12D0" w:rsidRPr="00AD33C9" w:rsidRDefault="00FB2421" w:rsidP="009A12D0">
      <w:pPr>
        <w:pStyle w:val="ConsPlusNormal"/>
        <w:ind w:firstLine="540"/>
        <w:jc w:val="both"/>
        <w:rPr>
          <w:rFonts w:ascii="Arial" w:hAnsi="Arial" w:cs="Arial"/>
          <w:sz w:val="24"/>
          <w:szCs w:val="24"/>
        </w:rPr>
      </w:pPr>
      <w:r w:rsidRPr="00AD33C9">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допуск сурдопереводчика и тифлосурдопереводчика;</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Показатели доступности и качества муниципальной услуги</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2.31. Основными показателями доступности предоставления Услуги являются:</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AD33C9">
        <w:rPr>
          <w:rFonts w:ascii="Arial" w:hAnsi="Arial" w:cs="Arial"/>
          <w:sz w:val="24"/>
          <w:szCs w:val="24"/>
        </w:rPr>
        <w:t>«</w:t>
      </w:r>
      <w:r w:rsidRPr="00AD33C9">
        <w:rPr>
          <w:rFonts w:ascii="Arial" w:hAnsi="Arial" w:cs="Arial"/>
          <w:sz w:val="24"/>
          <w:szCs w:val="24"/>
        </w:rPr>
        <w:t>Интернет</w:t>
      </w:r>
      <w:r w:rsidR="00817658" w:rsidRPr="00AD33C9">
        <w:rPr>
          <w:rFonts w:ascii="Arial" w:hAnsi="Arial" w:cs="Arial"/>
          <w:sz w:val="24"/>
          <w:szCs w:val="24"/>
        </w:rPr>
        <w:t>»</w:t>
      </w:r>
      <w:r w:rsidRPr="00AD33C9">
        <w:rPr>
          <w:rFonts w:ascii="Arial" w:hAnsi="Arial" w:cs="Arial"/>
          <w:sz w:val="24"/>
          <w:szCs w:val="24"/>
        </w:rPr>
        <w:t>), средствах массовой информации;</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2.32. Основными показателями качества предоставления Услуги являются:</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17658"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lastRenderedPageBreak/>
        <w:t>- отсутствие нарушений установленных сроков в процессе предоставления Услуги;</w:t>
      </w:r>
    </w:p>
    <w:p w:rsidR="00FB2421" w:rsidRPr="00AD33C9" w:rsidRDefault="00FB2421" w:rsidP="00817658">
      <w:pPr>
        <w:pStyle w:val="ConsPlusNormal"/>
        <w:ind w:firstLine="540"/>
        <w:jc w:val="both"/>
        <w:rPr>
          <w:rFonts w:ascii="Arial" w:hAnsi="Arial" w:cs="Arial"/>
          <w:sz w:val="24"/>
          <w:szCs w:val="24"/>
        </w:rPr>
      </w:pPr>
      <w:r w:rsidRPr="00AD33C9">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Иные требования, в том числе учитывающие особенности</w:t>
      </w:r>
      <w:r w:rsidR="00D46C2A">
        <w:rPr>
          <w:rFonts w:ascii="Arial" w:hAnsi="Arial" w:cs="Arial"/>
          <w:sz w:val="24"/>
          <w:szCs w:val="24"/>
        </w:rPr>
        <w:t xml:space="preserve"> </w:t>
      </w:r>
      <w:r w:rsidRPr="00AD33C9">
        <w:rPr>
          <w:rFonts w:ascii="Arial" w:hAnsi="Arial" w:cs="Arial"/>
          <w:sz w:val="24"/>
          <w:szCs w:val="24"/>
        </w:rPr>
        <w:t>предоставления муниципальной услуги в многофункциональных</w:t>
      </w:r>
      <w:r w:rsidR="00D46C2A">
        <w:rPr>
          <w:rFonts w:ascii="Arial" w:hAnsi="Arial" w:cs="Arial"/>
          <w:sz w:val="24"/>
          <w:szCs w:val="24"/>
        </w:rPr>
        <w:t xml:space="preserve"> </w:t>
      </w:r>
      <w:r w:rsidRPr="00AD33C9">
        <w:rPr>
          <w:rFonts w:ascii="Arial" w:hAnsi="Arial" w:cs="Arial"/>
          <w:sz w:val="24"/>
          <w:szCs w:val="24"/>
        </w:rPr>
        <w:t>центрах, особенности предоставления муниципальной услуги</w:t>
      </w:r>
      <w:r w:rsidR="00D46C2A">
        <w:rPr>
          <w:rFonts w:ascii="Arial" w:hAnsi="Arial" w:cs="Arial"/>
          <w:sz w:val="24"/>
          <w:szCs w:val="24"/>
        </w:rPr>
        <w:t xml:space="preserve"> </w:t>
      </w:r>
      <w:r w:rsidRPr="00AD33C9">
        <w:rPr>
          <w:rFonts w:ascii="Arial" w:hAnsi="Arial" w:cs="Arial"/>
          <w:sz w:val="24"/>
          <w:szCs w:val="24"/>
        </w:rPr>
        <w:t>по экстерриториальному принципу и особенности предоставления</w:t>
      </w:r>
      <w:r w:rsidR="00D46C2A">
        <w:rPr>
          <w:rFonts w:ascii="Arial" w:hAnsi="Arial" w:cs="Arial"/>
          <w:sz w:val="24"/>
          <w:szCs w:val="24"/>
        </w:rPr>
        <w:t xml:space="preserve"> </w:t>
      </w:r>
      <w:r w:rsidRPr="00AD33C9">
        <w:rPr>
          <w:rFonts w:ascii="Arial" w:hAnsi="Arial" w:cs="Arial"/>
          <w:sz w:val="24"/>
          <w:szCs w:val="24"/>
        </w:rPr>
        <w:t>муниципальной услуги в электронной форме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2.35. Электронные документы представляются в следующих форматах:</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а) xml - для формализованных документов;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б) doc, docx, odt - для документов с текстовым содержанием, не включающим формулы (за исключением документов, указанных в подпункте </w:t>
      </w:r>
      <w:r w:rsidR="009561A0" w:rsidRPr="00AD33C9">
        <w:rPr>
          <w:rFonts w:ascii="Arial" w:hAnsi="Arial" w:cs="Arial"/>
          <w:sz w:val="24"/>
          <w:szCs w:val="24"/>
        </w:rPr>
        <w:t>«</w:t>
      </w:r>
      <w:r w:rsidRPr="00AD33C9">
        <w:rPr>
          <w:rFonts w:ascii="Arial" w:hAnsi="Arial" w:cs="Arial"/>
          <w:sz w:val="24"/>
          <w:szCs w:val="24"/>
        </w:rPr>
        <w:t>в</w:t>
      </w:r>
      <w:r w:rsidR="009561A0" w:rsidRPr="00AD33C9">
        <w:rPr>
          <w:rFonts w:ascii="Arial" w:hAnsi="Arial" w:cs="Arial"/>
          <w:sz w:val="24"/>
          <w:szCs w:val="24"/>
        </w:rPr>
        <w:t>»</w:t>
      </w:r>
      <w:r w:rsidRPr="00AD33C9">
        <w:rPr>
          <w:rFonts w:ascii="Arial" w:hAnsi="Arial" w:cs="Arial"/>
          <w:sz w:val="24"/>
          <w:szCs w:val="24"/>
        </w:rPr>
        <w:t xml:space="preserve"> настоящего пункта);</w:t>
      </w:r>
      <w:bookmarkStart w:id="14" w:name="P346"/>
      <w:bookmarkEnd w:id="14"/>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в) xls, xlsx, ods - для документов, содержащих расчеты;</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AD33C9">
          <w:rPr>
            <w:rFonts w:ascii="Arial" w:hAnsi="Arial" w:cs="Arial"/>
            <w:sz w:val="24"/>
            <w:szCs w:val="24"/>
          </w:rPr>
          <w:t xml:space="preserve">подпункте </w:t>
        </w:r>
        <w:r w:rsidR="009561A0" w:rsidRPr="00AD33C9">
          <w:rPr>
            <w:rFonts w:ascii="Arial" w:hAnsi="Arial" w:cs="Arial"/>
            <w:sz w:val="24"/>
            <w:szCs w:val="24"/>
          </w:rPr>
          <w:t>«</w:t>
        </w:r>
        <w:r w:rsidRPr="00AD33C9">
          <w:rPr>
            <w:rFonts w:ascii="Arial" w:hAnsi="Arial" w:cs="Arial"/>
            <w:sz w:val="24"/>
            <w:szCs w:val="24"/>
          </w:rPr>
          <w:t>в</w:t>
        </w:r>
        <w:r w:rsidR="009561A0" w:rsidRPr="00AD33C9">
          <w:rPr>
            <w:rFonts w:ascii="Arial" w:hAnsi="Arial" w:cs="Arial"/>
            <w:sz w:val="24"/>
            <w:szCs w:val="24"/>
          </w:rPr>
          <w:t>»</w:t>
        </w:r>
      </w:hyperlink>
      <w:r w:rsidRPr="00AD33C9">
        <w:rPr>
          <w:rFonts w:ascii="Arial" w:hAnsi="Arial" w:cs="Arial"/>
          <w:sz w:val="24"/>
          <w:szCs w:val="24"/>
        </w:rPr>
        <w:t xml:space="preserve"> настоящего пункта), а также документов с графическим содержанием.</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 </w:t>
      </w:r>
      <w:r w:rsidR="009561A0" w:rsidRPr="00AD33C9">
        <w:rPr>
          <w:rFonts w:ascii="Arial" w:hAnsi="Arial" w:cs="Arial"/>
          <w:sz w:val="24"/>
          <w:szCs w:val="24"/>
        </w:rPr>
        <w:t>«</w:t>
      </w:r>
      <w:r w:rsidRPr="00AD33C9">
        <w:rPr>
          <w:rFonts w:ascii="Arial" w:hAnsi="Arial" w:cs="Arial"/>
          <w:sz w:val="24"/>
          <w:szCs w:val="24"/>
        </w:rPr>
        <w:t>черно-белый</w:t>
      </w:r>
      <w:r w:rsidR="009561A0" w:rsidRPr="00AD33C9">
        <w:rPr>
          <w:rFonts w:ascii="Arial" w:hAnsi="Arial" w:cs="Arial"/>
          <w:sz w:val="24"/>
          <w:szCs w:val="24"/>
        </w:rPr>
        <w:t>»</w:t>
      </w:r>
      <w:r w:rsidRPr="00AD33C9">
        <w:rPr>
          <w:rFonts w:ascii="Arial" w:hAnsi="Arial" w:cs="Arial"/>
          <w:sz w:val="24"/>
          <w:szCs w:val="24"/>
        </w:rPr>
        <w:t xml:space="preserve"> (при отсутствии в документе графических изображений и (или) цветного текста);</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 </w:t>
      </w:r>
      <w:r w:rsidR="009561A0" w:rsidRPr="00AD33C9">
        <w:rPr>
          <w:rFonts w:ascii="Arial" w:hAnsi="Arial" w:cs="Arial"/>
          <w:sz w:val="24"/>
          <w:szCs w:val="24"/>
        </w:rPr>
        <w:t>«</w:t>
      </w:r>
      <w:r w:rsidRPr="00AD33C9">
        <w:rPr>
          <w:rFonts w:ascii="Arial" w:hAnsi="Arial" w:cs="Arial"/>
          <w:sz w:val="24"/>
          <w:szCs w:val="24"/>
        </w:rPr>
        <w:t>оттенки серого</w:t>
      </w:r>
      <w:r w:rsidR="009561A0" w:rsidRPr="00AD33C9">
        <w:rPr>
          <w:rFonts w:ascii="Arial" w:hAnsi="Arial" w:cs="Arial"/>
          <w:sz w:val="24"/>
          <w:szCs w:val="24"/>
        </w:rPr>
        <w:t>»</w:t>
      </w:r>
      <w:r w:rsidRPr="00AD33C9">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 </w:t>
      </w:r>
      <w:r w:rsidR="009561A0" w:rsidRPr="00AD33C9">
        <w:rPr>
          <w:rFonts w:ascii="Arial" w:hAnsi="Arial" w:cs="Arial"/>
          <w:sz w:val="24"/>
          <w:szCs w:val="24"/>
        </w:rPr>
        <w:t>«</w:t>
      </w:r>
      <w:r w:rsidRPr="00AD33C9">
        <w:rPr>
          <w:rFonts w:ascii="Arial" w:hAnsi="Arial" w:cs="Arial"/>
          <w:sz w:val="24"/>
          <w:szCs w:val="24"/>
        </w:rPr>
        <w:t>цветной</w:t>
      </w:r>
      <w:r w:rsidR="009561A0" w:rsidRPr="00AD33C9">
        <w:rPr>
          <w:rFonts w:ascii="Arial" w:hAnsi="Arial" w:cs="Arial"/>
          <w:sz w:val="24"/>
          <w:szCs w:val="24"/>
        </w:rPr>
        <w:t>»</w:t>
      </w:r>
      <w:r w:rsidRPr="00AD33C9">
        <w:rPr>
          <w:rFonts w:ascii="Arial" w:hAnsi="Arial" w:cs="Arial"/>
          <w:sz w:val="24"/>
          <w:szCs w:val="24"/>
        </w:rPr>
        <w:t xml:space="preserve"> или </w:t>
      </w:r>
      <w:r w:rsidR="009561A0" w:rsidRPr="00AD33C9">
        <w:rPr>
          <w:rFonts w:ascii="Arial" w:hAnsi="Arial" w:cs="Arial"/>
          <w:sz w:val="24"/>
          <w:szCs w:val="24"/>
        </w:rPr>
        <w:t>«</w:t>
      </w:r>
      <w:r w:rsidRPr="00AD33C9">
        <w:rPr>
          <w:rFonts w:ascii="Arial" w:hAnsi="Arial" w:cs="Arial"/>
          <w:sz w:val="24"/>
          <w:szCs w:val="24"/>
        </w:rPr>
        <w:t>режим полной цветопередачи</w:t>
      </w:r>
      <w:r w:rsidR="009561A0" w:rsidRPr="00AD33C9">
        <w:rPr>
          <w:rFonts w:ascii="Arial" w:hAnsi="Arial" w:cs="Arial"/>
          <w:sz w:val="24"/>
          <w:szCs w:val="24"/>
        </w:rPr>
        <w:t>»</w:t>
      </w:r>
      <w:r w:rsidRPr="00AD33C9">
        <w:rPr>
          <w:rFonts w:ascii="Arial" w:hAnsi="Arial" w:cs="Arial"/>
          <w:sz w:val="24"/>
          <w:szCs w:val="24"/>
        </w:rPr>
        <w:t xml:space="preserve"> (при наличии в документе цветных графических изображений либо цветного текста);</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с сохранением всех аутентичных признаков подлинности, а именно: графической подписи лица,</w:t>
      </w:r>
      <w:r w:rsidR="009561A0" w:rsidRPr="00AD33C9">
        <w:rPr>
          <w:rFonts w:ascii="Arial" w:hAnsi="Arial" w:cs="Arial"/>
          <w:sz w:val="24"/>
          <w:szCs w:val="24"/>
        </w:rPr>
        <w:t xml:space="preserve"> печати, углового штампа бланка.</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Электронные документы должны обеспечивать:</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возможность идентифицировать документ и количество листов в документе;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1"/>
        <w:rPr>
          <w:rFonts w:ascii="Arial" w:hAnsi="Arial" w:cs="Arial"/>
          <w:sz w:val="24"/>
          <w:szCs w:val="24"/>
        </w:rPr>
      </w:pPr>
      <w:r w:rsidRPr="00AD33C9">
        <w:rPr>
          <w:rFonts w:ascii="Arial" w:hAnsi="Arial" w:cs="Arial"/>
          <w:sz w:val="24"/>
          <w:szCs w:val="24"/>
        </w:rPr>
        <w:t>III. Состав, последовательность и сроки выполнения</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административных процедур (действий), требования к порядку</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t>их выполнения, в том числе особенности выполнения</w:t>
      </w:r>
    </w:p>
    <w:p w:rsidR="00FB2421" w:rsidRPr="00AD33C9" w:rsidRDefault="00FB2421">
      <w:pPr>
        <w:pStyle w:val="ConsPlusTitle"/>
        <w:jc w:val="center"/>
        <w:rPr>
          <w:rFonts w:ascii="Arial" w:hAnsi="Arial" w:cs="Arial"/>
          <w:sz w:val="24"/>
          <w:szCs w:val="24"/>
        </w:rPr>
      </w:pPr>
      <w:r w:rsidRPr="00AD33C9">
        <w:rPr>
          <w:rFonts w:ascii="Arial" w:hAnsi="Arial" w:cs="Arial"/>
          <w:sz w:val="24"/>
          <w:szCs w:val="24"/>
        </w:rPr>
        <w:lastRenderedPageBreak/>
        <w:t>административных процедур в электронной форме</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Исчерпывающий перечень административных процедур</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3.1. Предоставление Услуги включает в себя следующие административные процедуры:</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установление личности Заявителя (представителя Заявителя);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регистрация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проверка комплектности документов, необходимых для предоставления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рассмотрение документов, необходимых для предоставления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принятие решения по результатам оказания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B2421"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выдача результата оказания Услуги.</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Перечень административных процедур (действий)</w:t>
      </w:r>
      <w:r w:rsidR="00D46C2A">
        <w:rPr>
          <w:rFonts w:ascii="Arial" w:hAnsi="Arial" w:cs="Arial"/>
          <w:sz w:val="24"/>
          <w:szCs w:val="24"/>
        </w:rPr>
        <w:t xml:space="preserve"> </w:t>
      </w:r>
      <w:r w:rsidRPr="00AD33C9">
        <w:rPr>
          <w:rFonts w:ascii="Arial" w:hAnsi="Arial" w:cs="Arial"/>
          <w:sz w:val="24"/>
          <w:szCs w:val="24"/>
        </w:rPr>
        <w:t>при предоставлении муниципальной услуги (услуг)</w:t>
      </w:r>
      <w:r w:rsidR="00D46C2A">
        <w:rPr>
          <w:rFonts w:ascii="Arial" w:hAnsi="Arial" w:cs="Arial"/>
          <w:sz w:val="24"/>
          <w:szCs w:val="24"/>
        </w:rPr>
        <w:t xml:space="preserve"> </w:t>
      </w:r>
      <w:r w:rsidRPr="00AD33C9">
        <w:rPr>
          <w:rFonts w:ascii="Arial" w:hAnsi="Arial" w:cs="Arial"/>
          <w:sz w:val="24"/>
          <w:szCs w:val="24"/>
        </w:rPr>
        <w:t>в электронной форме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3.2. При предоставлении Услуги в электронной форме заявителю обеспечивается возможность:</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получения информации о порядке и сроках предоставления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приема и регистрации Уполномоченным органом заявления и прилагаемых документов;</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получения сведений о ходе рассмотрения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осуществления оценки качества предоставления Услуги;</w:t>
      </w:r>
    </w:p>
    <w:p w:rsidR="00FB2421"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осуществления административных процедур</w:t>
      </w:r>
      <w:r w:rsidR="00D46C2A">
        <w:rPr>
          <w:rFonts w:ascii="Arial" w:hAnsi="Arial" w:cs="Arial"/>
          <w:sz w:val="24"/>
          <w:szCs w:val="24"/>
        </w:rPr>
        <w:t xml:space="preserve"> </w:t>
      </w:r>
      <w:r w:rsidRPr="00AD33C9">
        <w:rPr>
          <w:rFonts w:ascii="Arial" w:hAnsi="Arial" w:cs="Arial"/>
          <w:sz w:val="24"/>
          <w:szCs w:val="24"/>
        </w:rPr>
        <w:t>(действий) в электронной форме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При формировании заявления Заявителю обеспечивается: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а) возможность сохранения заявления и иных документов, указанных в </w:t>
      </w:r>
      <w:hyperlink w:anchor="P176">
        <w:r w:rsidRPr="00AD33C9">
          <w:rPr>
            <w:rFonts w:ascii="Arial" w:hAnsi="Arial" w:cs="Arial"/>
            <w:sz w:val="24"/>
            <w:szCs w:val="24"/>
          </w:rPr>
          <w:t>пунктах 2.15</w:t>
        </w:r>
      </w:hyperlink>
      <w:r w:rsidRPr="00AD33C9">
        <w:rPr>
          <w:rFonts w:ascii="Arial" w:hAnsi="Arial" w:cs="Arial"/>
          <w:sz w:val="24"/>
          <w:szCs w:val="24"/>
        </w:rPr>
        <w:t xml:space="preserve"> настоящего Регламента, необходимых для предоставления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б) возможность печати на бумажном носителе копии электронной формы заявления и иных документов, указанных в </w:t>
      </w:r>
      <w:hyperlink w:anchor="P176">
        <w:r w:rsidRPr="00AD33C9">
          <w:rPr>
            <w:rFonts w:ascii="Arial" w:hAnsi="Arial" w:cs="Arial"/>
            <w:sz w:val="24"/>
            <w:szCs w:val="24"/>
          </w:rPr>
          <w:t>пунктах 2.15</w:t>
        </w:r>
      </w:hyperlink>
      <w:r w:rsidRPr="00AD33C9">
        <w:rPr>
          <w:rFonts w:ascii="Arial" w:hAnsi="Arial" w:cs="Arial"/>
          <w:sz w:val="24"/>
          <w:szCs w:val="24"/>
        </w:rPr>
        <w:t xml:space="preserve"> настоящего Регламента, </w:t>
      </w:r>
      <w:r w:rsidRPr="00AD33C9">
        <w:rPr>
          <w:rFonts w:ascii="Arial" w:hAnsi="Arial" w:cs="Arial"/>
          <w:sz w:val="24"/>
          <w:szCs w:val="24"/>
        </w:rPr>
        <w:lastRenderedPageBreak/>
        <w:t>необходимых для предоставления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3.6. Оценка качества предоставления Услуги осуществляется в соответствии с </w:t>
      </w:r>
      <w:hyperlink r:id="rId55">
        <w:r w:rsidRPr="00AD33C9">
          <w:rPr>
            <w:rFonts w:ascii="Arial" w:hAnsi="Arial" w:cs="Arial"/>
            <w:sz w:val="24"/>
            <w:szCs w:val="24"/>
          </w:rPr>
          <w:t>Правилами</w:t>
        </w:r>
      </w:hyperlink>
      <w:r w:rsidRPr="00AD33C9">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AD33C9">
        <w:rPr>
          <w:rFonts w:ascii="Arial" w:hAnsi="Arial" w:cs="Arial"/>
          <w:sz w:val="24"/>
          <w:szCs w:val="24"/>
        </w:rPr>
        <w:t>.12.</w:t>
      </w:r>
      <w:r w:rsidRPr="00AD33C9">
        <w:rPr>
          <w:rFonts w:ascii="Arial" w:hAnsi="Arial" w:cs="Arial"/>
          <w:sz w:val="24"/>
          <w:szCs w:val="24"/>
        </w:rPr>
        <w:t xml:space="preserve">2012 </w:t>
      </w:r>
      <w:r w:rsidR="009561A0" w:rsidRPr="00AD33C9">
        <w:rPr>
          <w:rFonts w:ascii="Arial" w:hAnsi="Arial" w:cs="Arial"/>
          <w:sz w:val="24"/>
          <w:szCs w:val="24"/>
        </w:rPr>
        <w:t>№</w:t>
      </w:r>
      <w:r w:rsidRPr="00AD33C9">
        <w:rPr>
          <w:rFonts w:ascii="Arial" w:hAnsi="Arial" w:cs="Arial"/>
          <w:sz w:val="24"/>
          <w:szCs w:val="24"/>
        </w:rPr>
        <w:t xml:space="preserve"> 1284.</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 xml:space="preserve">Результаты оценки качества оказания Услуги передаются в автоматизированную информационную систему </w:t>
      </w:r>
      <w:r w:rsidR="009561A0" w:rsidRPr="00AD33C9">
        <w:rPr>
          <w:rFonts w:ascii="Arial" w:hAnsi="Arial" w:cs="Arial"/>
          <w:sz w:val="24"/>
          <w:szCs w:val="24"/>
        </w:rPr>
        <w:t>«</w:t>
      </w:r>
      <w:r w:rsidRPr="00AD33C9">
        <w:rPr>
          <w:rFonts w:ascii="Arial" w:hAnsi="Arial" w:cs="Arial"/>
          <w:sz w:val="24"/>
          <w:szCs w:val="24"/>
        </w:rPr>
        <w:t>Информационно-аналитическая система мониторинга качества государственных услуг</w:t>
      </w:r>
      <w:r w:rsidR="009561A0" w:rsidRPr="00AD33C9">
        <w:rPr>
          <w:rFonts w:ascii="Arial" w:hAnsi="Arial" w:cs="Arial"/>
          <w:sz w:val="24"/>
          <w:szCs w:val="24"/>
        </w:rPr>
        <w:t>»</w:t>
      </w:r>
      <w:r w:rsidRPr="00AD33C9">
        <w:rPr>
          <w:rFonts w:ascii="Arial" w:hAnsi="Arial" w:cs="Arial"/>
          <w:sz w:val="24"/>
          <w:szCs w:val="24"/>
        </w:rPr>
        <w:t>.</w:t>
      </w:r>
    </w:p>
    <w:p w:rsidR="00FB2421"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3.7. Заявителю обеспечивается возможность направления жалобы на реше</w:t>
      </w:r>
      <w:bookmarkStart w:id="15" w:name="_GoBack"/>
      <w:bookmarkEnd w:id="15"/>
      <w:r w:rsidRPr="00AD33C9">
        <w:rPr>
          <w:rFonts w:ascii="Arial" w:hAnsi="Arial" w:cs="Arial"/>
          <w:sz w:val="24"/>
          <w:szCs w:val="24"/>
        </w:rPr>
        <w:t xml:space="preserve">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6">
        <w:r w:rsidRPr="00AD33C9">
          <w:rPr>
            <w:rFonts w:ascii="Arial" w:hAnsi="Arial" w:cs="Arial"/>
            <w:sz w:val="24"/>
            <w:szCs w:val="24"/>
          </w:rPr>
          <w:t>статьей 11.2</w:t>
        </w:r>
      </w:hyperlink>
      <w:r w:rsidRPr="00AD33C9">
        <w:rPr>
          <w:rFonts w:ascii="Arial" w:hAnsi="Arial" w:cs="Arial"/>
          <w:sz w:val="24"/>
          <w:szCs w:val="24"/>
        </w:rPr>
        <w:t xml:space="preserve"> Федерального закона </w:t>
      </w:r>
      <w:r w:rsidR="009561A0" w:rsidRPr="00AD33C9">
        <w:rPr>
          <w:rFonts w:ascii="Arial" w:hAnsi="Arial" w:cs="Arial"/>
          <w:sz w:val="24"/>
          <w:szCs w:val="24"/>
        </w:rPr>
        <w:t>№</w:t>
      </w:r>
      <w:r w:rsidRPr="00AD33C9">
        <w:rPr>
          <w:rFonts w:ascii="Arial" w:hAnsi="Arial" w:cs="Arial"/>
          <w:sz w:val="24"/>
          <w:szCs w:val="24"/>
        </w:rPr>
        <w:t xml:space="preserve"> 210-ФЗ и в порядке, установленном </w:t>
      </w:r>
      <w:hyperlink r:id="rId57">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20</w:t>
      </w:r>
      <w:r w:rsidR="009561A0" w:rsidRPr="00AD33C9">
        <w:rPr>
          <w:rFonts w:ascii="Arial" w:hAnsi="Arial" w:cs="Arial"/>
          <w:sz w:val="24"/>
          <w:szCs w:val="24"/>
        </w:rPr>
        <w:t>.11.</w:t>
      </w:r>
      <w:r w:rsidRPr="00AD33C9">
        <w:rPr>
          <w:rFonts w:ascii="Arial" w:hAnsi="Arial" w:cs="Arial"/>
          <w:sz w:val="24"/>
          <w:szCs w:val="24"/>
        </w:rPr>
        <w:t xml:space="preserve">2012 </w:t>
      </w:r>
      <w:r w:rsidR="009561A0" w:rsidRPr="00AD33C9">
        <w:rPr>
          <w:rFonts w:ascii="Arial" w:hAnsi="Arial" w:cs="Arial"/>
          <w:sz w:val="24"/>
          <w:szCs w:val="24"/>
        </w:rPr>
        <w:t>№</w:t>
      </w:r>
      <w:r w:rsidRPr="00AD33C9">
        <w:rPr>
          <w:rFonts w:ascii="Arial" w:hAnsi="Arial" w:cs="Arial"/>
          <w:sz w:val="24"/>
          <w:szCs w:val="24"/>
        </w:rPr>
        <w:t xml:space="preserve"> 1198 </w:t>
      </w:r>
      <w:r w:rsidR="009561A0" w:rsidRPr="00AD33C9">
        <w:rPr>
          <w:rFonts w:ascii="Arial" w:hAnsi="Arial" w:cs="Arial"/>
          <w:sz w:val="24"/>
          <w:szCs w:val="24"/>
        </w:rPr>
        <w:t>«</w:t>
      </w:r>
      <w:r w:rsidRPr="00AD33C9">
        <w:rPr>
          <w:rFonts w:ascii="Arial" w:hAnsi="Arial" w:cs="Arial"/>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w:t>
      </w:r>
      <w:r w:rsidRPr="00AD33C9">
        <w:rPr>
          <w:rFonts w:ascii="Arial" w:hAnsi="Arial" w:cs="Arial"/>
          <w:sz w:val="24"/>
          <w:szCs w:val="24"/>
        </w:rPr>
        <w:lastRenderedPageBreak/>
        <w:t>(бездействия), совершенных при предоставлении государственных и муниципальных услуг</w:t>
      </w:r>
      <w:r w:rsidR="009561A0" w:rsidRPr="00AD33C9">
        <w:rPr>
          <w:rFonts w:ascii="Arial" w:hAnsi="Arial" w:cs="Arial"/>
          <w:sz w:val="24"/>
          <w:szCs w:val="24"/>
        </w:rPr>
        <w:t>»</w:t>
      </w:r>
      <w:r w:rsidRPr="00AD33C9">
        <w:rPr>
          <w:rFonts w:ascii="Arial" w:hAnsi="Arial" w:cs="Arial"/>
          <w:sz w:val="24"/>
          <w:szCs w:val="24"/>
        </w:rPr>
        <w:t>.</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исправления допущенных опечаток и ошибок в выданных</w:t>
      </w:r>
      <w:r w:rsidR="00D46C2A">
        <w:rPr>
          <w:rFonts w:ascii="Arial" w:hAnsi="Arial" w:cs="Arial"/>
          <w:sz w:val="24"/>
          <w:szCs w:val="24"/>
        </w:rPr>
        <w:t xml:space="preserve"> </w:t>
      </w:r>
      <w:r w:rsidRPr="00AD33C9">
        <w:rPr>
          <w:rFonts w:ascii="Arial" w:hAnsi="Arial" w:cs="Arial"/>
          <w:sz w:val="24"/>
          <w:szCs w:val="24"/>
        </w:rPr>
        <w:t>в результате предоставления муниципальной услуги документах</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AD33C9" w:rsidRDefault="00FB2421" w:rsidP="009561A0">
      <w:pPr>
        <w:pStyle w:val="ConsPlusNormal"/>
        <w:ind w:firstLine="540"/>
        <w:jc w:val="both"/>
        <w:rPr>
          <w:rFonts w:ascii="Arial" w:hAnsi="Arial" w:cs="Arial"/>
          <w:sz w:val="24"/>
          <w:szCs w:val="24"/>
        </w:rPr>
      </w:pPr>
      <w:r w:rsidRPr="00AD33C9">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1"/>
        <w:rPr>
          <w:rFonts w:ascii="Arial" w:hAnsi="Arial" w:cs="Arial"/>
          <w:sz w:val="24"/>
          <w:szCs w:val="24"/>
        </w:rPr>
      </w:pPr>
      <w:r w:rsidRPr="00AD33C9">
        <w:rPr>
          <w:rFonts w:ascii="Arial" w:hAnsi="Arial" w:cs="Arial"/>
          <w:sz w:val="24"/>
          <w:szCs w:val="24"/>
        </w:rPr>
        <w:t>IV. Формы контроля за исполнением</w:t>
      </w:r>
      <w:r w:rsidR="00D46C2A">
        <w:rPr>
          <w:rFonts w:ascii="Arial" w:hAnsi="Arial" w:cs="Arial"/>
          <w:sz w:val="24"/>
          <w:szCs w:val="24"/>
        </w:rPr>
        <w:t xml:space="preserve"> </w:t>
      </w:r>
      <w:r w:rsidRPr="00AD33C9">
        <w:rPr>
          <w:rFonts w:ascii="Arial" w:hAnsi="Arial" w:cs="Arial"/>
          <w:sz w:val="24"/>
          <w:szCs w:val="24"/>
        </w:rPr>
        <w:t>административного регламента</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осуществления текущего контроля за соблюдением</w:t>
      </w:r>
      <w:r w:rsidR="00D46C2A">
        <w:rPr>
          <w:rFonts w:ascii="Arial" w:hAnsi="Arial" w:cs="Arial"/>
          <w:sz w:val="24"/>
          <w:szCs w:val="24"/>
        </w:rPr>
        <w:t xml:space="preserve"> </w:t>
      </w:r>
      <w:r w:rsidRPr="00AD33C9">
        <w:rPr>
          <w:rFonts w:ascii="Arial" w:hAnsi="Arial" w:cs="Arial"/>
          <w:sz w:val="24"/>
          <w:szCs w:val="24"/>
        </w:rPr>
        <w:t>и исполнением ответственными должностными лицами положений</w:t>
      </w:r>
      <w:r w:rsidR="00D46C2A">
        <w:rPr>
          <w:rFonts w:ascii="Arial" w:hAnsi="Arial" w:cs="Arial"/>
          <w:sz w:val="24"/>
          <w:szCs w:val="24"/>
        </w:rPr>
        <w:t xml:space="preserve"> </w:t>
      </w:r>
      <w:r w:rsidRPr="00AD33C9">
        <w:rPr>
          <w:rFonts w:ascii="Arial" w:hAnsi="Arial" w:cs="Arial"/>
          <w:sz w:val="24"/>
          <w:szCs w:val="24"/>
        </w:rPr>
        <w:t>регламента и иных нормативных правовых актов,</w:t>
      </w:r>
      <w:r w:rsidR="00D46C2A">
        <w:rPr>
          <w:rFonts w:ascii="Arial" w:hAnsi="Arial" w:cs="Arial"/>
          <w:sz w:val="24"/>
          <w:szCs w:val="24"/>
        </w:rPr>
        <w:t xml:space="preserve"> </w:t>
      </w:r>
      <w:r w:rsidRPr="00AD33C9">
        <w:rPr>
          <w:rFonts w:ascii="Arial" w:hAnsi="Arial" w:cs="Arial"/>
          <w:sz w:val="24"/>
          <w:szCs w:val="24"/>
        </w:rPr>
        <w:t>устанавливающих требования к предоставлению муниципальной</w:t>
      </w:r>
      <w:r w:rsidR="00D46C2A">
        <w:rPr>
          <w:rFonts w:ascii="Arial" w:hAnsi="Arial" w:cs="Arial"/>
          <w:sz w:val="24"/>
          <w:szCs w:val="24"/>
        </w:rPr>
        <w:t xml:space="preserve"> </w:t>
      </w:r>
      <w:r w:rsidRPr="00AD33C9">
        <w:rPr>
          <w:rFonts w:ascii="Arial" w:hAnsi="Arial" w:cs="Arial"/>
          <w:sz w:val="24"/>
          <w:szCs w:val="24"/>
        </w:rPr>
        <w:t>услуги, а также принятием ими решений</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Текущий контроль осуществляется путем проведения плановых и внеплановых проверок:</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решений о предоставлении (об отказе в предоставлении)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выявления и устранения нарушений прав граждан;</w:t>
      </w:r>
    </w:p>
    <w:p w:rsidR="00FB2421"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Порядок и периодичность осуществления плановых и внеплановых</w:t>
      </w:r>
      <w:r w:rsidR="00D46C2A">
        <w:rPr>
          <w:rFonts w:ascii="Arial" w:hAnsi="Arial" w:cs="Arial"/>
          <w:sz w:val="24"/>
          <w:szCs w:val="24"/>
        </w:rPr>
        <w:t xml:space="preserve"> </w:t>
      </w:r>
      <w:r w:rsidRPr="00AD33C9">
        <w:rPr>
          <w:rFonts w:ascii="Arial" w:hAnsi="Arial" w:cs="Arial"/>
          <w:sz w:val="24"/>
          <w:szCs w:val="24"/>
        </w:rPr>
        <w:t>проверок полноты и качества предоставления муниципальной</w:t>
      </w:r>
      <w:r w:rsidR="00D46C2A">
        <w:rPr>
          <w:rFonts w:ascii="Arial" w:hAnsi="Arial" w:cs="Arial"/>
          <w:sz w:val="24"/>
          <w:szCs w:val="24"/>
        </w:rPr>
        <w:t xml:space="preserve"> </w:t>
      </w:r>
      <w:r w:rsidRPr="00AD33C9">
        <w:rPr>
          <w:rFonts w:ascii="Arial" w:hAnsi="Arial" w:cs="Arial"/>
          <w:sz w:val="24"/>
          <w:szCs w:val="24"/>
        </w:rPr>
        <w:t>услуги, в том числе порядок и формы контроля за полнотой</w:t>
      </w:r>
      <w:r w:rsidR="00D46C2A">
        <w:rPr>
          <w:rFonts w:ascii="Arial" w:hAnsi="Arial" w:cs="Arial"/>
          <w:sz w:val="24"/>
          <w:szCs w:val="24"/>
        </w:rPr>
        <w:t xml:space="preserve"> </w:t>
      </w:r>
      <w:r w:rsidRPr="00AD33C9">
        <w:rPr>
          <w:rFonts w:ascii="Arial" w:hAnsi="Arial" w:cs="Arial"/>
          <w:sz w:val="24"/>
          <w:szCs w:val="24"/>
        </w:rPr>
        <w:t>и качеством предоставления муниципальной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r w:rsidRPr="00AD33C9">
        <w:rPr>
          <w:rFonts w:ascii="Arial" w:hAnsi="Arial" w:cs="Arial"/>
          <w:sz w:val="24"/>
          <w:szCs w:val="24"/>
        </w:rPr>
        <w:lastRenderedPageBreak/>
        <w:t>органа.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При плановой проверке полноты и качества предоставления Услуги контролю подлежат:</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соблюдение сроков предоставления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правильность и обоснованность принятого решения об отказе в предоставлении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Основанием для проведения внеплановых проверок являются:</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Ответственность должностных лиц за решения и действия</w:t>
      </w:r>
      <w:r w:rsidR="00D46C2A">
        <w:rPr>
          <w:rFonts w:ascii="Arial" w:hAnsi="Arial" w:cs="Arial"/>
          <w:sz w:val="24"/>
          <w:szCs w:val="24"/>
        </w:rPr>
        <w:t xml:space="preserve"> </w:t>
      </w:r>
      <w:r w:rsidRPr="00AD33C9">
        <w:rPr>
          <w:rFonts w:ascii="Arial" w:hAnsi="Arial" w:cs="Arial"/>
          <w:sz w:val="24"/>
          <w:szCs w:val="24"/>
        </w:rPr>
        <w:t>(бездействие), принимаемые (осуществляемые) ими в ходе</w:t>
      </w:r>
      <w:r w:rsidR="00D46C2A">
        <w:rPr>
          <w:rFonts w:ascii="Arial" w:hAnsi="Arial" w:cs="Arial"/>
          <w:sz w:val="24"/>
          <w:szCs w:val="24"/>
        </w:rPr>
        <w:t xml:space="preserve"> </w:t>
      </w:r>
      <w:r w:rsidRPr="00AD33C9">
        <w:rPr>
          <w:rFonts w:ascii="Arial" w:hAnsi="Arial" w:cs="Arial"/>
          <w:sz w:val="24"/>
          <w:szCs w:val="24"/>
        </w:rPr>
        <w:t>предоставления муниципальной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Требования к порядку и формам контроля за предоставлением</w:t>
      </w:r>
      <w:r w:rsidR="00D46C2A">
        <w:rPr>
          <w:rFonts w:ascii="Arial" w:hAnsi="Arial" w:cs="Arial"/>
          <w:sz w:val="24"/>
          <w:szCs w:val="24"/>
        </w:rPr>
        <w:t xml:space="preserve"> </w:t>
      </w:r>
      <w:r w:rsidRPr="00AD33C9">
        <w:rPr>
          <w:rFonts w:ascii="Arial" w:hAnsi="Arial" w:cs="Arial"/>
          <w:sz w:val="24"/>
          <w:szCs w:val="24"/>
        </w:rPr>
        <w:t>муниципальной услуги, в том числе со стороны граждан,</w:t>
      </w:r>
      <w:r w:rsidR="00D46C2A">
        <w:rPr>
          <w:rFonts w:ascii="Arial" w:hAnsi="Arial" w:cs="Arial"/>
          <w:sz w:val="24"/>
          <w:szCs w:val="24"/>
        </w:rPr>
        <w:t xml:space="preserve"> </w:t>
      </w:r>
      <w:r w:rsidRPr="00AD33C9">
        <w:rPr>
          <w:rFonts w:ascii="Arial" w:hAnsi="Arial" w:cs="Arial"/>
          <w:sz w:val="24"/>
          <w:szCs w:val="24"/>
        </w:rPr>
        <w:t>их объединений и организаций</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Граждане, их объединения и организации также имеют право:</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направлять замечания и предложения по улучшению доступности и качества предоставления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вносить предложения о мерах по устранению нарушений настоящего Регламента.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1"/>
        <w:rPr>
          <w:rFonts w:ascii="Arial" w:hAnsi="Arial" w:cs="Arial"/>
          <w:sz w:val="24"/>
          <w:szCs w:val="24"/>
        </w:rPr>
      </w:pPr>
      <w:r w:rsidRPr="00AD33C9">
        <w:rPr>
          <w:rFonts w:ascii="Arial" w:hAnsi="Arial" w:cs="Arial"/>
          <w:sz w:val="24"/>
          <w:szCs w:val="24"/>
        </w:rPr>
        <w:t>V. Досудебный (внесудебный) порядок обжалования решений</w:t>
      </w:r>
      <w:r w:rsidR="00D46C2A">
        <w:rPr>
          <w:rFonts w:ascii="Arial" w:hAnsi="Arial" w:cs="Arial"/>
          <w:sz w:val="24"/>
          <w:szCs w:val="24"/>
        </w:rPr>
        <w:t xml:space="preserve"> </w:t>
      </w:r>
      <w:r w:rsidRPr="00AD33C9">
        <w:rPr>
          <w:rFonts w:ascii="Arial" w:hAnsi="Arial" w:cs="Arial"/>
          <w:sz w:val="24"/>
          <w:szCs w:val="24"/>
        </w:rPr>
        <w:t>и (или) действий (бездействия) органа местного</w:t>
      </w:r>
      <w:r w:rsidR="00D46C2A">
        <w:rPr>
          <w:rFonts w:ascii="Arial" w:hAnsi="Arial" w:cs="Arial"/>
          <w:sz w:val="24"/>
          <w:szCs w:val="24"/>
        </w:rPr>
        <w:t xml:space="preserve"> </w:t>
      </w:r>
      <w:r w:rsidRPr="00AD33C9">
        <w:rPr>
          <w:rFonts w:ascii="Arial" w:hAnsi="Arial" w:cs="Arial"/>
          <w:sz w:val="24"/>
          <w:szCs w:val="24"/>
        </w:rPr>
        <w:t>самоуправления, предоставляющего муниципальную услугу,</w:t>
      </w:r>
      <w:r w:rsidR="00D46C2A">
        <w:rPr>
          <w:rFonts w:ascii="Arial" w:hAnsi="Arial" w:cs="Arial"/>
          <w:sz w:val="24"/>
          <w:szCs w:val="24"/>
        </w:rPr>
        <w:t xml:space="preserve"> </w:t>
      </w:r>
      <w:r w:rsidRPr="00AD33C9">
        <w:rPr>
          <w:rFonts w:ascii="Arial" w:hAnsi="Arial" w:cs="Arial"/>
          <w:sz w:val="24"/>
          <w:szCs w:val="24"/>
        </w:rPr>
        <w:t>а также его должностных лиц, муниципальных служащих</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AD33C9">
        <w:rPr>
          <w:rFonts w:ascii="Arial" w:hAnsi="Arial" w:cs="Arial"/>
          <w:sz w:val="24"/>
          <w:szCs w:val="24"/>
        </w:rPr>
        <w:lastRenderedPageBreak/>
        <w:t>работника многофункционального центра при предоставлении Услуги в досудебном (внесудебном) порядке (далее - жалоба).</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Органы местного самоуправления, организации и уполномоченные</w:t>
      </w:r>
      <w:r w:rsidR="00D46C2A">
        <w:rPr>
          <w:rFonts w:ascii="Arial" w:hAnsi="Arial" w:cs="Arial"/>
          <w:sz w:val="24"/>
          <w:szCs w:val="24"/>
        </w:rPr>
        <w:t xml:space="preserve"> </w:t>
      </w:r>
      <w:r w:rsidRPr="00AD33C9">
        <w:rPr>
          <w:rFonts w:ascii="Arial" w:hAnsi="Arial" w:cs="Arial"/>
          <w:sz w:val="24"/>
          <w:szCs w:val="24"/>
        </w:rPr>
        <w:t>на рассмотрение жалобы лица, которым может быть направлена</w:t>
      </w:r>
      <w:r w:rsidR="00D46C2A">
        <w:rPr>
          <w:rFonts w:ascii="Arial" w:hAnsi="Arial" w:cs="Arial"/>
          <w:sz w:val="24"/>
          <w:szCs w:val="24"/>
        </w:rPr>
        <w:t xml:space="preserve"> </w:t>
      </w:r>
      <w:r w:rsidRPr="00AD33C9">
        <w:rPr>
          <w:rFonts w:ascii="Arial" w:hAnsi="Arial" w:cs="Arial"/>
          <w:sz w:val="24"/>
          <w:szCs w:val="24"/>
        </w:rPr>
        <w:t>жалоба заявителя в досудебном (внесудебном) порядке</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xml:space="preserve">- в Уполномоченный орган - на решение и (или) действия </w:t>
      </w:r>
      <w:r w:rsidR="001054CC" w:rsidRPr="00AD33C9">
        <w:rPr>
          <w:rFonts w:ascii="Arial" w:hAnsi="Arial" w:cs="Arial"/>
          <w:sz w:val="24"/>
          <w:szCs w:val="24"/>
        </w:rPr>
        <w:t>(бездействие) должностного лица</w:t>
      </w:r>
      <w:r w:rsidRPr="00AD33C9">
        <w:rPr>
          <w:rFonts w:ascii="Arial" w:hAnsi="Arial" w:cs="Arial"/>
          <w:sz w:val="24"/>
          <w:szCs w:val="24"/>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FB2421"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Способы информирования заявителей о порядке подачи</w:t>
      </w:r>
      <w:r w:rsidR="00D46C2A">
        <w:rPr>
          <w:rFonts w:ascii="Arial" w:hAnsi="Arial" w:cs="Arial"/>
          <w:sz w:val="24"/>
          <w:szCs w:val="24"/>
        </w:rPr>
        <w:t xml:space="preserve"> </w:t>
      </w:r>
      <w:r w:rsidRPr="00AD33C9">
        <w:rPr>
          <w:rFonts w:ascii="Arial" w:hAnsi="Arial" w:cs="Arial"/>
          <w:sz w:val="24"/>
          <w:szCs w:val="24"/>
        </w:rPr>
        <w:t>и рассмотрения жалобы, в том числе с использованием Единого</w:t>
      </w:r>
      <w:r w:rsidR="00D46C2A">
        <w:rPr>
          <w:rFonts w:ascii="Arial" w:hAnsi="Arial" w:cs="Arial"/>
          <w:sz w:val="24"/>
          <w:szCs w:val="24"/>
        </w:rPr>
        <w:t xml:space="preserve"> </w:t>
      </w:r>
      <w:r w:rsidRPr="00AD33C9">
        <w:rPr>
          <w:rFonts w:ascii="Arial" w:hAnsi="Arial" w:cs="Arial"/>
          <w:sz w:val="24"/>
          <w:szCs w:val="24"/>
        </w:rPr>
        <w:t>портала государственных и муниципальных услуг (функций)</w:t>
      </w:r>
    </w:p>
    <w:p w:rsidR="00FB2421" w:rsidRPr="00AD33C9" w:rsidRDefault="00FB2421">
      <w:pPr>
        <w:pStyle w:val="ConsPlusNormal"/>
        <w:ind w:firstLine="540"/>
        <w:jc w:val="both"/>
        <w:rPr>
          <w:rFonts w:ascii="Arial" w:hAnsi="Arial" w:cs="Arial"/>
          <w:sz w:val="24"/>
          <w:szCs w:val="24"/>
        </w:rPr>
      </w:pPr>
      <w:r w:rsidRPr="00AD33C9">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Перечень нормативных правовых актов, регулирующих порядок</w:t>
      </w:r>
      <w:r w:rsidR="00D46C2A">
        <w:rPr>
          <w:rFonts w:ascii="Arial" w:hAnsi="Arial" w:cs="Arial"/>
          <w:sz w:val="24"/>
          <w:szCs w:val="24"/>
        </w:rPr>
        <w:t xml:space="preserve"> </w:t>
      </w:r>
      <w:r w:rsidRPr="00AD33C9">
        <w:rPr>
          <w:rFonts w:ascii="Arial" w:hAnsi="Arial" w:cs="Arial"/>
          <w:sz w:val="24"/>
          <w:szCs w:val="24"/>
        </w:rPr>
        <w:t>досудебного (внесудебного) обжалования действий</w:t>
      </w:r>
      <w:r w:rsidR="00D46C2A">
        <w:rPr>
          <w:rFonts w:ascii="Arial" w:hAnsi="Arial" w:cs="Arial"/>
          <w:sz w:val="24"/>
          <w:szCs w:val="24"/>
        </w:rPr>
        <w:t xml:space="preserve"> </w:t>
      </w:r>
      <w:r w:rsidRPr="00AD33C9">
        <w:rPr>
          <w:rFonts w:ascii="Arial" w:hAnsi="Arial" w:cs="Arial"/>
          <w:sz w:val="24"/>
          <w:szCs w:val="24"/>
        </w:rPr>
        <w:t>(бездействия) и (или) решений, принятых (осуществленных)</w:t>
      </w:r>
      <w:r w:rsidR="00D46C2A">
        <w:rPr>
          <w:rFonts w:ascii="Arial" w:hAnsi="Arial" w:cs="Arial"/>
          <w:sz w:val="24"/>
          <w:szCs w:val="24"/>
        </w:rPr>
        <w:t xml:space="preserve"> </w:t>
      </w:r>
      <w:r w:rsidRPr="00AD33C9">
        <w:rPr>
          <w:rFonts w:ascii="Arial" w:hAnsi="Arial" w:cs="Arial"/>
          <w:sz w:val="24"/>
          <w:szCs w:val="24"/>
        </w:rPr>
        <w:t>в ходе предоставления муниципальной услуги</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5.4. Порядок досудебного (внесудебного) обжалования решений и действий (бездействия) регулируется:</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xml:space="preserve">- Федеральным </w:t>
      </w:r>
      <w:hyperlink r:id="rId58">
        <w:r w:rsidRPr="00AD33C9">
          <w:rPr>
            <w:rFonts w:ascii="Arial" w:hAnsi="Arial" w:cs="Arial"/>
            <w:sz w:val="24"/>
            <w:szCs w:val="24"/>
          </w:rPr>
          <w:t>законом</w:t>
        </w:r>
      </w:hyperlink>
      <w:r w:rsidRPr="00AD33C9">
        <w:rPr>
          <w:rFonts w:ascii="Arial" w:hAnsi="Arial" w:cs="Arial"/>
          <w:sz w:val="24"/>
          <w:szCs w:val="24"/>
        </w:rPr>
        <w:t xml:space="preserve"> </w:t>
      </w:r>
      <w:r w:rsidR="001054CC" w:rsidRPr="00AD33C9">
        <w:rPr>
          <w:rFonts w:ascii="Arial" w:hAnsi="Arial" w:cs="Arial"/>
          <w:sz w:val="24"/>
          <w:szCs w:val="24"/>
        </w:rPr>
        <w:t>№</w:t>
      </w:r>
      <w:r w:rsidRPr="00AD33C9">
        <w:rPr>
          <w:rFonts w:ascii="Arial" w:hAnsi="Arial" w:cs="Arial"/>
          <w:sz w:val="24"/>
          <w:szCs w:val="24"/>
        </w:rPr>
        <w:t xml:space="preserve"> 210-ФЗ;</w:t>
      </w:r>
    </w:p>
    <w:p w:rsidR="001054CC" w:rsidRPr="00AD33C9" w:rsidRDefault="00FB2421" w:rsidP="001054CC">
      <w:pPr>
        <w:pStyle w:val="ConsPlusNormal"/>
        <w:ind w:firstLine="540"/>
        <w:jc w:val="both"/>
        <w:rPr>
          <w:rFonts w:ascii="Arial" w:hAnsi="Arial" w:cs="Arial"/>
          <w:sz w:val="24"/>
          <w:szCs w:val="24"/>
        </w:rPr>
      </w:pPr>
      <w:r w:rsidRPr="00AD33C9">
        <w:rPr>
          <w:rFonts w:ascii="Arial" w:hAnsi="Arial" w:cs="Arial"/>
          <w:sz w:val="24"/>
          <w:szCs w:val="24"/>
        </w:rPr>
        <w:t xml:space="preserve">- </w:t>
      </w:r>
      <w:hyperlink r:id="rId59">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20</w:t>
      </w:r>
      <w:r w:rsidR="001054CC" w:rsidRPr="00AD33C9">
        <w:rPr>
          <w:rFonts w:ascii="Arial" w:hAnsi="Arial" w:cs="Arial"/>
          <w:sz w:val="24"/>
          <w:szCs w:val="24"/>
        </w:rPr>
        <w:t>.11.</w:t>
      </w:r>
      <w:r w:rsidRPr="00AD33C9">
        <w:rPr>
          <w:rFonts w:ascii="Arial" w:hAnsi="Arial" w:cs="Arial"/>
          <w:sz w:val="24"/>
          <w:szCs w:val="24"/>
        </w:rPr>
        <w:t xml:space="preserve">2012 </w:t>
      </w:r>
      <w:r w:rsidR="001054CC" w:rsidRPr="00AD33C9">
        <w:rPr>
          <w:rFonts w:ascii="Arial" w:hAnsi="Arial" w:cs="Arial"/>
          <w:sz w:val="24"/>
          <w:szCs w:val="24"/>
        </w:rPr>
        <w:t xml:space="preserve"> №</w:t>
      </w:r>
      <w:r w:rsidRPr="00AD33C9">
        <w:rPr>
          <w:rFonts w:ascii="Arial" w:hAnsi="Arial" w:cs="Arial"/>
          <w:sz w:val="24"/>
          <w:szCs w:val="24"/>
        </w:rPr>
        <w:t xml:space="preserve"> 1198 </w:t>
      </w:r>
      <w:r w:rsidR="001054CC" w:rsidRPr="00AD33C9">
        <w:rPr>
          <w:rFonts w:ascii="Arial" w:hAnsi="Arial" w:cs="Arial"/>
          <w:sz w:val="24"/>
          <w:szCs w:val="24"/>
        </w:rPr>
        <w:t>«</w:t>
      </w:r>
      <w:r w:rsidRPr="00AD33C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AD33C9">
        <w:rPr>
          <w:rFonts w:ascii="Arial" w:hAnsi="Arial" w:cs="Arial"/>
          <w:sz w:val="24"/>
          <w:szCs w:val="24"/>
        </w:rPr>
        <w:t>»;</w:t>
      </w:r>
    </w:p>
    <w:p w:rsidR="00FB2421" w:rsidRPr="00AD33C9" w:rsidRDefault="001054CC" w:rsidP="001054CC">
      <w:pPr>
        <w:pStyle w:val="ConsPlusNormal"/>
        <w:ind w:firstLine="540"/>
        <w:jc w:val="both"/>
        <w:rPr>
          <w:rFonts w:ascii="Arial" w:hAnsi="Arial" w:cs="Arial"/>
          <w:sz w:val="24"/>
          <w:szCs w:val="24"/>
        </w:rPr>
      </w:pPr>
      <w:r w:rsidRPr="00AD33C9">
        <w:rPr>
          <w:rFonts w:ascii="Arial" w:hAnsi="Arial" w:cs="Arial"/>
          <w:sz w:val="24"/>
          <w:szCs w:val="24"/>
        </w:rPr>
        <w:t xml:space="preserve">- постановлением Администрации </w:t>
      </w:r>
      <w:r w:rsidR="00D46C2A">
        <w:rPr>
          <w:rFonts w:ascii="Arial" w:hAnsi="Arial" w:cs="Arial"/>
          <w:sz w:val="24"/>
          <w:szCs w:val="24"/>
        </w:rPr>
        <w:t>Светлоозёрского</w:t>
      </w:r>
      <w:r w:rsidRPr="00AD33C9">
        <w:rPr>
          <w:rFonts w:ascii="Arial" w:hAnsi="Arial" w:cs="Arial"/>
          <w:sz w:val="24"/>
          <w:szCs w:val="24"/>
        </w:rPr>
        <w:t xml:space="preserve"> сельсовета Бийского района Алтайского края от </w:t>
      </w:r>
      <w:r w:rsidR="00D46C2A">
        <w:rPr>
          <w:rFonts w:ascii="Arial" w:hAnsi="Arial" w:cs="Arial"/>
          <w:sz w:val="24"/>
          <w:szCs w:val="24"/>
        </w:rPr>
        <w:t>25.05.2023 года № 18</w:t>
      </w:r>
      <w:r w:rsidRPr="00AD33C9">
        <w:rPr>
          <w:rFonts w:ascii="Arial" w:hAnsi="Arial" w:cs="Arial"/>
          <w:sz w:val="24"/>
          <w:szCs w:val="24"/>
        </w:rPr>
        <w:t xml:space="preserve"> «Об утверждении Правил подачи и рассмотрения жалоб на решения и действия (бездействие) Администрации </w:t>
      </w:r>
      <w:r w:rsidR="00D46C2A">
        <w:rPr>
          <w:rFonts w:ascii="Arial" w:hAnsi="Arial" w:cs="Arial"/>
          <w:sz w:val="24"/>
          <w:szCs w:val="24"/>
        </w:rPr>
        <w:t>Светлоозёрского</w:t>
      </w:r>
      <w:r w:rsidRPr="00AD33C9">
        <w:rPr>
          <w:rFonts w:ascii="Arial" w:hAnsi="Arial" w:cs="Arial"/>
          <w:sz w:val="24"/>
          <w:szCs w:val="24"/>
        </w:rPr>
        <w:t xml:space="preserve"> сельсовета и ее должностных лиц, муниципальных служащих»</w:t>
      </w:r>
      <w:r w:rsidR="00FB2421" w:rsidRPr="00AD33C9">
        <w:rPr>
          <w:rFonts w:ascii="Arial" w:hAnsi="Arial" w:cs="Arial"/>
          <w:sz w:val="24"/>
          <w:szCs w:val="24"/>
        </w:rPr>
        <w:t>.</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1"/>
        <w:rPr>
          <w:rFonts w:ascii="Arial" w:hAnsi="Arial" w:cs="Arial"/>
          <w:sz w:val="24"/>
          <w:szCs w:val="24"/>
        </w:rPr>
      </w:pPr>
      <w:r w:rsidRPr="00AD33C9">
        <w:rPr>
          <w:rFonts w:ascii="Arial" w:hAnsi="Arial" w:cs="Arial"/>
          <w:sz w:val="24"/>
          <w:szCs w:val="24"/>
        </w:rPr>
        <w:t>VI. Особенности выполнения административных процедур</w:t>
      </w:r>
      <w:r w:rsidR="00D46C2A">
        <w:rPr>
          <w:rFonts w:ascii="Arial" w:hAnsi="Arial" w:cs="Arial"/>
          <w:sz w:val="24"/>
          <w:szCs w:val="24"/>
        </w:rPr>
        <w:t xml:space="preserve"> </w:t>
      </w:r>
      <w:r w:rsidRPr="00AD33C9">
        <w:rPr>
          <w:rFonts w:ascii="Arial" w:hAnsi="Arial" w:cs="Arial"/>
          <w:sz w:val="24"/>
          <w:szCs w:val="24"/>
        </w:rPr>
        <w:t>(действий) в многофункциональных центрах предоставления</w:t>
      </w:r>
      <w:r w:rsidR="00D46C2A">
        <w:rPr>
          <w:rFonts w:ascii="Arial" w:hAnsi="Arial" w:cs="Arial"/>
          <w:sz w:val="24"/>
          <w:szCs w:val="24"/>
        </w:rPr>
        <w:t xml:space="preserve"> </w:t>
      </w:r>
      <w:r w:rsidRPr="00AD33C9">
        <w:rPr>
          <w:rFonts w:ascii="Arial" w:hAnsi="Arial" w:cs="Arial"/>
          <w:sz w:val="24"/>
          <w:szCs w:val="24"/>
        </w:rPr>
        <w:t>государственных и муниципальных услуг</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lastRenderedPageBreak/>
        <w:t>Исчерпывающий перечень административных процедур (действий)</w:t>
      </w:r>
      <w:r w:rsidR="00D46C2A">
        <w:rPr>
          <w:rFonts w:ascii="Arial" w:hAnsi="Arial" w:cs="Arial"/>
          <w:sz w:val="24"/>
          <w:szCs w:val="24"/>
        </w:rPr>
        <w:t xml:space="preserve"> </w:t>
      </w:r>
      <w:r w:rsidRPr="00AD33C9">
        <w:rPr>
          <w:rFonts w:ascii="Arial" w:hAnsi="Arial" w:cs="Arial"/>
          <w:sz w:val="24"/>
          <w:szCs w:val="24"/>
        </w:rPr>
        <w:t>при предоставлении муниципальной услуги,</w:t>
      </w:r>
      <w:r w:rsidR="00D46C2A">
        <w:rPr>
          <w:rFonts w:ascii="Arial" w:hAnsi="Arial" w:cs="Arial"/>
          <w:sz w:val="24"/>
          <w:szCs w:val="24"/>
        </w:rPr>
        <w:t xml:space="preserve"> </w:t>
      </w:r>
      <w:r w:rsidRPr="00AD33C9">
        <w:rPr>
          <w:rFonts w:ascii="Arial" w:hAnsi="Arial" w:cs="Arial"/>
          <w:sz w:val="24"/>
          <w:szCs w:val="24"/>
        </w:rPr>
        <w:t>выполняемых многофункциональными центрами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6.1. Многофункциональный центр осуществляет:</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xml:space="preserve">- иные процедуры и действия, предусмотренные Федеральным </w:t>
      </w:r>
      <w:hyperlink r:id="rId60">
        <w:r w:rsidRPr="00AD33C9">
          <w:rPr>
            <w:rFonts w:ascii="Arial" w:hAnsi="Arial" w:cs="Arial"/>
            <w:sz w:val="24"/>
            <w:szCs w:val="24"/>
          </w:rPr>
          <w:t>законом</w:t>
        </w:r>
      </w:hyperlink>
      <w:r w:rsidRPr="00AD33C9">
        <w:rPr>
          <w:rFonts w:ascii="Arial" w:hAnsi="Arial" w:cs="Arial"/>
          <w:sz w:val="24"/>
          <w:szCs w:val="24"/>
        </w:rPr>
        <w:t xml:space="preserve"> </w:t>
      </w:r>
      <w:r w:rsidR="009E4CA4" w:rsidRPr="00AD33C9">
        <w:rPr>
          <w:rFonts w:ascii="Arial" w:hAnsi="Arial" w:cs="Arial"/>
          <w:sz w:val="24"/>
          <w:szCs w:val="24"/>
        </w:rPr>
        <w:t>№</w:t>
      </w:r>
      <w:r w:rsidRPr="00AD33C9">
        <w:rPr>
          <w:rFonts w:ascii="Arial" w:hAnsi="Arial" w:cs="Arial"/>
          <w:sz w:val="24"/>
          <w:szCs w:val="24"/>
        </w:rPr>
        <w:t xml:space="preserve"> 210-ФЗ.</w:t>
      </w:r>
    </w:p>
    <w:p w:rsidR="00FB2421" w:rsidRPr="00AD33C9" w:rsidRDefault="00FB2421">
      <w:pPr>
        <w:pStyle w:val="ConsPlusNormal"/>
        <w:jc w:val="both"/>
        <w:rPr>
          <w:rFonts w:ascii="Arial" w:hAnsi="Arial" w:cs="Arial"/>
          <w:sz w:val="24"/>
          <w:szCs w:val="24"/>
        </w:rPr>
      </w:pPr>
    </w:p>
    <w:p w:rsidR="00FB2421" w:rsidRPr="00AD33C9" w:rsidRDefault="00FB2421">
      <w:pPr>
        <w:pStyle w:val="ConsPlusTitle"/>
        <w:jc w:val="center"/>
        <w:outlineLvl w:val="2"/>
        <w:rPr>
          <w:rFonts w:ascii="Arial" w:hAnsi="Arial" w:cs="Arial"/>
          <w:sz w:val="24"/>
          <w:szCs w:val="24"/>
        </w:rPr>
      </w:pPr>
      <w:r w:rsidRPr="00AD33C9">
        <w:rPr>
          <w:rFonts w:ascii="Arial" w:hAnsi="Arial" w:cs="Arial"/>
          <w:sz w:val="24"/>
          <w:szCs w:val="24"/>
        </w:rPr>
        <w:t>Информирование заявителей</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6.2. Информирование Заявителя осуществляется следующими способами: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2421" w:rsidRPr="00AD33C9" w:rsidRDefault="00FB2421">
      <w:pPr>
        <w:pStyle w:val="ConsPlusNormal"/>
        <w:jc w:val="both"/>
        <w:rPr>
          <w:rFonts w:ascii="Arial" w:hAnsi="Arial" w:cs="Arial"/>
          <w:sz w:val="24"/>
          <w:szCs w:val="24"/>
        </w:rPr>
      </w:pPr>
    </w:p>
    <w:p w:rsidR="00FB2421" w:rsidRPr="00AD33C9" w:rsidRDefault="00FB2421" w:rsidP="00D46C2A">
      <w:pPr>
        <w:pStyle w:val="ConsPlusTitle"/>
        <w:jc w:val="center"/>
        <w:outlineLvl w:val="2"/>
        <w:rPr>
          <w:rFonts w:ascii="Arial" w:hAnsi="Arial" w:cs="Arial"/>
          <w:sz w:val="24"/>
          <w:szCs w:val="24"/>
        </w:rPr>
      </w:pPr>
      <w:r w:rsidRPr="00AD33C9">
        <w:rPr>
          <w:rFonts w:ascii="Arial" w:hAnsi="Arial" w:cs="Arial"/>
          <w:sz w:val="24"/>
          <w:szCs w:val="24"/>
        </w:rPr>
        <w:t>Выдача заявителю результата предоставления</w:t>
      </w:r>
      <w:r w:rsidR="00D46C2A">
        <w:rPr>
          <w:rFonts w:ascii="Arial" w:hAnsi="Arial" w:cs="Arial"/>
          <w:sz w:val="24"/>
          <w:szCs w:val="24"/>
        </w:rPr>
        <w:t xml:space="preserve"> </w:t>
      </w:r>
      <w:r w:rsidRPr="00AD33C9">
        <w:rPr>
          <w:rFonts w:ascii="Arial" w:hAnsi="Arial" w:cs="Arial"/>
          <w:sz w:val="24"/>
          <w:szCs w:val="24"/>
        </w:rPr>
        <w:t>муниципальной услуги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1">
        <w:r w:rsidRPr="00AD33C9">
          <w:rPr>
            <w:rFonts w:ascii="Arial" w:hAnsi="Arial" w:cs="Arial"/>
            <w:sz w:val="24"/>
            <w:szCs w:val="24"/>
          </w:rPr>
          <w:t>постановлением</w:t>
        </w:r>
      </w:hyperlink>
      <w:r w:rsidRPr="00AD33C9">
        <w:rPr>
          <w:rFonts w:ascii="Arial" w:hAnsi="Arial" w:cs="Arial"/>
          <w:sz w:val="24"/>
          <w:szCs w:val="24"/>
        </w:rPr>
        <w:t xml:space="preserve"> Правительства Российской Федерации от 27</w:t>
      </w:r>
      <w:r w:rsidR="009E4CA4" w:rsidRPr="00AD33C9">
        <w:rPr>
          <w:rFonts w:ascii="Arial" w:hAnsi="Arial" w:cs="Arial"/>
          <w:sz w:val="24"/>
          <w:szCs w:val="24"/>
        </w:rPr>
        <w:t>.09.</w:t>
      </w:r>
      <w:r w:rsidRPr="00AD33C9">
        <w:rPr>
          <w:rFonts w:ascii="Arial" w:hAnsi="Arial" w:cs="Arial"/>
          <w:sz w:val="24"/>
          <w:szCs w:val="24"/>
        </w:rPr>
        <w:t xml:space="preserve">2011 </w:t>
      </w:r>
      <w:r w:rsidR="009E4CA4" w:rsidRPr="00AD33C9">
        <w:rPr>
          <w:rFonts w:ascii="Arial" w:hAnsi="Arial" w:cs="Arial"/>
          <w:sz w:val="24"/>
          <w:szCs w:val="24"/>
        </w:rPr>
        <w:t>№</w:t>
      </w:r>
      <w:r w:rsidRPr="00AD33C9">
        <w:rPr>
          <w:rFonts w:ascii="Arial" w:hAnsi="Arial" w:cs="Arial"/>
          <w:sz w:val="24"/>
          <w:szCs w:val="24"/>
        </w:rPr>
        <w:t xml:space="preserve"> 797 </w:t>
      </w:r>
      <w:r w:rsidR="009E4CA4" w:rsidRPr="00AD33C9">
        <w:rPr>
          <w:rFonts w:ascii="Arial" w:hAnsi="Arial" w:cs="Arial"/>
          <w:sz w:val="24"/>
          <w:szCs w:val="24"/>
        </w:rPr>
        <w:t>«</w:t>
      </w:r>
      <w:r w:rsidRPr="00AD33C9">
        <w:rPr>
          <w:rFonts w:ascii="Arial" w:hAnsi="Arial" w:cs="Arial"/>
          <w:sz w:val="24"/>
          <w:szCs w:val="24"/>
        </w:rPr>
        <w:t xml:space="preserve">О взаимодействии между </w:t>
      </w:r>
      <w:r w:rsidRPr="00AD33C9">
        <w:rPr>
          <w:rFonts w:ascii="Arial" w:hAnsi="Arial" w:cs="Arial"/>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AD33C9">
        <w:rPr>
          <w:rFonts w:ascii="Arial" w:hAnsi="Arial" w:cs="Arial"/>
          <w:sz w:val="24"/>
          <w:szCs w:val="24"/>
        </w:rPr>
        <w:t>»</w:t>
      </w:r>
      <w:r w:rsidRPr="00AD33C9">
        <w:rPr>
          <w:rFonts w:ascii="Arial" w:hAnsi="Arial" w:cs="Arial"/>
          <w:sz w:val="24"/>
          <w:szCs w:val="24"/>
        </w:rPr>
        <w:t>.</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Работник многофункционального центра осуществляет следующие действия:</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проверяет полномочия представителя Заявителя (в случае обращения представителя Заявителя);</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определяет статус исполнения заявления;</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FB2421" w:rsidRPr="00AD33C9" w:rsidRDefault="00FB2421" w:rsidP="009E4CA4">
      <w:pPr>
        <w:pStyle w:val="ConsPlusNormal"/>
        <w:ind w:firstLine="540"/>
        <w:jc w:val="both"/>
        <w:rPr>
          <w:rFonts w:ascii="Arial" w:hAnsi="Arial" w:cs="Arial"/>
          <w:sz w:val="24"/>
          <w:szCs w:val="24"/>
        </w:rPr>
      </w:pPr>
      <w:r w:rsidRPr="00AD33C9">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9E4CA4" w:rsidRPr="00AD33C9" w:rsidRDefault="009E4CA4" w:rsidP="009E4CA4">
      <w:pPr>
        <w:pStyle w:val="ConsPlusNormal"/>
        <w:ind w:firstLine="540"/>
        <w:jc w:val="both"/>
        <w:rPr>
          <w:rFonts w:ascii="Arial" w:hAnsi="Arial" w:cs="Arial"/>
          <w:sz w:val="24"/>
          <w:szCs w:val="24"/>
        </w:rPr>
      </w:pPr>
    </w:p>
    <w:p w:rsidR="009E4CA4" w:rsidRPr="00AD33C9" w:rsidRDefault="009E4CA4" w:rsidP="009E4CA4">
      <w:pPr>
        <w:pStyle w:val="ConsPlusNormal"/>
        <w:ind w:firstLine="540"/>
        <w:jc w:val="both"/>
        <w:rPr>
          <w:rFonts w:ascii="Arial" w:hAnsi="Arial" w:cs="Arial"/>
          <w:sz w:val="24"/>
          <w:szCs w:val="24"/>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A07842" w:rsidRDefault="00FB2421">
      <w:pPr>
        <w:pStyle w:val="ConsPlusNormal"/>
        <w:jc w:val="right"/>
        <w:outlineLvl w:val="1"/>
        <w:rPr>
          <w:rFonts w:ascii="Arial" w:hAnsi="Arial" w:cs="Arial"/>
          <w:sz w:val="20"/>
          <w:szCs w:val="20"/>
        </w:rPr>
      </w:pPr>
      <w:r w:rsidRPr="00A07842">
        <w:rPr>
          <w:rFonts w:ascii="Arial" w:hAnsi="Arial" w:cs="Arial"/>
          <w:sz w:val="20"/>
          <w:szCs w:val="20"/>
        </w:rPr>
        <w:lastRenderedPageBreak/>
        <w:t xml:space="preserve">Приложение </w:t>
      </w:r>
      <w:r w:rsidR="009E4CA4" w:rsidRPr="00A07842">
        <w:rPr>
          <w:rFonts w:ascii="Arial" w:hAnsi="Arial" w:cs="Arial"/>
          <w:sz w:val="20"/>
          <w:szCs w:val="20"/>
        </w:rPr>
        <w:t>№</w:t>
      </w:r>
      <w:r w:rsidRPr="00A07842">
        <w:rPr>
          <w:rFonts w:ascii="Arial" w:hAnsi="Arial" w:cs="Arial"/>
          <w:sz w:val="20"/>
          <w:szCs w:val="20"/>
        </w:rPr>
        <w:t xml:space="preserve"> 1</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к административному регламенту</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предоставления муниципальной услуги</w:t>
      </w:r>
    </w:p>
    <w:p w:rsidR="00FB2421" w:rsidRPr="00A07842" w:rsidRDefault="009E4CA4">
      <w:pPr>
        <w:pStyle w:val="ConsPlusNormal"/>
        <w:jc w:val="right"/>
        <w:rPr>
          <w:rFonts w:ascii="Arial" w:hAnsi="Arial" w:cs="Arial"/>
          <w:sz w:val="20"/>
          <w:szCs w:val="20"/>
        </w:rPr>
      </w:pPr>
      <w:r w:rsidRPr="00A07842">
        <w:rPr>
          <w:rFonts w:ascii="Arial" w:hAnsi="Arial" w:cs="Arial"/>
          <w:sz w:val="20"/>
          <w:szCs w:val="20"/>
        </w:rPr>
        <w:t>«</w:t>
      </w:r>
      <w:r w:rsidR="00FB2421" w:rsidRPr="00A07842">
        <w:rPr>
          <w:rFonts w:ascii="Arial" w:hAnsi="Arial" w:cs="Arial"/>
          <w:sz w:val="20"/>
          <w:szCs w:val="20"/>
        </w:rPr>
        <w:t>Присвоение адреса объекту адресации,</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изменение и аннулирование такого адреса</w:t>
      </w:r>
      <w:r w:rsidR="009E4CA4" w:rsidRPr="00A07842">
        <w:rPr>
          <w:rFonts w:ascii="Arial" w:hAnsi="Arial" w:cs="Arial"/>
          <w:sz w:val="20"/>
          <w:szCs w:val="20"/>
        </w:rPr>
        <w:t>»</w:t>
      </w:r>
    </w:p>
    <w:p w:rsidR="00FB2421" w:rsidRPr="00A07842" w:rsidRDefault="00FB2421">
      <w:pPr>
        <w:pStyle w:val="ConsPlusNormal"/>
        <w:jc w:val="both"/>
        <w:rPr>
          <w:rFonts w:ascii="Arial" w:hAnsi="Arial" w:cs="Arial"/>
          <w:sz w:val="20"/>
          <w:szCs w:val="20"/>
        </w:rPr>
      </w:pPr>
    </w:p>
    <w:p w:rsidR="00804AAA" w:rsidRPr="00A07842" w:rsidRDefault="00FB2421">
      <w:pPr>
        <w:pStyle w:val="ConsPlusNormal"/>
        <w:jc w:val="center"/>
        <w:rPr>
          <w:rFonts w:ascii="Arial" w:hAnsi="Arial" w:cs="Arial"/>
          <w:b/>
          <w:sz w:val="24"/>
          <w:szCs w:val="24"/>
        </w:rPr>
      </w:pPr>
      <w:bookmarkStart w:id="16" w:name="P553"/>
      <w:bookmarkEnd w:id="16"/>
      <w:r w:rsidRPr="00A07842">
        <w:rPr>
          <w:rFonts w:ascii="Arial" w:hAnsi="Arial" w:cs="Arial"/>
          <w:b/>
          <w:sz w:val="24"/>
          <w:szCs w:val="24"/>
        </w:rPr>
        <w:t xml:space="preserve">ФОРМА РЕШЕНИЯ </w:t>
      </w:r>
    </w:p>
    <w:p w:rsidR="00FB2421" w:rsidRPr="00A07842" w:rsidRDefault="00FB2421">
      <w:pPr>
        <w:pStyle w:val="ConsPlusNormal"/>
        <w:jc w:val="center"/>
        <w:rPr>
          <w:rFonts w:ascii="Arial" w:hAnsi="Arial" w:cs="Arial"/>
          <w:b/>
          <w:sz w:val="24"/>
          <w:szCs w:val="24"/>
        </w:rPr>
      </w:pPr>
      <w:r w:rsidRPr="00A07842">
        <w:rPr>
          <w:rFonts w:ascii="Arial" w:hAnsi="Arial" w:cs="Arial"/>
          <w:b/>
          <w:sz w:val="24"/>
          <w:szCs w:val="24"/>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(наименование</w:t>
      </w:r>
      <w:r w:rsidR="009E4CA4" w:rsidRPr="00A07842">
        <w:rPr>
          <w:rFonts w:ascii="Arial" w:hAnsi="Arial" w:cs="Arial"/>
          <w:szCs w:val="20"/>
        </w:rPr>
        <w:t xml:space="preserve"> органа местного самоуправления</w:t>
      </w:r>
      <w:r w:rsidRPr="00A07842">
        <w:rPr>
          <w:rFonts w:ascii="Arial" w:hAnsi="Arial" w:cs="Arial"/>
          <w:szCs w:val="20"/>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A07842" w:rsidRDefault="00FB2421" w:rsidP="009E4CA4">
      <w:pPr>
        <w:pStyle w:val="ConsPlusNonformat"/>
        <w:ind w:firstLine="709"/>
        <w:jc w:val="both"/>
        <w:rPr>
          <w:rFonts w:ascii="Arial" w:hAnsi="Arial" w:cs="Arial"/>
          <w:sz w:val="24"/>
          <w:szCs w:val="24"/>
        </w:rPr>
      </w:pPr>
      <w:r w:rsidRPr="00A07842">
        <w:rPr>
          <w:rFonts w:ascii="Arial" w:hAnsi="Arial" w:cs="Arial"/>
          <w:sz w:val="24"/>
          <w:szCs w:val="24"/>
        </w:rPr>
        <w:t xml:space="preserve">На  основании  Федерального  </w:t>
      </w:r>
      <w:hyperlink r:id="rId62">
        <w:r w:rsidRPr="00A07842">
          <w:rPr>
            <w:rFonts w:ascii="Arial" w:hAnsi="Arial" w:cs="Arial"/>
            <w:sz w:val="24"/>
            <w:szCs w:val="24"/>
          </w:rPr>
          <w:t>закона</w:t>
        </w:r>
      </w:hyperlink>
      <w:r w:rsidRPr="00A07842">
        <w:rPr>
          <w:rFonts w:ascii="Arial" w:hAnsi="Arial" w:cs="Arial"/>
          <w:sz w:val="24"/>
          <w:szCs w:val="24"/>
        </w:rPr>
        <w:t xml:space="preserve">  от 6 октября 2003 </w:t>
      </w:r>
      <w:r w:rsidR="009E4CA4" w:rsidRPr="00A07842">
        <w:rPr>
          <w:rFonts w:ascii="Arial" w:hAnsi="Arial" w:cs="Arial"/>
          <w:sz w:val="24"/>
          <w:szCs w:val="24"/>
        </w:rPr>
        <w:t>№</w:t>
      </w:r>
      <w:r w:rsidRPr="00A07842">
        <w:rPr>
          <w:rFonts w:ascii="Arial" w:hAnsi="Arial" w:cs="Arial"/>
          <w:sz w:val="24"/>
          <w:szCs w:val="24"/>
        </w:rPr>
        <w:t xml:space="preserve"> 131-ФЗ </w:t>
      </w:r>
      <w:r w:rsidR="009E4CA4" w:rsidRPr="00A07842">
        <w:rPr>
          <w:rFonts w:ascii="Arial" w:hAnsi="Arial" w:cs="Arial"/>
          <w:sz w:val="24"/>
          <w:szCs w:val="24"/>
        </w:rPr>
        <w:t>«</w:t>
      </w:r>
      <w:r w:rsidRPr="00A07842">
        <w:rPr>
          <w:rFonts w:ascii="Arial" w:hAnsi="Arial" w:cs="Arial"/>
          <w:sz w:val="24"/>
          <w:szCs w:val="24"/>
        </w:rPr>
        <w:t>Об</w:t>
      </w:r>
      <w:r w:rsidR="009E4CA4" w:rsidRPr="00A07842">
        <w:rPr>
          <w:rFonts w:ascii="Arial" w:hAnsi="Arial" w:cs="Arial"/>
          <w:sz w:val="24"/>
          <w:szCs w:val="24"/>
        </w:rPr>
        <w:t xml:space="preserve"> </w:t>
      </w:r>
      <w:r w:rsidRPr="00A07842">
        <w:rPr>
          <w:rFonts w:ascii="Arial" w:hAnsi="Arial" w:cs="Arial"/>
          <w:sz w:val="24"/>
          <w:szCs w:val="24"/>
        </w:rPr>
        <w:t>общих принципах организации местного самоуправления в Российской</w:t>
      </w:r>
      <w:r w:rsidR="009E4CA4" w:rsidRPr="00A07842">
        <w:rPr>
          <w:rFonts w:ascii="Arial" w:hAnsi="Arial" w:cs="Arial"/>
          <w:sz w:val="24"/>
          <w:szCs w:val="24"/>
        </w:rPr>
        <w:t xml:space="preserve"> </w:t>
      </w:r>
      <w:r w:rsidRPr="00A07842">
        <w:rPr>
          <w:rFonts w:ascii="Arial" w:hAnsi="Arial" w:cs="Arial"/>
          <w:sz w:val="24"/>
          <w:szCs w:val="24"/>
        </w:rPr>
        <w:t>Федерации</w:t>
      </w:r>
      <w:r w:rsidR="009E4CA4" w:rsidRPr="00A07842">
        <w:rPr>
          <w:rFonts w:ascii="Arial" w:hAnsi="Arial" w:cs="Arial"/>
          <w:sz w:val="24"/>
          <w:szCs w:val="24"/>
        </w:rPr>
        <w:t>»</w:t>
      </w:r>
      <w:r w:rsidRPr="00A07842">
        <w:rPr>
          <w:rFonts w:ascii="Arial" w:hAnsi="Arial" w:cs="Arial"/>
          <w:sz w:val="24"/>
          <w:szCs w:val="24"/>
        </w:rPr>
        <w:t xml:space="preserve">, Федерального </w:t>
      </w:r>
      <w:hyperlink r:id="rId63">
        <w:r w:rsidRPr="00A07842">
          <w:rPr>
            <w:rFonts w:ascii="Arial" w:hAnsi="Arial" w:cs="Arial"/>
            <w:sz w:val="24"/>
            <w:szCs w:val="24"/>
          </w:rPr>
          <w:t>закона</w:t>
        </w:r>
      </w:hyperlink>
      <w:r w:rsidRPr="00A07842">
        <w:rPr>
          <w:rFonts w:ascii="Arial" w:hAnsi="Arial" w:cs="Arial"/>
          <w:sz w:val="24"/>
          <w:szCs w:val="24"/>
        </w:rPr>
        <w:t xml:space="preserve"> от 28 декабря 2013 </w:t>
      </w:r>
      <w:r w:rsidR="009E4CA4" w:rsidRPr="00A07842">
        <w:rPr>
          <w:rFonts w:ascii="Arial" w:hAnsi="Arial" w:cs="Arial"/>
          <w:sz w:val="24"/>
          <w:szCs w:val="24"/>
        </w:rPr>
        <w:t>№</w:t>
      </w:r>
      <w:r w:rsidRPr="00A07842">
        <w:rPr>
          <w:rFonts w:ascii="Arial" w:hAnsi="Arial" w:cs="Arial"/>
          <w:sz w:val="24"/>
          <w:szCs w:val="24"/>
        </w:rPr>
        <w:t xml:space="preserve"> 443-ФЗ </w:t>
      </w:r>
      <w:r w:rsidR="009E4CA4" w:rsidRPr="00A07842">
        <w:rPr>
          <w:rFonts w:ascii="Arial" w:hAnsi="Arial" w:cs="Arial"/>
          <w:sz w:val="24"/>
          <w:szCs w:val="24"/>
        </w:rPr>
        <w:t>«</w:t>
      </w:r>
      <w:r w:rsidRPr="00A07842">
        <w:rPr>
          <w:rFonts w:ascii="Arial" w:hAnsi="Arial" w:cs="Arial"/>
          <w:sz w:val="24"/>
          <w:szCs w:val="24"/>
        </w:rPr>
        <w:t>О</w:t>
      </w:r>
      <w:r w:rsidR="009E4CA4" w:rsidRPr="00A07842">
        <w:rPr>
          <w:rFonts w:ascii="Arial" w:hAnsi="Arial" w:cs="Arial"/>
          <w:sz w:val="24"/>
          <w:szCs w:val="24"/>
        </w:rPr>
        <w:t xml:space="preserve"> </w:t>
      </w:r>
      <w:r w:rsidRPr="00A07842">
        <w:rPr>
          <w:rFonts w:ascii="Arial" w:hAnsi="Arial" w:cs="Arial"/>
          <w:sz w:val="24"/>
          <w:szCs w:val="24"/>
        </w:rPr>
        <w:t>федеральной  информационной  адресной  системе и о</w:t>
      </w:r>
      <w:r w:rsidR="00D46C2A" w:rsidRPr="00A07842">
        <w:rPr>
          <w:rFonts w:ascii="Arial" w:hAnsi="Arial" w:cs="Arial"/>
          <w:sz w:val="24"/>
          <w:szCs w:val="24"/>
        </w:rPr>
        <w:t xml:space="preserve"> </w:t>
      </w:r>
      <w:r w:rsidRPr="00A07842">
        <w:rPr>
          <w:rFonts w:ascii="Arial" w:hAnsi="Arial" w:cs="Arial"/>
          <w:sz w:val="24"/>
          <w:szCs w:val="24"/>
        </w:rPr>
        <w:t>внесении изменений в</w:t>
      </w:r>
      <w:r w:rsidR="009E4CA4" w:rsidRPr="00A07842">
        <w:rPr>
          <w:rFonts w:ascii="Arial" w:hAnsi="Arial" w:cs="Arial"/>
          <w:sz w:val="24"/>
          <w:szCs w:val="24"/>
        </w:rPr>
        <w:t xml:space="preserve"> </w:t>
      </w:r>
      <w:r w:rsidRPr="00A07842">
        <w:rPr>
          <w:rFonts w:ascii="Arial" w:hAnsi="Arial" w:cs="Arial"/>
          <w:sz w:val="24"/>
          <w:szCs w:val="24"/>
        </w:rPr>
        <w:t xml:space="preserve">Федеральный закон </w:t>
      </w:r>
      <w:r w:rsidR="009E4CA4" w:rsidRPr="00A07842">
        <w:rPr>
          <w:rFonts w:ascii="Arial" w:hAnsi="Arial" w:cs="Arial"/>
          <w:sz w:val="24"/>
          <w:szCs w:val="24"/>
        </w:rPr>
        <w:t>«</w:t>
      </w:r>
      <w:r w:rsidRPr="00A07842">
        <w:rPr>
          <w:rFonts w:ascii="Arial" w:hAnsi="Arial" w:cs="Arial"/>
          <w:sz w:val="24"/>
          <w:szCs w:val="24"/>
        </w:rPr>
        <w:t>Об общих принципах организации местного самоуправления в</w:t>
      </w:r>
      <w:r w:rsidR="009E4CA4" w:rsidRPr="00A07842">
        <w:rPr>
          <w:rFonts w:ascii="Arial" w:hAnsi="Arial" w:cs="Arial"/>
          <w:sz w:val="24"/>
          <w:szCs w:val="24"/>
        </w:rPr>
        <w:t xml:space="preserve"> </w:t>
      </w:r>
      <w:r w:rsidRPr="00A07842">
        <w:rPr>
          <w:rFonts w:ascii="Arial" w:hAnsi="Arial" w:cs="Arial"/>
          <w:sz w:val="24"/>
          <w:szCs w:val="24"/>
        </w:rPr>
        <w:t>Российской  Федерации</w:t>
      </w:r>
      <w:r w:rsidR="009E4CA4" w:rsidRPr="00A07842">
        <w:rPr>
          <w:rFonts w:ascii="Arial" w:hAnsi="Arial" w:cs="Arial"/>
          <w:sz w:val="24"/>
          <w:szCs w:val="24"/>
        </w:rPr>
        <w:t>»</w:t>
      </w:r>
      <w:r w:rsidRPr="00A07842">
        <w:rPr>
          <w:rFonts w:ascii="Arial" w:hAnsi="Arial" w:cs="Arial"/>
          <w:sz w:val="24"/>
          <w:szCs w:val="24"/>
        </w:rPr>
        <w:t xml:space="preserve"> (далее -  Федеральный закон </w:t>
      </w:r>
      <w:r w:rsidR="009E4CA4" w:rsidRPr="00A07842">
        <w:rPr>
          <w:rFonts w:ascii="Arial" w:hAnsi="Arial" w:cs="Arial"/>
          <w:sz w:val="24"/>
          <w:szCs w:val="24"/>
        </w:rPr>
        <w:t>№</w:t>
      </w:r>
      <w:r w:rsidRPr="00A07842">
        <w:rPr>
          <w:rFonts w:ascii="Arial" w:hAnsi="Arial" w:cs="Arial"/>
          <w:sz w:val="24"/>
          <w:szCs w:val="24"/>
        </w:rPr>
        <w:t xml:space="preserve"> 443-ФЗ) и </w:t>
      </w:r>
      <w:hyperlink r:id="rId64">
        <w:r w:rsidRPr="00A07842">
          <w:rPr>
            <w:rFonts w:ascii="Arial" w:hAnsi="Arial" w:cs="Arial"/>
            <w:sz w:val="24"/>
            <w:szCs w:val="24"/>
          </w:rPr>
          <w:t>Правил</w:t>
        </w:r>
      </w:hyperlink>
      <w:r w:rsidR="009E4CA4" w:rsidRPr="00A07842">
        <w:rPr>
          <w:rFonts w:ascii="Arial" w:hAnsi="Arial" w:cs="Arial"/>
          <w:sz w:val="24"/>
          <w:szCs w:val="24"/>
        </w:rPr>
        <w:t xml:space="preserve"> </w:t>
      </w:r>
      <w:r w:rsidRPr="00A07842">
        <w:rPr>
          <w:rFonts w:ascii="Arial" w:hAnsi="Arial" w:cs="Arial"/>
          <w:sz w:val="24"/>
          <w:szCs w:val="24"/>
        </w:rPr>
        <w:t>присвоения, изменения и аннулирования адресов, утвержденных постановлением</w:t>
      </w:r>
      <w:r w:rsidR="009E4CA4" w:rsidRPr="00A07842">
        <w:rPr>
          <w:rFonts w:ascii="Arial" w:hAnsi="Arial" w:cs="Arial"/>
          <w:sz w:val="24"/>
          <w:szCs w:val="24"/>
        </w:rPr>
        <w:t xml:space="preserve"> </w:t>
      </w:r>
      <w:r w:rsidRPr="00A07842">
        <w:rPr>
          <w:rFonts w:ascii="Arial" w:hAnsi="Arial" w:cs="Arial"/>
          <w:sz w:val="24"/>
          <w:szCs w:val="24"/>
        </w:rPr>
        <w:t xml:space="preserve">Правительства  Российской  Федерации от 19 ноября 2014 </w:t>
      </w:r>
      <w:r w:rsidR="009E4CA4" w:rsidRPr="00A07842">
        <w:rPr>
          <w:rFonts w:ascii="Arial" w:hAnsi="Arial" w:cs="Arial"/>
          <w:sz w:val="24"/>
          <w:szCs w:val="24"/>
        </w:rPr>
        <w:t>№</w:t>
      </w:r>
      <w:r w:rsidRPr="00A07842">
        <w:rPr>
          <w:rFonts w:ascii="Arial" w:hAnsi="Arial" w:cs="Arial"/>
          <w:sz w:val="24"/>
          <w:szCs w:val="24"/>
        </w:rPr>
        <w:t xml:space="preserve"> 1221, а также в</w:t>
      </w:r>
      <w:r w:rsidR="009E4CA4" w:rsidRPr="00A07842">
        <w:rPr>
          <w:rFonts w:ascii="Arial" w:hAnsi="Arial" w:cs="Arial"/>
          <w:sz w:val="24"/>
          <w:szCs w:val="24"/>
        </w:rPr>
        <w:t xml:space="preserve"> </w:t>
      </w:r>
      <w:r w:rsidRPr="00A07842">
        <w:rPr>
          <w:rFonts w:ascii="Arial" w:hAnsi="Arial" w:cs="Arial"/>
          <w:sz w:val="24"/>
          <w:szCs w:val="24"/>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(указываются реквизиты иных документов, на основании которых принято</w:t>
      </w:r>
      <w:r w:rsidR="0088501A" w:rsidRPr="00A07842">
        <w:rPr>
          <w:rFonts w:ascii="Arial" w:hAnsi="Arial" w:cs="Arial"/>
          <w:szCs w:val="20"/>
        </w:rPr>
        <w:t xml:space="preserve"> </w:t>
      </w:r>
      <w:r w:rsidRPr="00A07842">
        <w:rPr>
          <w:rFonts w:ascii="Arial" w:hAnsi="Arial" w:cs="Arial"/>
          <w:szCs w:val="20"/>
        </w:rPr>
        <w:t>решение о присвоении адреса, включая реквизиты правил присвоения, изменения</w:t>
      </w:r>
      <w:r w:rsidR="0088501A" w:rsidRPr="00A07842">
        <w:rPr>
          <w:rFonts w:ascii="Arial" w:hAnsi="Arial" w:cs="Arial"/>
          <w:szCs w:val="20"/>
        </w:rPr>
        <w:t xml:space="preserve"> </w:t>
      </w:r>
      <w:r w:rsidRPr="00A07842">
        <w:rPr>
          <w:rFonts w:ascii="Arial" w:hAnsi="Arial" w:cs="Arial"/>
          <w:szCs w:val="20"/>
        </w:rPr>
        <w:t>и аннулирования адресов, утвержденных муниципальными правовыми актами</w:t>
      </w:r>
      <w:r w:rsidR="0088501A" w:rsidRPr="00A07842">
        <w:rPr>
          <w:rFonts w:ascii="Arial" w:hAnsi="Arial" w:cs="Arial"/>
          <w:szCs w:val="20"/>
        </w:rPr>
        <w:t xml:space="preserve"> </w:t>
      </w:r>
      <w:r w:rsidRPr="00A07842">
        <w:rPr>
          <w:rFonts w:ascii="Arial" w:hAnsi="Arial" w:cs="Arial"/>
          <w:szCs w:val="20"/>
        </w:rPr>
        <w:t xml:space="preserve">и нормативными правовыми актами субъектов Российской Федерации </w:t>
      </w:r>
      <w:r w:rsidR="0088501A" w:rsidRPr="00A07842">
        <w:rPr>
          <w:rFonts w:ascii="Arial" w:hAnsi="Arial" w:cs="Arial"/>
          <w:szCs w:val="20"/>
        </w:rPr>
        <w:t>–</w:t>
      </w:r>
      <w:r w:rsidRPr="00A07842">
        <w:rPr>
          <w:rFonts w:ascii="Arial" w:hAnsi="Arial" w:cs="Arial"/>
          <w:szCs w:val="20"/>
        </w:rPr>
        <w:t xml:space="preserve"> городов</w:t>
      </w:r>
      <w:r w:rsidR="0088501A" w:rsidRPr="00A07842">
        <w:rPr>
          <w:rFonts w:ascii="Arial" w:hAnsi="Arial" w:cs="Arial"/>
          <w:szCs w:val="20"/>
        </w:rPr>
        <w:t xml:space="preserve"> </w:t>
      </w:r>
      <w:r w:rsidRPr="00A07842">
        <w:rPr>
          <w:rFonts w:ascii="Arial" w:hAnsi="Arial" w:cs="Arial"/>
          <w:szCs w:val="20"/>
        </w:rPr>
        <w:t xml:space="preserve">федерального значения до дня </w:t>
      </w:r>
      <w:r w:rsidR="0088501A" w:rsidRPr="00A07842">
        <w:rPr>
          <w:rFonts w:ascii="Arial" w:hAnsi="Arial" w:cs="Arial"/>
          <w:szCs w:val="20"/>
        </w:rPr>
        <w:t xml:space="preserve"> в</w:t>
      </w:r>
      <w:r w:rsidRPr="00A07842">
        <w:rPr>
          <w:rFonts w:ascii="Arial" w:hAnsi="Arial" w:cs="Arial"/>
          <w:szCs w:val="20"/>
        </w:rPr>
        <w:t xml:space="preserve">ступления в силу Федерального </w:t>
      </w:r>
      <w:hyperlink r:id="rId65">
        <w:r w:rsidRPr="00A07842">
          <w:rPr>
            <w:rFonts w:ascii="Arial" w:hAnsi="Arial" w:cs="Arial"/>
            <w:szCs w:val="20"/>
          </w:rPr>
          <w:t>закона</w:t>
        </w:r>
      </w:hyperlink>
      <w:r w:rsidR="0088501A" w:rsidRPr="00A07842">
        <w:rPr>
          <w:rFonts w:ascii="Arial" w:hAnsi="Arial" w:cs="Arial"/>
          <w:szCs w:val="20"/>
        </w:rPr>
        <w:t xml:space="preserve"> №</w:t>
      </w:r>
      <w:r w:rsidRPr="00A07842">
        <w:rPr>
          <w:rFonts w:ascii="Arial" w:hAnsi="Arial" w:cs="Arial"/>
          <w:szCs w:val="20"/>
        </w:rPr>
        <w:t xml:space="preserve"> 443-ФЗ, и/или реквизиты заявления о </w:t>
      </w:r>
      <w:r w:rsidR="0088501A" w:rsidRPr="00A07842">
        <w:rPr>
          <w:rFonts w:ascii="Arial" w:hAnsi="Arial" w:cs="Arial"/>
          <w:szCs w:val="20"/>
        </w:rPr>
        <w:t xml:space="preserve"> п</w:t>
      </w:r>
      <w:r w:rsidRPr="00A07842">
        <w:rPr>
          <w:rFonts w:ascii="Arial" w:hAnsi="Arial" w:cs="Arial"/>
          <w:szCs w:val="20"/>
        </w:rPr>
        <w:t>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(наименование органа местного самоу</w:t>
      </w:r>
      <w:r w:rsidR="009E4CA4" w:rsidRPr="00A07842">
        <w:rPr>
          <w:rFonts w:ascii="Arial" w:hAnsi="Arial" w:cs="Arial"/>
          <w:szCs w:val="20"/>
        </w:rPr>
        <w:t>правления</w:t>
      </w:r>
      <w:r w:rsidRPr="00A07842">
        <w:rPr>
          <w:rFonts w:ascii="Arial" w:hAnsi="Arial" w:cs="Arial"/>
          <w:szCs w:val="20"/>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A07842">
        <w:rPr>
          <w:rFonts w:ascii="Arial" w:hAnsi="Arial" w:cs="Arial"/>
          <w:sz w:val="24"/>
          <w:szCs w:val="24"/>
        </w:rPr>
        <w:t>ПОСТАНОВЛЯЕТ</w:t>
      </w:r>
      <w:r w:rsidRPr="00E7326F">
        <w:rPr>
          <w:rFonts w:ascii="Times New Roman" w:hAnsi="Times New Roman" w:cs="Times New Roman"/>
          <w:sz w:val="28"/>
          <w:szCs w:val="28"/>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 w:val="24"/>
          <w:szCs w:val="24"/>
        </w:rPr>
        <w:t>1. Присвоить адрес</w:t>
      </w:r>
      <w:r w:rsidRPr="00E7326F">
        <w:rPr>
          <w:rFonts w:ascii="Times New Roman" w:hAnsi="Times New Roman" w:cs="Times New Roman"/>
          <w:sz w:val="28"/>
          <w:szCs w:val="28"/>
        </w:rPr>
        <w:t xml:space="preserve">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 w:val="24"/>
          <w:szCs w:val="24"/>
        </w:rPr>
        <w:t>следующему объекту адресации</w:t>
      </w:r>
      <w:r w:rsidRPr="00E7326F">
        <w:rPr>
          <w:rFonts w:ascii="Times New Roman" w:hAnsi="Times New Roman" w:cs="Times New Roman"/>
          <w:sz w:val="28"/>
          <w:szCs w:val="28"/>
        </w:rPr>
        <w:t xml:space="preserve"> ______________________________________</w:t>
      </w:r>
    </w:p>
    <w:p w:rsidR="00FB2421" w:rsidRPr="00A07842" w:rsidRDefault="00A07842" w:rsidP="009E4CA4">
      <w:pPr>
        <w:pStyle w:val="ConsPlusNonformat"/>
        <w:jc w:val="center"/>
        <w:rPr>
          <w:rFonts w:ascii="Arial" w:hAnsi="Arial" w:cs="Arial"/>
          <w:szCs w:val="20"/>
        </w:rPr>
      </w:pPr>
      <w:r>
        <w:rPr>
          <w:rFonts w:ascii="Arial" w:hAnsi="Arial" w:cs="Arial"/>
          <w:szCs w:val="20"/>
        </w:rPr>
        <w:t xml:space="preserve">                                                 </w:t>
      </w:r>
      <w:r w:rsidR="00FB2421" w:rsidRPr="00A07842">
        <w:rPr>
          <w:rFonts w:ascii="Arial" w:hAnsi="Arial" w:cs="Arial"/>
          <w:szCs w:val="20"/>
        </w:rPr>
        <w:t>(вид, наименование, описание местонахождения</w:t>
      </w:r>
      <w:r w:rsidR="009E4CA4" w:rsidRPr="00A07842">
        <w:rPr>
          <w:rFonts w:ascii="Arial" w:hAnsi="Arial" w:cs="Arial"/>
          <w:szCs w:val="20"/>
        </w:rPr>
        <w:t xml:space="preserve"> </w:t>
      </w:r>
      <w:r w:rsidR="00FB2421" w:rsidRPr="00A07842">
        <w:rPr>
          <w:rFonts w:ascii="Arial" w:hAnsi="Arial" w:cs="Arial"/>
          <w:szCs w:val="20"/>
        </w:rPr>
        <w:t>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кадастровый номер объекта недвижимости, являющегося объектом адресации</w:t>
      </w:r>
      <w:r w:rsidR="0088501A" w:rsidRPr="00A07842">
        <w:rPr>
          <w:rFonts w:ascii="Arial" w:hAnsi="Arial" w:cs="Arial"/>
          <w:szCs w:val="20"/>
        </w:rPr>
        <w:t xml:space="preserve"> </w:t>
      </w:r>
      <w:r w:rsidRPr="00A07842">
        <w:rPr>
          <w:rFonts w:ascii="Arial" w:hAnsi="Arial" w:cs="Arial"/>
          <w:szCs w:val="20"/>
        </w:rPr>
        <w:t>(в случае присвоения адреса поставленному на государственный кадастровый</w:t>
      </w:r>
      <w:r w:rsidR="0088501A" w:rsidRPr="00A07842">
        <w:rPr>
          <w:rFonts w:ascii="Arial" w:hAnsi="Arial" w:cs="Arial"/>
          <w:szCs w:val="20"/>
        </w:rPr>
        <w:t xml:space="preserve"> </w:t>
      </w:r>
      <w:r w:rsidRPr="00A07842">
        <w:rPr>
          <w:rFonts w:ascii="Arial" w:hAnsi="Arial" w:cs="Arial"/>
          <w:szCs w:val="20"/>
        </w:rPr>
        <w:t>учет объекту недвижимости),</w:t>
      </w:r>
    </w:p>
    <w:p w:rsidR="00FB2421" w:rsidRPr="00A07842" w:rsidRDefault="00FB2421">
      <w:pPr>
        <w:pStyle w:val="ConsPlusNonformat"/>
        <w:jc w:val="both"/>
        <w:rPr>
          <w:rFonts w:ascii="Arial" w:hAnsi="Arial" w:cs="Arial"/>
          <w:szCs w:val="20"/>
        </w:rPr>
      </w:pPr>
      <w:r w:rsidRPr="00A07842">
        <w:rPr>
          <w:rFonts w:ascii="Arial" w:hAnsi="Arial" w:cs="Arial"/>
          <w:szCs w:val="20"/>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кадастровые номера, адреса и сведения об объектах недвижимости,</w:t>
      </w:r>
      <w:r w:rsidR="0088501A" w:rsidRPr="00A07842">
        <w:rPr>
          <w:rFonts w:ascii="Arial" w:hAnsi="Arial" w:cs="Arial"/>
          <w:szCs w:val="20"/>
        </w:rPr>
        <w:t xml:space="preserve"> </w:t>
      </w:r>
      <w:r w:rsidRPr="00A07842">
        <w:rPr>
          <w:rFonts w:ascii="Arial" w:hAnsi="Arial" w:cs="Arial"/>
          <w:szCs w:val="20"/>
        </w:rPr>
        <w:t>из которых образуется объект адресации (в случае образования объекта</w:t>
      </w:r>
      <w:r w:rsidR="0088501A" w:rsidRPr="00A07842">
        <w:rPr>
          <w:rFonts w:ascii="Arial" w:hAnsi="Arial" w:cs="Arial"/>
          <w:szCs w:val="20"/>
        </w:rPr>
        <w:t xml:space="preserve"> </w:t>
      </w:r>
      <w:r w:rsidRPr="00A07842">
        <w:rPr>
          <w:rFonts w:ascii="Arial" w:hAnsi="Arial" w:cs="Arial"/>
          <w:szCs w:val="20"/>
        </w:rPr>
        <w:t>в результате преобразования существующего объекта или объектов),</w:t>
      </w:r>
    </w:p>
    <w:p w:rsidR="00FB2421" w:rsidRPr="00A07842" w:rsidRDefault="00FB2421">
      <w:pPr>
        <w:pStyle w:val="ConsPlusNonformat"/>
        <w:jc w:val="both"/>
        <w:rPr>
          <w:rFonts w:ascii="Arial" w:hAnsi="Arial" w:cs="Arial"/>
          <w:szCs w:val="20"/>
        </w:rPr>
      </w:pPr>
      <w:r w:rsidRPr="00A07842">
        <w:rPr>
          <w:rFonts w:ascii="Arial" w:hAnsi="Arial" w:cs="Arial"/>
          <w:szCs w:val="20"/>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аннулируемый адрес объекта адресации и уникальный номер аннулируемого</w:t>
      </w:r>
      <w:r w:rsidR="0088501A" w:rsidRPr="00A07842">
        <w:rPr>
          <w:rFonts w:ascii="Arial" w:hAnsi="Arial" w:cs="Arial"/>
          <w:szCs w:val="20"/>
        </w:rPr>
        <w:t xml:space="preserve"> </w:t>
      </w:r>
      <w:r w:rsidRPr="00A07842">
        <w:rPr>
          <w:rFonts w:ascii="Arial" w:hAnsi="Arial" w:cs="Arial"/>
          <w:szCs w:val="20"/>
        </w:rPr>
        <w:t>адреса объекта адресации в государственном адресном реестре</w:t>
      </w:r>
      <w:r w:rsidR="0088501A" w:rsidRPr="00A07842">
        <w:rPr>
          <w:rFonts w:ascii="Arial" w:hAnsi="Arial" w:cs="Arial"/>
          <w:szCs w:val="20"/>
        </w:rPr>
        <w:t xml:space="preserve"> </w:t>
      </w:r>
      <w:r w:rsidRPr="00A07842">
        <w:rPr>
          <w:rFonts w:ascii="Arial" w:hAnsi="Arial" w:cs="Arial"/>
          <w:szCs w:val="20"/>
        </w:rPr>
        <w:t>(в случае присвоения нового адреса объекту адресации),</w:t>
      </w:r>
    </w:p>
    <w:p w:rsidR="00FB2421" w:rsidRPr="00A07842" w:rsidRDefault="00FB2421">
      <w:pPr>
        <w:pStyle w:val="ConsPlusNonformat"/>
        <w:jc w:val="both"/>
        <w:rPr>
          <w:rFonts w:ascii="Arial" w:hAnsi="Arial" w:cs="Arial"/>
          <w:szCs w:val="20"/>
        </w:rPr>
      </w:pPr>
      <w:r w:rsidRPr="00A07842">
        <w:rPr>
          <w:rFonts w:ascii="Arial" w:hAnsi="Arial" w:cs="Arial"/>
          <w:szCs w:val="20"/>
        </w:rPr>
        <w:t>__________________________________________________________________</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другие необходимые сведения, определенные уполномоченным органом</w:t>
      </w:r>
      <w:r w:rsidR="0088501A" w:rsidRPr="00A07842">
        <w:rPr>
          <w:rFonts w:ascii="Arial" w:hAnsi="Arial" w:cs="Arial"/>
          <w:szCs w:val="20"/>
        </w:rPr>
        <w:t xml:space="preserve"> </w:t>
      </w:r>
      <w:r w:rsidRPr="00A07842">
        <w:rPr>
          <w:rFonts w:ascii="Arial" w:hAnsi="Arial" w:cs="Arial"/>
          <w:szCs w:val="20"/>
        </w:rPr>
        <w:t>(при наличии)</w:t>
      </w:r>
    </w:p>
    <w:p w:rsidR="00FB2421" w:rsidRPr="00A07842" w:rsidRDefault="00FB2421" w:rsidP="009E4CA4">
      <w:pPr>
        <w:pStyle w:val="ConsPlusNonformat"/>
        <w:jc w:val="center"/>
        <w:rPr>
          <w:rFonts w:ascii="Arial" w:hAnsi="Arial" w:cs="Arial"/>
          <w:szCs w:val="20"/>
        </w:rPr>
      </w:pPr>
      <w:r w:rsidRPr="00A07842">
        <w:rPr>
          <w:rFonts w:ascii="Arial" w:hAnsi="Arial" w:cs="Arial"/>
          <w:szCs w:val="20"/>
        </w:rPr>
        <w:t>_________________________________________________                    (должность,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A07842" w:rsidRDefault="00FB2421">
      <w:pPr>
        <w:pStyle w:val="ConsPlusNormal"/>
        <w:jc w:val="right"/>
        <w:outlineLvl w:val="2"/>
        <w:rPr>
          <w:rFonts w:ascii="Arial" w:hAnsi="Arial" w:cs="Arial"/>
          <w:sz w:val="20"/>
          <w:szCs w:val="20"/>
        </w:rPr>
      </w:pPr>
      <w:r w:rsidRPr="00A07842">
        <w:rPr>
          <w:rFonts w:ascii="Arial" w:hAnsi="Arial" w:cs="Arial"/>
          <w:sz w:val="20"/>
          <w:szCs w:val="20"/>
        </w:rPr>
        <w:lastRenderedPageBreak/>
        <w:t>(рекомендуемый образец)</w:t>
      </w:r>
    </w:p>
    <w:p w:rsidR="00FB2421" w:rsidRPr="00A07842" w:rsidRDefault="00FB2421">
      <w:pPr>
        <w:pStyle w:val="ConsPlusNormal"/>
        <w:jc w:val="both"/>
        <w:rPr>
          <w:rFonts w:ascii="Arial" w:hAnsi="Arial" w:cs="Arial"/>
          <w:sz w:val="24"/>
          <w:szCs w:val="24"/>
        </w:rPr>
      </w:pPr>
    </w:p>
    <w:p w:rsidR="00FB2421" w:rsidRPr="00A07842" w:rsidRDefault="00FB2421">
      <w:pPr>
        <w:pStyle w:val="ConsPlusNormal"/>
        <w:jc w:val="center"/>
        <w:rPr>
          <w:rFonts w:ascii="Arial" w:hAnsi="Arial" w:cs="Arial"/>
          <w:b/>
          <w:sz w:val="24"/>
          <w:szCs w:val="24"/>
        </w:rPr>
      </w:pPr>
      <w:bookmarkStart w:id="17" w:name="P632"/>
      <w:bookmarkEnd w:id="17"/>
      <w:r w:rsidRPr="00A07842">
        <w:rPr>
          <w:rFonts w:ascii="Arial" w:hAnsi="Arial" w:cs="Arial"/>
          <w:b/>
          <w:sz w:val="24"/>
          <w:szCs w:val="24"/>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88501A">
      <w:pPr>
        <w:pStyle w:val="ConsPlusNonformat"/>
        <w:jc w:val="center"/>
        <w:rPr>
          <w:rFonts w:ascii="Arial" w:hAnsi="Arial" w:cs="Arial"/>
          <w:szCs w:val="20"/>
        </w:rPr>
      </w:pPr>
      <w:r w:rsidRPr="00A07842">
        <w:rPr>
          <w:rFonts w:ascii="Arial" w:hAnsi="Arial" w:cs="Arial"/>
          <w:szCs w:val="20"/>
        </w:rPr>
        <w:t>(наименование</w:t>
      </w:r>
      <w:r w:rsidR="0088501A" w:rsidRPr="00A07842">
        <w:rPr>
          <w:rFonts w:ascii="Arial" w:hAnsi="Arial" w:cs="Arial"/>
          <w:szCs w:val="20"/>
        </w:rPr>
        <w:t xml:space="preserve"> органа местного самоуправления</w:t>
      </w:r>
      <w:r w:rsidRPr="00A07842">
        <w:rPr>
          <w:rFonts w:ascii="Arial" w:hAnsi="Arial" w:cs="Arial"/>
          <w:szCs w:val="20"/>
        </w:rPr>
        <w:t>)</w:t>
      </w:r>
    </w:p>
    <w:p w:rsidR="00FB2421" w:rsidRPr="00A07842" w:rsidRDefault="00FB2421">
      <w:pPr>
        <w:pStyle w:val="ConsPlusNonformat"/>
        <w:jc w:val="both"/>
        <w:rPr>
          <w:rFonts w:ascii="Arial" w:hAnsi="Arial" w:cs="Arial"/>
          <w:szCs w:val="20"/>
        </w:rPr>
      </w:pPr>
    </w:p>
    <w:p w:rsidR="00FB2421" w:rsidRPr="00A07842" w:rsidRDefault="00FB2421">
      <w:pPr>
        <w:pStyle w:val="ConsPlusNonformat"/>
        <w:jc w:val="both"/>
        <w:rPr>
          <w:rFonts w:ascii="Arial" w:hAnsi="Arial" w:cs="Arial"/>
          <w:szCs w:val="20"/>
        </w:rPr>
      </w:pPr>
      <w:r w:rsidRPr="00A07842">
        <w:rPr>
          <w:rFonts w:ascii="Arial" w:hAnsi="Arial" w:cs="Arial"/>
          <w:szCs w:val="20"/>
        </w:rPr>
        <w:t>______________________________________________________________</w:t>
      </w:r>
      <w:r w:rsidR="00A07842">
        <w:rPr>
          <w:rFonts w:ascii="Arial" w:hAnsi="Arial" w:cs="Arial"/>
          <w:szCs w:val="20"/>
        </w:rPr>
        <w:t>__________________</w:t>
      </w:r>
      <w:r w:rsidRPr="00A07842">
        <w:rPr>
          <w:rFonts w:ascii="Arial" w:hAnsi="Arial" w:cs="Arial"/>
          <w:szCs w:val="20"/>
        </w:rPr>
        <w:t>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A07842" w:rsidRDefault="00FB2421" w:rsidP="001B3487">
      <w:pPr>
        <w:pStyle w:val="ConsPlusNonformat"/>
        <w:ind w:firstLine="709"/>
        <w:jc w:val="both"/>
        <w:rPr>
          <w:rFonts w:ascii="Arial" w:hAnsi="Arial" w:cs="Arial"/>
          <w:sz w:val="24"/>
          <w:szCs w:val="24"/>
        </w:rPr>
      </w:pPr>
      <w:r w:rsidRPr="00A07842">
        <w:rPr>
          <w:rFonts w:ascii="Arial" w:hAnsi="Arial" w:cs="Arial"/>
          <w:sz w:val="24"/>
          <w:szCs w:val="24"/>
        </w:rPr>
        <w:t xml:space="preserve">На  основании  Федерального  </w:t>
      </w:r>
      <w:hyperlink r:id="rId66">
        <w:r w:rsidRPr="00A07842">
          <w:rPr>
            <w:rFonts w:ascii="Arial" w:hAnsi="Arial" w:cs="Arial"/>
            <w:sz w:val="24"/>
            <w:szCs w:val="24"/>
          </w:rPr>
          <w:t>закона</w:t>
        </w:r>
      </w:hyperlink>
      <w:r w:rsidRPr="00A07842">
        <w:rPr>
          <w:rFonts w:ascii="Arial" w:hAnsi="Arial" w:cs="Arial"/>
          <w:sz w:val="24"/>
          <w:szCs w:val="24"/>
        </w:rPr>
        <w:t xml:space="preserve">  от  6 октября 2003 </w:t>
      </w:r>
      <w:r w:rsidR="001B3487" w:rsidRPr="00A07842">
        <w:rPr>
          <w:rFonts w:ascii="Arial" w:hAnsi="Arial" w:cs="Arial"/>
          <w:sz w:val="24"/>
          <w:szCs w:val="24"/>
        </w:rPr>
        <w:t>№</w:t>
      </w:r>
      <w:r w:rsidRPr="00A07842">
        <w:rPr>
          <w:rFonts w:ascii="Arial" w:hAnsi="Arial" w:cs="Arial"/>
          <w:sz w:val="24"/>
          <w:szCs w:val="24"/>
        </w:rPr>
        <w:t xml:space="preserve"> 131-ФЗ </w:t>
      </w:r>
      <w:r w:rsidR="001B3487" w:rsidRPr="00A07842">
        <w:rPr>
          <w:rFonts w:ascii="Arial" w:hAnsi="Arial" w:cs="Arial"/>
          <w:sz w:val="24"/>
          <w:szCs w:val="24"/>
        </w:rPr>
        <w:t>«</w:t>
      </w:r>
      <w:r w:rsidRPr="00A07842">
        <w:rPr>
          <w:rFonts w:ascii="Arial" w:hAnsi="Arial" w:cs="Arial"/>
          <w:sz w:val="24"/>
          <w:szCs w:val="24"/>
        </w:rPr>
        <w:t>Об</w:t>
      </w:r>
      <w:r w:rsidR="00A07842" w:rsidRPr="00A07842">
        <w:rPr>
          <w:rFonts w:ascii="Arial" w:hAnsi="Arial" w:cs="Arial"/>
          <w:sz w:val="24"/>
          <w:szCs w:val="24"/>
        </w:rPr>
        <w:t xml:space="preserve"> </w:t>
      </w:r>
      <w:r w:rsidRPr="00A07842">
        <w:rPr>
          <w:rFonts w:ascii="Arial" w:hAnsi="Arial" w:cs="Arial"/>
          <w:sz w:val="24"/>
          <w:szCs w:val="24"/>
        </w:rPr>
        <w:t>общих принципах организации местного самоуправления в Российской</w:t>
      </w:r>
      <w:r w:rsidR="001B3487" w:rsidRPr="00A07842">
        <w:rPr>
          <w:rFonts w:ascii="Arial" w:hAnsi="Arial" w:cs="Arial"/>
          <w:sz w:val="24"/>
          <w:szCs w:val="24"/>
        </w:rPr>
        <w:t xml:space="preserve"> </w:t>
      </w:r>
      <w:r w:rsidRPr="00A07842">
        <w:rPr>
          <w:rFonts w:ascii="Arial" w:hAnsi="Arial" w:cs="Arial"/>
          <w:sz w:val="24"/>
          <w:szCs w:val="24"/>
        </w:rPr>
        <w:t>Федерации</w:t>
      </w:r>
      <w:r w:rsidR="001B3487" w:rsidRPr="00A07842">
        <w:rPr>
          <w:rFonts w:ascii="Arial" w:hAnsi="Arial" w:cs="Arial"/>
          <w:sz w:val="24"/>
          <w:szCs w:val="24"/>
        </w:rPr>
        <w:t>»</w:t>
      </w:r>
      <w:r w:rsidR="00D46C2A" w:rsidRPr="00A07842">
        <w:rPr>
          <w:rFonts w:ascii="Arial" w:hAnsi="Arial" w:cs="Arial"/>
          <w:sz w:val="24"/>
          <w:szCs w:val="24"/>
        </w:rPr>
        <w:t xml:space="preserve">, </w:t>
      </w:r>
      <w:r w:rsidRPr="00A07842">
        <w:rPr>
          <w:rFonts w:ascii="Arial" w:hAnsi="Arial" w:cs="Arial"/>
          <w:sz w:val="24"/>
          <w:szCs w:val="24"/>
        </w:rPr>
        <w:t xml:space="preserve">Федерального </w:t>
      </w:r>
      <w:hyperlink r:id="rId67">
        <w:r w:rsidRPr="00A07842">
          <w:rPr>
            <w:rFonts w:ascii="Arial" w:hAnsi="Arial" w:cs="Arial"/>
            <w:sz w:val="24"/>
            <w:szCs w:val="24"/>
          </w:rPr>
          <w:t>закона</w:t>
        </w:r>
      </w:hyperlink>
      <w:r w:rsidRPr="00A07842">
        <w:rPr>
          <w:rFonts w:ascii="Arial" w:hAnsi="Arial" w:cs="Arial"/>
          <w:sz w:val="24"/>
          <w:szCs w:val="24"/>
        </w:rPr>
        <w:t xml:space="preserve"> от 28 декабря 2013 </w:t>
      </w:r>
      <w:r w:rsidR="001B3487" w:rsidRPr="00A07842">
        <w:rPr>
          <w:rFonts w:ascii="Arial" w:hAnsi="Arial" w:cs="Arial"/>
          <w:sz w:val="24"/>
          <w:szCs w:val="24"/>
        </w:rPr>
        <w:t xml:space="preserve">№ </w:t>
      </w:r>
      <w:r w:rsidRPr="00A07842">
        <w:rPr>
          <w:rFonts w:ascii="Arial" w:hAnsi="Arial" w:cs="Arial"/>
          <w:sz w:val="24"/>
          <w:szCs w:val="24"/>
        </w:rPr>
        <w:t xml:space="preserve">443-ФЗ </w:t>
      </w:r>
      <w:r w:rsidR="001B3487" w:rsidRPr="00A07842">
        <w:rPr>
          <w:rFonts w:ascii="Arial" w:hAnsi="Arial" w:cs="Arial"/>
          <w:sz w:val="24"/>
          <w:szCs w:val="24"/>
        </w:rPr>
        <w:t>«</w:t>
      </w:r>
      <w:r w:rsidRPr="00A07842">
        <w:rPr>
          <w:rFonts w:ascii="Arial" w:hAnsi="Arial" w:cs="Arial"/>
          <w:sz w:val="24"/>
          <w:szCs w:val="24"/>
        </w:rPr>
        <w:t>О</w:t>
      </w:r>
      <w:r w:rsidR="001B3487" w:rsidRPr="00A07842">
        <w:rPr>
          <w:rFonts w:ascii="Arial" w:hAnsi="Arial" w:cs="Arial"/>
          <w:sz w:val="24"/>
          <w:szCs w:val="24"/>
        </w:rPr>
        <w:t xml:space="preserve"> </w:t>
      </w:r>
      <w:r w:rsidRPr="00A07842">
        <w:rPr>
          <w:rFonts w:ascii="Arial" w:hAnsi="Arial" w:cs="Arial"/>
          <w:sz w:val="24"/>
          <w:szCs w:val="24"/>
        </w:rPr>
        <w:t>федеральной  инф</w:t>
      </w:r>
      <w:r w:rsidR="00D46C2A" w:rsidRPr="00A07842">
        <w:rPr>
          <w:rFonts w:ascii="Arial" w:hAnsi="Arial" w:cs="Arial"/>
          <w:sz w:val="24"/>
          <w:szCs w:val="24"/>
        </w:rPr>
        <w:t xml:space="preserve">ормационной  адресной  системе </w:t>
      </w:r>
      <w:r w:rsidRPr="00A07842">
        <w:rPr>
          <w:rFonts w:ascii="Arial" w:hAnsi="Arial" w:cs="Arial"/>
          <w:sz w:val="24"/>
          <w:szCs w:val="24"/>
        </w:rPr>
        <w:t>и о внесении  изменений в</w:t>
      </w:r>
      <w:r w:rsidR="001B3487" w:rsidRPr="00A07842">
        <w:rPr>
          <w:rFonts w:ascii="Arial" w:hAnsi="Arial" w:cs="Arial"/>
          <w:sz w:val="24"/>
          <w:szCs w:val="24"/>
        </w:rPr>
        <w:t xml:space="preserve"> </w:t>
      </w:r>
      <w:r w:rsidRPr="00A07842">
        <w:rPr>
          <w:rFonts w:ascii="Arial" w:hAnsi="Arial" w:cs="Arial"/>
          <w:sz w:val="24"/>
          <w:szCs w:val="24"/>
        </w:rPr>
        <w:t xml:space="preserve">Федеральный закон </w:t>
      </w:r>
      <w:r w:rsidR="001B3487" w:rsidRPr="00A07842">
        <w:rPr>
          <w:rFonts w:ascii="Arial" w:hAnsi="Arial" w:cs="Arial"/>
          <w:sz w:val="24"/>
          <w:szCs w:val="24"/>
        </w:rPr>
        <w:t>«</w:t>
      </w:r>
      <w:r w:rsidRPr="00A07842">
        <w:rPr>
          <w:rFonts w:ascii="Arial" w:hAnsi="Arial" w:cs="Arial"/>
          <w:sz w:val="24"/>
          <w:szCs w:val="24"/>
        </w:rPr>
        <w:t>Об общих принципах организации местного самоуправления в</w:t>
      </w:r>
      <w:r w:rsidR="001B3487" w:rsidRPr="00A07842">
        <w:rPr>
          <w:rFonts w:ascii="Arial" w:hAnsi="Arial" w:cs="Arial"/>
          <w:sz w:val="24"/>
          <w:szCs w:val="24"/>
        </w:rPr>
        <w:t xml:space="preserve"> </w:t>
      </w:r>
      <w:r w:rsidRPr="00A07842">
        <w:rPr>
          <w:rFonts w:ascii="Arial" w:hAnsi="Arial" w:cs="Arial"/>
          <w:sz w:val="24"/>
          <w:szCs w:val="24"/>
        </w:rPr>
        <w:t>Российской  Федерации</w:t>
      </w:r>
      <w:r w:rsidR="001B3487" w:rsidRPr="00A07842">
        <w:rPr>
          <w:rFonts w:ascii="Arial" w:hAnsi="Arial" w:cs="Arial"/>
          <w:sz w:val="24"/>
          <w:szCs w:val="24"/>
        </w:rPr>
        <w:t>»</w:t>
      </w:r>
      <w:r w:rsidRPr="00A07842">
        <w:rPr>
          <w:rFonts w:ascii="Arial" w:hAnsi="Arial" w:cs="Arial"/>
          <w:sz w:val="24"/>
          <w:szCs w:val="24"/>
        </w:rPr>
        <w:t xml:space="preserve">  (далее  -  Федеральный  закон</w:t>
      </w:r>
      <w:r w:rsidR="001B3487" w:rsidRPr="00A07842">
        <w:rPr>
          <w:rFonts w:ascii="Arial" w:hAnsi="Arial" w:cs="Arial"/>
          <w:sz w:val="24"/>
          <w:szCs w:val="24"/>
        </w:rPr>
        <w:t xml:space="preserve"> № </w:t>
      </w:r>
      <w:r w:rsidRPr="00A07842">
        <w:rPr>
          <w:rFonts w:ascii="Arial" w:hAnsi="Arial" w:cs="Arial"/>
          <w:sz w:val="24"/>
          <w:szCs w:val="24"/>
        </w:rPr>
        <w:t>443-ФЗ)</w:t>
      </w:r>
      <w:r w:rsidR="001B3487" w:rsidRPr="00A07842">
        <w:rPr>
          <w:rFonts w:ascii="Arial" w:hAnsi="Arial" w:cs="Arial"/>
          <w:sz w:val="24"/>
          <w:szCs w:val="24"/>
        </w:rPr>
        <w:t xml:space="preserve"> </w:t>
      </w:r>
      <w:r w:rsidRPr="00A07842">
        <w:rPr>
          <w:rFonts w:ascii="Arial" w:hAnsi="Arial" w:cs="Arial"/>
          <w:sz w:val="24"/>
          <w:szCs w:val="24"/>
        </w:rPr>
        <w:t xml:space="preserve">и </w:t>
      </w:r>
      <w:hyperlink r:id="rId68">
        <w:r w:rsidRPr="00A07842">
          <w:rPr>
            <w:rFonts w:ascii="Arial" w:hAnsi="Arial" w:cs="Arial"/>
            <w:sz w:val="24"/>
            <w:szCs w:val="24"/>
          </w:rPr>
          <w:t>Правил</w:t>
        </w:r>
      </w:hyperlink>
      <w:r w:rsidR="001B3487" w:rsidRPr="00A07842">
        <w:rPr>
          <w:rFonts w:ascii="Arial" w:hAnsi="Arial" w:cs="Arial"/>
          <w:sz w:val="24"/>
          <w:szCs w:val="24"/>
        </w:rPr>
        <w:t xml:space="preserve"> </w:t>
      </w:r>
      <w:r w:rsidRPr="00A07842">
        <w:rPr>
          <w:rFonts w:ascii="Arial" w:hAnsi="Arial" w:cs="Arial"/>
          <w:sz w:val="24"/>
          <w:szCs w:val="24"/>
        </w:rPr>
        <w:t>присвоения, изменения и аннулирования адресов, утвержденных постановлением</w:t>
      </w:r>
      <w:r w:rsidR="001B3487" w:rsidRPr="00A07842">
        <w:rPr>
          <w:rFonts w:ascii="Arial" w:hAnsi="Arial" w:cs="Arial"/>
          <w:sz w:val="24"/>
          <w:szCs w:val="24"/>
        </w:rPr>
        <w:t xml:space="preserve"> </w:t>
      </w:r>
      <w:r w:rsidRPr="00A07842">
        <w:rPr>
          <w:rFonts w:ascii="Arial" w:hAnsi="Arial" w:cs="Arial"/>
          <w:sz w:val="24"/>
          <w:szCs w:val="24"/>
        </w:rPr>
        <w:t xml:space="preserve">Правительства  Российской  Федерации от 19 ноября 2014 </w:t>
      </w:r>
      <w:r w:rsidR="001B3487" w:rsidRPr="00A07842">
        <w:rPr>
          <w:rFonts w:ascii="Arial" w:hAnsi="Arial" w:cs="Arial"/>
          <w:sz w:val="24"/>
          <w:szCs w:val="24"/>
        </w:rPr>
        <w:t>№</w:t>
      </w:r>
      <w:r w:rsidRPr="00A07842">
        <w:rPr>
          <w:rFonts w:ascii="Arial" w:hAnsi="Arial" w:cs="Arial"/>
          <w:sz w:val="24"/>
          <w:szCs w:val="24"/>
        </w:rPr>
        <w:t xml:space="preserve"> 1221, а также в</w:t>
      </w:r>
      <w:r w:rsidR="001B3487" w:rsidRPr="00A07842">
        <w:rPr>
          <w:rFonts w:ascii="Arial" w:hAnsi="Arial" w:cs="Arial"/>
          <w:sz w:val="24"/>
          <w:szCs w:val="24"/>
        </w:rPr>
        <w:t xml:space="preserve"> </w:t>
      </w:r>
      <w:r w:rsidRPr="00A07842">
        <w:rPr>
          <w:rFonts w:ascii="Arial" w:hAnsi="Arial" w:cs="Arial"/>
          <w:sz w:val="24"/>
          <w:szCs w:val="24"/>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(указываются реквизиты иных документов, на основании которых принято</w:t>
      </w:r>
      <w:r w:rsidR="001B3487" w:rsidRPr="00A07842">
        <w:rPr>
          <w:rFonts w:ascii="Arial" w:hAnsi="Arial" w:cs="Arial"/>
          <w:szCs w:val="20"/>
        </w:rPr>
        <w:t xml:space="preserve"> </w:t>
      </w:r>
      <w:r w:rsidRPr="00A07842">
        <w:rPr>
          <w:rFonts w:ascii="Arial" w:hAnsi="Arial" w:cs="Arial"/>
          <w:szCs w:val="20"/>
        </w:rPr>
        <w:t>решение о присвоении адреса, включая реквизиты правил присвоения, изменения</w:t>
      </w:r>
      <w:r w:rsidR="001B3487" w:rsidRPr="00A07842">
        <w:rPr>
          <w:rFonts w:ascii="Arial" w:hAnsi="Arial" w:cs="Arial"/>
          <w:szCs w:val="20"/>
        </w:rPr>
        <w:t xml:space="preserve"> </w:t>
      </w:r>
      <w:r w:rsidRPr="00A07842">
        <w:rPr>
          <w:rFonts w:ascii="Arial" w:hAnsi="Arial" w:cs="Arial"/>
          <w:szCs w:val="20"/>
        </w:rPr>
        <w:t>и аннулирования адресов, утвержденных муниципальными правовыми актами</w:t>
      </w:r>
      <w:r w:rsidR="001B3487" w:rsidRPr="00A07842">
        <w:rPr>
          <w:rFonts w:ascii="Arial" w:hAnsi="Arial" w:cs="Arial"/>
          <w:szCs w:val="20"/>
        </w:rPr>
        <w:t xml:space="preserve"> </w:t>
      </w:r>
      <w:r w:rsidRPr="00A07842">
        <w:rPr>
          <w:rFonts w:ascii="Arial" w:hAnsi="Arial" w:cs="Arial"/>
          <w:szCs w:val="20"/>
        </w:rPr>
        <w:t xml:space="preserve">и нормативными правовыми актами субъектов Российской Федерации </w:t>
      </w:r>
      <w:r w:rsidR="001B3487" w:rsidRPr="00A07842">
        <w:rPr>
          <w:rFonts w:ascii="Arial" w:hAnsi="Arial" w:cs="Arial"/>
          <w:szCs w:val="20"/>
        </w:rPr>
        <w:t>–</w:t>
      </w:r>
      <w:r w:rsidRPr="00A07842">
        <w:rPr>
          <w:rFonts w:ascii="Arial" w:hAnsi="Arial" w:cs="Arial"/>
          <w:szCs w:val="20"/>
        </w:rPr>
        <w:t xml:space="preserve"> городов</w:t>
      </w:r>
      <w:r w:rsidR="001B3487" w:rsidRPr="00A07842">
        <w:rPr>
          <w:rFonts w:ascii="Arial" w:hAnsi="Arial" w:cs="Arial"/>
          <w:szCs w:val="20"/>
        </w:rPr>
        <w:t xml:space="preserve"> </w:t>
      </w:r>
      <w:r w:rsidRPr="00A07842">
        <w:rPr>
          <w:rFonts w:ascii="Arial" w:hAnsi="Arial" w:cs="Arial"/>
          <w:szCs w:val="20"/>
        </w:rPr>
        <w:t xml:space="preserve">федерального значения до дня вступления в силу Федерального </w:t>
      </w:r>
      <w:hyperlink r:id="rId69">
        <w:r w:rsidRPr="00A07842">
          <w:rPr>
            <w:rFonts w:ascii="Arial" w:hAnsi="Arial" w:cs="Arial"/>
            <w:szCs w:val="20"/>
          </w:rPr>
          <w:t>закона</w:t>
        </w:r>
      </w:hyperlink>
      <w:r w:rsidR="001B3487" w:rsidRPr="00A07842">
        <w:rPr>
          <w:rFonts w:ascii="Arial" w:hAnsi="Arial" w:cs="Arial"/>
          <w:szCs w:val="20"/>
        </w:rPr>
        <w:t xml:space="preserve"> №</w:t>
      </w:r>
      <w:r w:rsidRPr="00A07842">
        <w:rPr>
          <w:rFonts w:ascii="Arial" w:hAnsi="Arial" w:cs="Arial"/>
          <w:szCs w:val="20"/>
        </w:rPr>
        <w:t xml:space="preserve"> 443-ФЗ, и/или реквизиты заявления о присвоении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(наименование</w:t>
      </w:r>
      <w:r w:rsidR="001B3487" w:rsidRPr="00A07842">
        <w:rPr>
          <w:rFonts w:ascii="Arial" w:hAnsi="Arial" w:cs="Arial"/>
          <w:szCs w:val="20"/>
        </w:rPr>
        <w:t xml:space="preserve"> органа местного самоуправления</w:t>
      </w:r>
      <w:r w:rsidRPr="00A07842">
        <w:rPr>
          <w:rFonts w:ascii="Arial" w:hAnsi="Arial" w:cs="Arial"/>
          <w:szCs w:val="20"/>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 w:val="24"/>
          <w:szCs w:val="24"/>
        </w:rPr>
        <w:t>ПОСТАНОВЛЯЕТ</w:t>
      </w:r>
      <w:r w:rsidRPr="00E7326F">
        <w:rPr>
          <w:rFonts w:ascii="Times New Roman" w:hAnsi="Times New Roman" w:cs="Times New Roman"/>
          <w:sz w:val="28"/>
          <w:szCs w:val="28"/>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 w:val="24"/>
          <w:szCs w:val="24"/>
        </w:rPr>
        <w:t>1. Аннулировать адрес</w:t>
      </w:r>
      <w:r w:rsidRPr="00E7326F">
        <w:rPr>
          <w:rFonts w:ascii="Times New Roman" w:hAnsi="Times New Roman" w:cs="Times New Roman"/>
          <w:sz w:val="28"/>
          <w:szCs w:val="28"/>
        </w:rPr>
        <w:t xml:space="preserve"> 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(аннулируемый адрес объекта адресации, уникальный</w:t>
      </w:r>
      <w:r w:rsidR="001B3487" w:rsidRPr="00A07842">
        <w:rPr>
          <w:rFonts w:ascii="Arial" w:hAnsi="Arial" w:cs="Arial"/>
          <w:szCs w:val="20"/>
        </w:rPr>
        <w:t xml:space="preserve"> </w:t>
      </w:r>
      <w:r w:rsidRPr="00A07842">
        <w:rPr>
          <w:rFonts w:ascii="Arial" w:hAnsi="Arial" w:cs="Arial"/>
          <w:szCs w:val="20"/>
        </w:rPr>
        <w:t>номер аннулируемого адреса объекта адресации</w:t>
      </w:r>
      <w:r w:rsidR="001B3487" w:rsidRPr="00A07842">
        <w:rPr>
          <w:rFonts w:ascii="Arial" w:hAnsi="Arial" w:cs="Arial"/>
          <w:szCs w:val="20"/>
        </w:rPr>
        <w:t xml:space="preserve"> </w:t>
      </w:r>
      <w:r w:rsidRPr="00A07842">
        <w:rPr>
          <w:rFonts w:ascii="Arial" w:hAnsi="Arial" w:cs="Arial"/>
          <w:szCs w:val="20"/>
        </w:rPr>
        <w:t>в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 w:val="24"/>
          <w:szCs w:val="24"/>
        </w:rPr>
        <w:t>объекта адресации</w:t>
      </w:r>
      <w:r w:rsidRPr="00E7326F">
        <w:rPr>
          <w:rFonts w:ascii="Times New Roman" w:hAnsi="Times New Roman" w:cs="Times New Roman"/>
          <w:sz w:val="28"/>
          <w:szCs w:val="28"/>
        </w:rPr>
        <w:t xml:space="preserve"> 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(вид и наименование 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кадастровый номер объекта адресации и дату его снятия с кадастрового учета</w:t>
      </w:r>
      <w:r w:rsidR="001B3487" w:rsidRPr="00A07842">
        <w:rPr>
          <w:rFonts w:ascii="Arial" w:hAnsi="Arial" w:cs="Arial"/>
          <w:szCs w:val="20"/>
        </w:rPr>
        <w:t xml:space="preserve"> </w:t>
      </w:r>
      <w:r w:rsidRPr="00A07842">
        <w:rPr>
          <w:rFonts w:ascii="Arial" w:hAnsi="Arial" w:cs="Arial"/>
          <w:szCs w:val="20"/>
        </w:rPr>
        <w:t>(в случае аннулирования адреса объекта адресации в связи с прекращением</w:t>
      </w:r>
      <w:r w:rsidR="001B3487" w:rsidRPr="00A07842">
        <w:rPr>
          <w:rFonts w:ascii="Arial" w:hAnsi="Arial" w:cs="Arial"/>
          <w:szCs w:val="20"/>
        </w:rPr>
        <w:t xml:space="preserve"> </w:t>
      </w:r>
      <w:r w:rsidRPr="00A07842">
        <w:rPr>
          <w:rFonts w:ascii="Arial" w:hAnsi="Arial" w:cs="Arial"/>
          <w:szCs w:val="20"/>
        </w:rPr>
        <w:t>существования объекта адресации и (или) снятия с государственного</w:t>
      </w:r>
      <w:r w:rsidR="001B3487" w:rsidRPr="00A07842">
        <w:rPr>
          <w:rFonts w:ascii="Arial" w:hAnsi="Arial" w:cs="Arial"/>
          <w:szCs w:val="20"/>
        </w:rPr>
        <w:t xml:space="preserve"> </w:t>
      </w:r>
      <w:r w:rsidRPr="00A07842">
        <w:rPr>
          <w:rFonts w:ascii="Arial" w:hAnsi="Arial" w:cs="Arial"/>
          <w:szCs w:val="20"/>
        </w:rPr>
        <w:t>кадастрового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реквизиты решения о присвоении объекту адресации адреса и кадастровый</w:t>
      </w:r>
      <w:r w:rsidR="001B3487" w:rsidRPr="00A07842">
        <w:rPr>
          <w:rFonts w:ascii="Arial" w:hAnsi="Arial" w:cs="Arial"/>
          <w:szCs w:val="20"/>
        </w:rPr>
        <w:t xml:space="preserve"> </w:t>
      </w:r>
      <w:r w:rsidRPr="00A07842">
        <w:rPr>
          <w:rFonts w:ascii="Arial" w:hAnsi="Arial" w:cs="Arial"/>
          <w:szCs w:val="20"/>
        </w:rPr>
        <w:t>номер объекта адресации (в случае аннулирования адреса объекта адресации</w:t>
      </w:r>
      <w:r w:rsidR="001B3487" w:rsidRPr="00A07842">
        <w:rPr>
          <w:rFonts w:ascii="Arial" w:hAnsi="Arial" w:cs="Arial"/>
          <w:szCs w:val="20"/>
        </w:rPr>
        <w:t xml:space="preserve"> </w:t>
      </w:r>
      <w:r w:rsidRPr="00A07842">
        <w:rPr>
          <w:rFonts w:ascii="Arial" w:hAnsi="Arial" w:cs="Arial"/>
          <w:szCs w:val="20"/>
        </w:rPr>
        <w:t>на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другие необходимые сведения, определенные уполномоченным органом</w:t>
      </w:r>
      <w:r w:rsidR="001B3487" w:rsidRPr="00A07842">
        <w:rPr>
          <w:rFonts w:ascii="Arial" w:hAnsi="Arial" w:cs="Arial"/>
          <w:szCs w:val="20"/>
        </w:rPr>
        <w:t xml:space="preserve"> </w:t>
      </w:r>
      <w:r w:rsidRPr="00A07842">
        <w:rPr>
          <w:rFonts w:ascii="Arial" w:hAnsi="Arial" w:cs="Arial"/>
          <w:szCs w:val="20"/>
        </w:rPr>
        <w:t>(при наличии)</w:t>
      </w:r>
    </w:p>
    <w:p w:rsidR="00FB2421" w:rsidRPr="00A07842" w:rsidRDefault="00FB2421">
      <w:pPr>
        <w:pStyle w:val="ConsPlusNonformat"/>
        <w:jc w:val="both"/>
        <w:rPr>
          <w:rFonts w:ascii="Arial" w:hAnsi="Arial" w:cs="Arial"/>
          <w:szCs w:val="20"/>
        </w:rPr>
      </w:pPr>
    </w:p>
    <w:p w:rsidR="00FB2421" w:rsidRPr="00E7326F" w:rsidRDefault="00FB2421">
      <w:pPr>
        <w:pStyle w:val="ConsPlusNonformat"/>
        <w:jc w:val="both"/>
        <w:rPr>
          <w:rFonts w:ascii="Times New Roman" w:hAnsi="Times New Roman" w:cs="Times New Roman"/>
          <w:sz w:val="28"/>
          <w:szCs w:val="28"/>
        </w:rPr>
      </w:pPr>
      <w:r w:rsidRPr="00A07842">
        <w:rPr>
          <w:rFonts w:ascii="Arial" w:hAnsi="Arial" w:cs="Arial"/>
          <w:szCs w:val="20"/>
        </w:rPr>
        <w:t>по причине</w:t>
      </w:r>
      <w:r w:rsidRPr="00E7326F">
        <w:rPr>
          <w:rFonts w:ascii="Times New Roman" w:hAnsi="Times New Roman" w:cs="Times New Roman"/>
          <w:sz w:val="28"/>
          <w:szCs w:val="28"/>
        </w:rPr>
        <w:t xml:space="preserve"> ________________________________________________________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(причина аннулирования адреса объекта адресации)</w:t>
      </w: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A07842" w:rsidRDefault="00FB2421" w:rsidP="001B3487">
      <w:pPr>
        <w:pStyle w:val="ConsPlusNonformat"/>
        <w:jc w:val="center"/>
        <w:rPr>
          <w:rFonts w:ascii="Arial" w:hAnsi="Arial" w:cs="Arial"/>
          <w:szCs w:val="20"/>
        </w:rPr>
      </w:pPr>
      <w:r w:rsidRPr="00A07842">
        <w:rPr>
          <w:rFonts w:ascii="Arial" w:hAnsi="Arial" w:cs="Arial"/>
          <w:szCs w:val="20"/>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A07842" w:rsidRDefault="00FB2421">
      <w:pPr>
        <w:pStyle w:val="ConsPlusNormal"/>
        <w:jc w:val="right"/>
        <w:outlineLvl w:val="1"/>
        <w:rPr>
          <w:rFonts w:ascii="Arial" w:hAnsi="Arial" w:cs="Arial"/>
          <w:sz w:val="20"/>
          <w:szCs w:val="20"/>
        </w:rPr>
      </w:pPr>
      <w:r w:rsidRPr="00A07842">
        <w:rPr>
          <w:rFonts w:ascii="Arial" w:hAnsi="Arial" w:cs="Arial"/>
          <w:sz w:val="20"/>
          <w:szCs w:val="20"/>
        </w:rPr>
        <w:lastRenderedPageBreak/>
        <w:t xml:space="preserve">Приложение </w:t>
      </w:r>
      <w:r w:rsidR="00FC3EAE" w:rsidRPr="00A07842">
        <w:rPr>
          <w:rFonts w:ascii="Arial" w:hAnsi="Arial" w:cs="Arial"/>
          <w:sz w:val="20"/>
          <w:szCs w:val="20"/>
        </w:rPr>
        <w:t>№</w:t>
      </w:r>
      <w:r w:rsidRPr="00A07842">
        <w:rPr>
          <w:rFonts w:ascii="Arial" w:hAnsi="Arial" w:cs="Arial"/>
          <w:sz w:val="20"/>
          <w:szCs w:val="20"/>
        </w:rPr>
        <w:t xml:space="preserve"> 3</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к административному регламенту</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предоставления муниципальной услуги</w:t>
      </w:r>
    </w:p>
    <w:p w:rsidR="00FB2421" w:rsidRPr="00A07842" w:rsidRDefault="00FC3EAE">
      <w:pPr>
        <w:pStyle w:val="ConsPlusNormal"/>
        <w:jc w:val="right"/>
        <w:rPr>
          <w:rFonts w:ascii="Arial" w:hAnsi="Arial" w:cs="Arial"/>
          <w:sz w:val="20"/>
          <w:szCs w:val="20"/>
        </w:rPr>
      </w:pPr>
      <w:r w:rsidRPr="00A07842">
        <w:rPr>
          <w:rFonts w:ascii="Arial" w:hAnsi="Arial" w:cs="Arial"/>
          <w:sz w:val="20"/>
          <w:szCs w:val="20"/>
        </w:rPr>
        <w:t>«</w:t>
      </w:r>
      <w:r w:rsidR="00FB2421" w:rsidRPr="00A07842">
        <w:rPr>
          <w:rFonts w:ascii="Arial" w:hAnsi="Arial" w:cs="Arial"/>
          <w:sz w:val="20"/>
          <w:szCs w:val="20"/>
        </w:rPr>
        <w:t>Присвоение адреса объекту адресации,</w:t>
      </w:r>
    </w:p>
    <w:p w:rsidR="00FB2421" w:rsidRPr="00A07842" w:rsidRDefault="00FB2421">
      <w:pPr>
        <w:pStyle w:val="ConsPlusNormal"/>
        <w:jc w:val="right"/>
        <w:rPr>
          <w:rFonts w:ascii="Arial" w:hAnsi="Arial" w:cs="Arial"/>
          <w:sz w:val="20"/>
          <w:szCs w:val="20"/>
        </w:rPr>
      </w:pPr>
      <w:r w:rsidRPr="00A07842">
        <w:rPr>
          <w:rFonts w:ascii="Arial" w:hAnsi="Arial" w:cs="Arial"/>
          <w:sz w:val="20"/>
          <w:szCs w:val="20"/>
        </w:rPr>
        <w:t>изменение и аннулирование такого адреса</w:t>
      </w:r>
      <w:r w:rsidR="00FC3EAE" w:rsidRPr="00A07842">
        <w:rPr>
          <w:rFonts w:ascii="Arial" w:hAnsi="Arial" w:cs="Arial"/>
          <w:sz w:val="20"/>
          <w:szCs w:val="20"/>
        </w:rPr>
        <w:t>»</w:t>
      </w:r>
    </w:p>
    <w:p w:rsidR="00FB2421" w:rsidRPr="00A07842" w:rsidRDefault="00FB2421">
      <w:pPr>
        <w:pStyle w:val="ConsPlusNormal"/>
        <w:jc w:val="both"/>
        <w:rPr>
          <w:rFonts w:ascii="Arial" w:hAnsi="Arial" w:cs="Arial"/>
          <w:sz w:val="20"/>
          <w:szCs w:val="20"/>
        </w:rPr>
      </w:pPr>
    </w:p>
    <w:p w:rsidR="00FB2421" w:rsidRPr="00E7326F" w:rsidRDefault="00FB2421">
      <w:pPr>
        <w:pStyle w:val="ConsPlusNormal"/>
        <w:jc w:val="both"/>
        <w:rPr>
          <w:rFonts w:ascii="Times New Roman" w:hAnsi="Times New Roman" w:cs="Times New Roman"/>
          <w:sz w:val="28"/>
          <w:szCs w:val="28"/>
        </w:rPr>
      </w:pPr>
    </w:p>
    <w:p w:rsidR="00FC3EAE" w:rsidRPr="00A07842" w:rsidRDefault="00FB2421">
      <w:pPr>
        <w:pStyle w:val="ConsPlusNormal"/>
        <w:jc w:val="center"/>
        <w:rPr>
          <w:rFonts w:ascii="Arial" w:hAnsi="Arial" w:cs="Arial"/>
          <w:b/>
          <w:sz w:val="24"/>
          <w:szCs w:val="24"/>
        </w:rPr>
      </w:pPr>
      <w:bookmarkStart w:id="18" w:name="P720"/>
      <w:bookmarkEnd w:id="18"/>
      <w:r w:rsidRPr="00A07842">
        <w:rPr>
          <w:rFonts w:ascii="Arial" w:hAnsi="Arial" w:cs="Arial"/>
          <w:b/>
          <w:sz w:val="24"/>
          <w:szCs w:val="24"/>
        </w:rPr>
        <w:t xml:space="preserve">ФОРМА РЕШЕНИЯ </w:t>
      </w:r>
    </w:p>
    <w:p w:rsidR="00FB2421" w:rsidRPr="00A07842" w:rsidRDefault="00FB2421">
      <w:pPr>
        <w:pStyle w:val="ConsPlusNormal"/>
        <w:jc w:val="center"/>
        <w:rPr>
          <w:rFonts w:ascii="Arial" w:hAnsi="Arial" w:cs="Arial"/>
          <w:b/>
          <w:sz w:val="24"/>
          <w:szCs w:val="24"/>
        </w:rPr>
      </w:pPr>
      <w:r w:rsidRPr="00A07842">
        <w:rPr>
          <w:rFonts w:ascii="Arial" w:hAnsi="Arial" w:cs="Arial"/>
          <w:b/>
          <w:sz w:val="24"/>
          <w:szCs w:val="24"/>
        </w:rPr>
        <w:t>ОБ ОТКАЗЕ В ПРИЕМЕ ДОКУМЕНТОВ, НЕОБХОДИМЫХ</w:t>
      </w:r>
    </w:p>
    <w:p w:rsidR="00FB2421" w:rsidRPr="00A07842" w:rsidRDefault="00FB2421">
      <w:pPr>
        <w:pStyle w:val="ConsPlusNormal"/>
        <w:jc w:val="center"/>
        <w:rPr>
          <w:rFonts w:ascii="Arial" w:hAnsi="Arial" w:cs="Arial"/>
          <w:b/>
          <w:sz w:val="24"/>
          <w:szCs w:val="24"/>
        </w:rPr>
      </w:pPr>
      <w:r w:rsidRPr="00A07842">
        <w:rPr>
          <w:rFonts w:ascii="Arial" w:hAnsi="Arial" w:cs="Arial"/>
          <w:b/>
          <w:sz w:val="24"/>
          <w:szCs w:val="24"/>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A07842" w:rsidRDefault="00FB2421" w:rsidP="00FC3EAE">
      <w:pPr>
        <w:pStyle w:val="ConsPlusNonformat"/>
        <w:jc w:val="center"/>
        <w:rPr>
          <w:rFonts w:ascii="Arial" w:hAnsi="Arial" w:cs="Arial"/>
          <w:szCs w:val="20"/>
        </w:rPr>
      </w:pPr>
      <w:r w:rsidRPr="00A07842">
        <w:rPr>
          <w:rFonts w:ascii="Arial" w:hAnsi="Arial" w:cs="Arial"/>
          <w:szCs w:val="20"/>
        </w:rPr>
        <w:t>(наименование</w:t>
      </w:r>
      <w:r w:rsidR="00FC3EAE" w:rsidRPr="00A07842">
        <w:rPr>
          <w:rFonts w:ascii="Arial" w:hAnsi="Arial" w:cs="Arial"/>
          <w:szCs w:val="20"/>
        </w:rPr>
        <w:t xml:space="preserve"> органа местного самоуправления</w:t>
      </w:r>
      <w:r w:rsidRPr="00A07842">
        <w:rPr>
          <w:rFonts w:ascii="Arial" w:hAnsi="Arial" w:cs="Arial"/>
          <w:szCs w:val="20"/>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A07842" w:rsidRDefault="00FB2421" w:rsidP="00FC3EAE">
      <w:pPr>
        <w:pStyle w:val="ConsPlusNonformat"/>
        <w:jc w:val="right"/>
        <w:rPr>
          <w:rFonts w:ascii="Arial" w:hAnsi="Arial" w:cs="Arial"/>
          <w:szCs w:val="20"/>
        </w:rPr>
      </w:pPr>
      <w:r w:rsidRPr="00E7326F">
        <w:rPr>
          <w:rFonts w:ascii="Times New Roman" w:hAnsi="Times New Roman" w:cs="Times New Roman"/>
          <w:sz w:val="24"/>
          <w:szCs w:val="24"/>
        </w:rPr>
        <w:t xml:space="preserve">                       </w:t>
      </w:r>
      <w:r w:rsidRPr="00A07842">
        <w:rPr>
          <w:rFonts w:ascii="Arial" w:hAnsi="Arial" w:cs="Arial"/>
          <w:szCs w:val="20"/>
        </w:rPr>
        <w:t>(Ф.И.О., адрес заявителя (представителя заявителя)</w:t>
      </w:r>
    </w:p>
    <w:p w:rsidR="00FB2421" w:rsidRPr="00A07842" w:rsidRDefault="00FB2421" w:rsidP="00FC3EAE">
      <w:pPr>
        <w:pStyle w:val="ConsPlusNonformat"/>
        <w:jc w:val="right"/>
        <w:rPr>
          <w:rFonts w:ascii="Arial" w:hAnsi="Arial" w:cs="Arial"/>
          <w:szCs w:val="20"/>
        </w:rPr>
      </w:pPr>
      <w:r w:rsidRPr="00A07842">
        <w:rPr>
          <w:rFonts w:ascii="Arial" w:hAnsi="Arial" w:cs="Arial"/>
          <w:szCs w:val="20"/>
        </w:rPr>
        <w:t xml:space="preserve">                    _______________________________________________________</w:t>
      </w:r>
    </w:p>
    <w:p w:rsidR="00FB2421" w:rsidRPr="00A07842" w:rsidRDefault="00FB2421" w:rsidP="00FC3EAE">
      <w:pPr>
        <w:pStyle w:val="ConsPlusNonformat"/>
        <w:jc w:val="right"/>
        <w:rPr>
          <w:rFonts w:ascii="Arial" w:hAnsi="Arial" w:cs="Arial"/>
          <w:szCs w:val="20"/>
        </w:rPr>
      </w:pPr>
      <w:r w:rsidRPr="00A07842">
        <w:rPr>
          <w:rFonts w:ascii="Arial" w:hAnsi="Arial" w:cs="Arial"/>
          <w:szCs w:val="20"/>
        </w:rPr>
        <w:t xml:space="preserve">                     (регистрационный номер заявления о присвоении объекту</w:t>
      </w:r>
    </w:p>
    <w:p w:rsidR="00FB2421" w:rsidRPr="00A07842" w:rsidRDefault="00FB2421" w:rsidP="00FC3EAE">
      <w:pPr>
        <w:pStyle w:val="ConsPlusNonformat"/>
        <w:jc w:val="right"/>
        <w:rPr>
          <w:rFonts w:ascii="Arial" w:hAnsi="Arial" w:cs="Arial"/>
          <w:szCs w:val="20"/>
        </w:rPr>
      </w:pPr>
      <w:r w:rsidRPr="00A07842">
        <w:rPr>
          <w:rFonts w:ascii="Arial" w:hAnsi="Arial" w:cs="Arial"/>
          <w:szCs w:val="20"/>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A07842" w:rsidRDefault="00FB2421" w:rsidP="00FC3EAE">
      <w:pPr>
        <w:pStyle w:val="ConsPlusNonformat"/>
        <w:jc w:val="center"/>
        <w:rPr>
          <w:rFonts w:ascii="Arial" w:hAnsi="Arial" w:cs="Arial"/>
          <w:sz w:val="24"/>
          <w:szCs w:val="24"/>
        </w:rPr>
      </w:pPr>
      <w:r w:rsidRPr="00A07842">
        <w:rPr>
          <w:rFonts w:ascii="Arial" w:hAnsi="Arial" w:cs="Arial"/>
          <w:sz w:val="24"/>
          <w:szCs w:val="24"/>
        </w:rPr>
        <w:t>Решение об отказе</w:t>
      </w:r>
    </w:p>
    <w:p w:rsidR="00FB2421" w:rsidRPr="00A07842" w:rsidRDefault="00FB2421" w:rsidP="00FC3EAE">
      <w:pPr>
        <w:pStyle w:val="ConsPlusNonformat"/>
        <w:jc w:val="center"/>
        <w:rPr>
          <w:rFonts w:ascii="Arial" w:hAnsi="Arial" w:cs="Arial"/>
          <w:sz w:val="24"/>
          <w:szCs w:val="24"/>
        </w:rPr>
      </w:pPr>
      <w:r w:rsidRPr="00A07842">
        <w:rPr>
          <w:rFonts w:ascii="Arial" w:hAnsi="Arial" w:cs="Arial"/>
          <w:sz w:val="24"/>
          <w:szCs w:val="24"/>
        </w:rPr>
        <w:t>в приеме документов, необходимых для предоставления услуги</w:t>
      </w:r>
    </w:p>
    <w:p w:rsidR="00FB2421" w:rsidRPr="00C6438D" w:rsidRDefault="00FB2421" w:rsidP="00FC3EAE">
      <w:pPr>
        <w:pStyle w:val="ConsPlusNonformat"/>
        <w:jc w:val="center"/>
        <w:rPr>
          <w:rFonts w:ascii="Arial" w:hAnsi="Arial" w:cs="Arial"/>
          <w:sz w:val="24"/>
          <w:szCs w:val="24"/>
        </w:rPr>
      </w:pPr>
      <w:r w:rsidRPr="00C6438D">
        <w:rPr>
          <w:rFonts w:ascii="Arial" w:hAnsi="Arial" w:cs="Arial"/>
          <w:sz w:val="24"/>
          <w:szCs w:val="24"/>
        </w:rPr>
        <w:t xml:space="preserve">от ___________       </w:t>
      </w:r>
      <w:r w:rsidR="00FC3EAE" w:rsidRPr="00C6438D">
        <w:rPr>
          <w:rFonts w:ascii="Arial" w:hAnsi="Arial" w:cs="Arial"/>
          <w:sz w:val="24"/>
          <w:szCs w:val="24"/>
        </w:rPr>
        <w:t>№</w:t>
      </w:r>
      <w:r w:rsidRPr="00C6438D">
        <w:rPr>
          <w:rFonts w:ascii="Arial" w:hAnsi="Arial" w:cs="Arial"/>
          <w:sz w:val="24"/>
          <w:szCs w:val="24"/>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C6438D" w:rsidRDefault="00FB2421" w:rsidP="00FC3EAE">
      <w:pPr>
        <w:pStyle w:val="ConsPlusNonformat"/>
        <w:ind w:firstLine="709"/>
        <w:jc w:val="both"/>
        <w:rPr>
          <w:rFonts w:ascii="Arial" w:hAnsi="Arial" w:cs="Arial"/>
          <w:sz w:val="24"/>
          <w:szCs w:val="24"/>
        </w:rPr>
      </w:pPr>
      <w:r w:rsidRPr="00C6438D">
        <w:rPr>
          <w:rFonts w:ascii="Arial" w:hAnsi="Arial" w:cs="Arial"/>
          <w:sz w:val="24"/>
          <w:szCs w:val="24"/>
        </w:rPr>
        <w:t xml:space="preserve">По  результатам рассмотрения заявления по услуге </w:t>
      </w:r>
      <w:r w:rsidR="00FC3EAE" w:rsidRPr="00C6438D">
        <w:rPr>
          <w:rFonts w:ascii="Arial" w:hAnsi="Arial" w:cs="Arial"/>
          <w:sz w:val="24"/>
          <w:szCs w:val="24"/>
        </w:rPr>
        <w:t>«</w:t>
      </w:r>
      <w:r w:rsidRPr="00C6438D">
        <w:rPr>
          <w:rFonts w:ascii="Arial" w:hAnsi="Arial" w:cs="Arial"/>
          <w:sz w:val="24"/>
          <w:szCs w:val="24"/>
        </w:rPr>
        <w:t>Присвоение адреса объекту</w:t>
      </w:r>
      <w:r w:rsidR="00FC3EAE" w:rsidRPr="00C6438D">
        <w:rPr>
          <w:rFonts w:ascii="Arial" w:hAnsi="Arial" w:cs="Arial"/>
          <w:sz w:val="24"/>
          <w:szCs w:val="24"/>
        </w:rPr>
        <w:t xml:space="preserve"> </w:t>
      </w:r>
      <w:r w:rsidRPr="00C6438D">
        <w:rPr>
          <w:rFonts w:ascii="Arial" w:hAnsi="Arial" w:cs="Arial"/>
          <w:sz w:val="24"/>
          <w:szCs w:val="24"/>
        </w:rPr>
        <w:t>адресации  или аннулировании такого адреса</w:t>
      </w:r>
      <w:r w:rsidR="00FC3EAE" w:rsidRPr="00C6438D">
        <w:rPr>
          <w:rFonts w:ascii="Arial" w:hAnsi="Arial" w:cs="Arial"/>
          <w:sz w:val="24"/>
          <w:szCs w:val="24"/>
        </w:rPr>
        <w:t>»</w:t>
      </w:r>
      <w:r w:rsidRPr="00C6438D">
        <w:rPr>
          <w:rFonts w:ascii="Arial" w:hAnsi="Arial" w:cs="Arial"/>
          <w:sz w:val="24"/>
          <w:szCs w:val="24"/>
        </w:rPr>
        <w:t xml:space="preserve"> и приложенных к нему документов</w:t>
      </w:r>
      <w:r w:rsidR="00FC3EAE" w:rsidRPr="00C6438D">
        <w:rPr>
          <w:rFonts w:ascii="Arial" w:hAnsi="Arial" w:cs="Arial"/>
          <w:sz w:val="24"/>
          <w:szCs w:val="24"/>
        </w:rPr>
        <w:t xml:space="preserve"> </w:t>
      </w:r>
      <w:r w:rsidRPr="00C6438D">
        <w:rPr>
          <w:rFonts w:ascii="Arial" w:hAnsi="Arial" w:cs="Arial"/>
          <w:sz w:val="24"/>
          <w:szCs w:val="24"/>
        </w:rPr>
        <w:t>принято   решение   об   отказе   в   приеме  документов,  необходимых  для</w:t>
      </w:r>
      <w:r w:rsidR="00FC3EAE" w:rsidRPr="00C6438D">
        <w:rPr>
          <w:rFonts w:ascii="Arial" w:hAnsi="Arial" w:cs="Arial"/>
          <w:sz w:val="24"/>
          <w:szCs w:val="24"/>
        </w:rPr>
        <w:t xml:space="preserve"> </w:t>
      </w:r>
      <w:r w:rsidRPr="00C6438D">
        <w:rPr>
          <w:rFonts w:ascii="Arial" w:hAnsi="Arial" w:cs="Arial"/>
          <w:sz w:val="24"/>
          <w:szCs w:val="24"/>
        </w:rPr>
        <w:t>предоставления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275BC6" w:rsidRDefault="00FB2421">
      <w:pPr>
        <w:pStyle w:val="ConsPlusNonformat"/>
        <w:jc w:val="both"/>
        <w:rPr>
          <w:rFonts w:ascii="Arial" w:hAnsi="Arial" w:cs="Arial"/>
          <w:sz w:val="24"/>
          <w:szCs w:val="24"/>
        </w:rPr>
      </w:pPr>
      <w:r w:rsidRPr="00275BC6">
        <w:rPr>
          <w:rFonts w:ascii="Arial" w:hAnsi="Arial" w:cs="Arial"/>
          <w:sz w:val="24"/>
          <w:szCs w:val="24"/>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275BC6" w:rsidRDefault="00FB2421" w:rsidP="00FC3EAE">
      <w:pPr>
        <w:pStyle w:val="ConsPlusNonformat"/>
        <w:jc w:val="center"/>
        <w:rPr>
          <w:rFonts w:ascii="Arial" w:hAnsi="Arial" w:cs="Arial"/>
          <w:szCs w:val="20"/>
        </w:rPr>
      </w:pPr>
      <w:r w:rsidRPr="00275BC6">
        <w:rPr>
          <w:rFonts w:ascii="Arial" w:hAnsi="Arial" w:cs="Arial"/>
          <w:szCs w:val="20"/>
        </w:rPr>
        <w:t>указывается дополнительная информация (при необходимости)</w:t>
      </w:r>
    </w:p>
    <w:p w:rsidR="00FB2421" w:rsidRPr="00275BC6" w:rsidRDefault="00FB2421">
      <w:pPr>
        <w:pStyle w:val="ConsPlusNonformat"/>
        <w:jc w:val="both"/>
        <w:rPr>
          <w:rFonts w:ascii="Arial" w:hAnsi="Arial" w:cs="Arial"/>
          <w:szCs w:val="20"/>
        </w:rPr>
      </w:pPr>
    </w:p>
    <w:p w:rsidR="00FB2421" w:rsidRPr="00275BC6" w:rsidRDefault="00FB2421" w:rsidP="00FC3EAE">
      <w:pPr>
        <w:pStyle w:val="ConsPlusNonformat"/>
        <w:ind w:firstLine="709"/>
        <w:jc w:val="both"/>
        <w:rPr>
          <w:rFonts w:ascii="Arial" w:hAnsi="Arial" w:cs="Arial"/>
          <w:sz w:val="24"/>
          <w:szCs w:val="24"/>
        </w:rPr>
      </w:pPr>
      <w:r w:rsidRPr="00275BC6">
        <w:rPr>
          <w:rFonts w:ascii="Arial" w:hAnsi="Arial" w:cs="Arial"/>
          <w:sz w:val="24"/>
          <w:szCs w:val="24"/>
        </w:rPr>
        <w:t>Вы вправе повторно обратиться в уполномоченный орган с заявлением о</w:t>
      </w:r>
      <w:r w:rsidR="00FC3EAE" w:rsidRPr="00275BC6">
        <w:rPr>
          <w:rFonts w:ascii="Arial" w:hAnsi="Arial" w:cs="Arial"/>
          <w:sz w:val="24"/>
          <w:szCs w:val="24"/>
        </w:rPr>
        <w:t xml:space="preserve"> </w:t>
      </w:r>
      <w:r w:rsidRPr="00275BC6">
        <w:rPr>
          <w:rFonts w:ascii="Arial" w:hAnsi="Arial" w:cs="Arial"/>
          <w:sz w:val="24"/>
          <w:szCs w:val="24"/>
        </w:rPr>
        <w:t>предоставлении услуги после устранения указанных нарушений.</w:t>
      </w:r>
    </w:p>
    <w:p w:rsidR="00FB2421" w:rsidRPr="00275BC6" w:rsidRDefault="00FB2421" w:rsidP="00FC3EAE">
      <w:pPr>
        <w:pStyle w:val="ConsPlusNonformat"/>
        <w:ind w:firstLine="709"/>
        <w:jc w:val="both"/>
        <w:rPr>
          <w:rFonts w:ascii="Arial" w:hAnsi="Arial" w:cs="Arial"/>
          <w:sz w:val="24"/>
          <w:szCs w:val="24"/>
        </w:rPr>
      </w:pPr>
      <w:r w:rsidRPr="00275BC6">
        <w:rPr>
          <w:rFonts w:ascii="Arial" w:hAnsi="Arial" w:cs="Arial"/>
          <w:sz w:val="24"/>
          <w:szCs w:val="24"/>
        </w:rPr>
        <w:t>Данный отказ может быть обжалован в досудебном порядке путем</w:t>
      </w:r>
      <w:r w:rsidR="00FC3EAE" w:rsidRPr="00275BC6">
        <w:rPr>
          <w:rFonts w:ascii="Arial" w:hAnsi="Arial" w:cs="Arial"/>
          <w:sz w:val="24"/>
          <w:szCs w:val="24"/>
        </w:rPr>
        <w:t xml:space="preserve"> </w:t>
      </w:r>
      <w:r w:rsidRPr="00275BC6">
        <w:rPr>
          <w:rFonts w:ascii="Arial" w:hAnsi="Arial" w:cs="Arial"/>
          <w:sz w:val="24"/>
          <w:szCs w:val="24"/>
        </w:rPr>
        <w:t>направления жалобы в уполномоченный орган, а также в судебном 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Pr="00275BC6" w:rsidRDefault="00FB2421">
      <w:pPr>
        <w:pStyle w:val="ConsPlusNonformat"/>
        <w:jc w:val="both"/>
        <w:rPr>
          <w:rFonts w:ascii="Arial" w:hAnsi="Arial" w:cs="Arial"/>
          <w:szCs w:val="20"/>
        </w:rPr>
      </w:pPr>
      <w:r w:rsidRPr="00275BC6">
        <w:rPr>
          <w:rFonts w:ascii="Arial" w:hAnsi="Arial" w:cs="Arial"/>
          <w:szCs w:val="20"/>
        </w:rPr>
        <w:t xml:space="preserve">           (должность, Ф.И.О.)                                (подпись)</w:t>
      </w:r>
    </w:p>
    <w:p w:rsidR="00FB2421" w:rsidRPr="00275BC6" w:rsidRDefault="00FB2421">
      <w:pPr>
        <w:pStyle w:val="ConsPlusNonformat"/>
        <w:jc w:val="both"/>
        <w:rPr>
          <w:rFonts w:ascii="Arial" w:hAnsi="Arial" w:cs="Arial"/>
          <w:szCs w:val="20"/>
        </w:rPr>
      </w:pPr>
    </w:p>
    <w:p w:rsidR="00FB2421" w:rsidRPr="00275BC6" w:rsidRDefault="00FB2421">
      <w:pPr>
        <w:pStyle w:val="ConsPlusNonformat"/>
        <w:jc w:val="both"/>
        <w:rPr>
          <w:rFonts w:ascii="Arial" w:hAnsi="Arial" w:cs="Arial"/>
          <w:szCs w:val="20"/>
        </w:rPr>
      </w:pPr>
      <w:r w:rsidRPr="00275BC6">
        <w:rPr>
          <w:rFonts w:ascii="Arial" w:hAnsi="Arial" w:cs="Arial"/>
          <w:szCs w:val="20"/>
        </w:rPr>
        <w:t xml:space="preserve">                                                                       М.П.</w:t>
      </w:r>
    </w:p>
    <w:sectPr w:rsidR="00FB2421" w:rsidRPr="00275BC6" w:rsidSect="00AD33C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2421"/>
    <w:rsid w:val="000650C1"/>
    <w:rsid w:val="000B22BE"/>
    <w:rsid w:val="000E0437"/>
    <w:rsid w:val="001054CC"/>
    <w:rsid w:val="00170274"/>
    <w:rsid w:val="001B3487"/>
    <w:rsid w:val="001C2CFA"/>
    <w:rsid w:val="001F4348"/>
    <w:rsid w:val="00275BC6"/>
    <w:rsid w:val="00277E1A"/>
    <w:rsid w:val="002E4C38"/>
    <w:rsid w:val="00315E36"/>
    <w:rsid w:val="00361BB4"/>
    <w:rsid w:val="003653BA"/>
    <w:rsid w:val="00366E13"/>
    <w:rsid w:val="004C5DC0"/>
    <w:rsid w:val="00514FB8"/>
    <w:rsid w:val="00542387"/>
    <w:rsid w:val="005A5243"/>
    <w:rsid w:val="005B0B4C"/>
    <w:rsid w:val="005D238C"/>
    <w:rsid w:val="0064228F"/>
    <w:rsid w:val="006E0F5B"/>
    <w:rsid w:val="00720505"/>
    <w:rsid w:val="007939E6"/>
    <w:rsid w:val="00804AAA"/>
    <w:rsid w:val="00817658"/>
    <w:rsid w:val="00820727"/>
    <w:rsid w:val="008648FD"/>
    <w:rsid w:val="0088501A"/>
    <w:rsid w:val="008B1A6F"/>
    <w:rsid w:val="009561A0"/>
    <w:rsid w:val="00967122"/>
    <w:rsid w:val="009A12D0"/>
    <w:rsid w:val="009B5729"/>
    <w:rsid w:val="009E4CA4"/>
    <w:rsid w:val="00A07842"/>
    <w:rsid w:val="00A300D1"/>
    <w:rsid w:val="00A33DA7"/>
    <w:rsid w:val="00A46E5D"/>
    <w:rsid w:val="00A527D1"/>
    <w:rsid w:val="00A606FD"/>
    <w:rsid w:val="00A62C29"/>
    <w:rsid w:val="00AD33C9"/>
    <w:rsid w:val="00C103E6"/>
    <w:rsid w:val="00C3248D"/>
    <w:rsid w:val="00C6438D"/>
    <w:rsid w:val="00C901FA"/>
    <w:rsid w:val="00D46C2A"/>
    <w:rsid w:val="00E7326F"/>
    <w:rsid w:val="00EE7DCB"/>
    <w:rsid w:val="00F63669"/>
    <w:rsid w:val="00FB2421"/>
    <w:rsid w:val="00FC3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3C9"/>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link w:val="ConsPlusNormal0"/>
    <w:uiPriority w:val="99"/>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customStyle="1" w:styleId="a7">
    <w:name w:val="Основной текст_"/>
    <w:basedOn w:val="a0"/>
    <w:link w:val="11"/>
    <w:rsid w:val="00AD33C9"/>
    <w:rPr>
      <w:rFonts w:ascii="Times New Roman" w:eastAsia="Times New Roman" w:hAnsi="Times New Roman" w:cs="Times New Roman"/>
    </w:rPr>
  </w:style>
  <w:style w:type="paragraph" w:customStyle="1" w:styleId="11">
    <w:name w:val="Основной текст1"/>
    <w:basedOn w:val="a"/>
    <w:link w:val="a7"/>
    <w:rsid w:val="00AD33C9"/>
    <w:pPr>
      <w:widowControl w:val="0"/>
      <w:ind w:firstLine="400"/>
    </w:pPr>
    <w:rPr>
      <w:sz w:val="22"/>
      <w:szCs w:val="22"/>
      <w:lang w:eastAsia="en-US"/>
    </w:rPr>
  </w:style>
  <w:style w:type="character" w:customStyle="1" w:styleId="ConsPlusNormal0">
    <w:name w:val="ConsPlusNormal Знак"/>
    <w:link w:val="ConsPlusNormal"/>
    <w:uiPriority w:val="99"/>
    <w:locked/>
    <w:rsid w:val="00AD33C9"/>
    <w:rPr>
      <w:rFonts w:ascii="Calibri" w:eastAsiaTheme="minorEastAsia" w:hAnsi="Calibri" w:cs="Calibri"/>
      <w:lang w:eastAsia="ru-RU"/>
    </w:rPr>
  </w:style>
  <w:style w:type="character" w:customStyle="1" w:styleId="10">
    <w:name w:val="Заголовок 1 Знак"/>
    <w:basedOn w:val="a0"/>
    <w:link w:val="1"/>
    <w:rsid w:val="00AD33C9"/>
    <w:rPr>
      <w:rFonts w:ascii="Times New Roman" w:eastAsia="Times New Roman" w:hAnsi="Times New Roman" w:cs="Times New Roman"/>
      <w:sz w:val="28"/>
      <w:szCs w:val="24"/>
      <w:lang w:eastAsia="ru-RU"/>
    </w:rPr>
  </w:style>
  <w:style w:type="character" w:styleId="a8">
    <w:name w:val="Hyperlink"/>
    <w:basedOn w:val="a0"/>
    <w:uiPriority w:val="99"/>
    <w:unhideWhenUsed/>
    <w:rsid w:val="00D46C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3F5D591714F86315A7873AD4F9273D9E06365FA6444961F0DD5E835683AB8C3EE62ACF3A3272Bs7A" TargetMode="External"/><Relationship Id="rId18" Type="http://schemas.openxmlformats.org/officeDocument/2006/relationships/hyperlink" Target="consultantplus://offline/ref=D442B45DE336AED662ADF27569AE6ED18DFA22FFD994714F86315A7873AD4F9273D9E06365FA6745921F0DD5E835683AB8C3EE62ACF3A3272Bs7A" TargetMode="External"/><Relationship Id="rId26" Type="http://schemas.openxmlformats.org/officeDocument/2006/relationships/hyperlink" Target="consultantplus://offline/ref=D442B45DE336AED662ADF27569AE6ED18AFE22FFD995714F86315A7873AD4F9261D9B86F64FC7B46950A5B84AE26s3A" TargetMode="External"/><Relationship Id="rId39" Type="http://schemas.openxmlformats.org/officeDocument/2006/relationships/hyperlink" Target="consultantplus://offline/ref=0B228D7965CDA7852E54239FC8F69F29D6E417876E0872BE7EA6AB4AB5D1A014E99B50EE41C8F63CCBFBF6C3B9BD3375877B2A39sBA" TargetMode="External"/><Relationship Id="rId21" Type="http://schemas.openxmlformats.org/officeDocument/2006/relationships/hyperlink" Target="consultantplus://offline/ref=D442B45DE336AED662ADF27569AE6ED18DF423F8D996714F86315A7873AD4F9261D9B86F64FC7B46950A5B84AE26s3A" TargetMode="External"/><Relationship Id="rId34" Type="http://schemas.openxmlformats.org/officeDocument/2006/relationships/hyperlink" Target="consultantplus://offline/ref=D442B45DE336AED662ADF27569AE6ED18AFC28FBDD96714F86315A7873AD4F9261D9B86F64FC7B46950A5B84AE26s3A" TargetMode="External"/><Relationship Id="rId42" Type="http://schemas.openxmlformats.org/officeDocument/2006/relationships/hyperlink" Target="consultantplus://offline/ref=0B228D7965CDA7852E54239FC8F69F29D1EF1484690F72BE7EA6AB4AB5D1A014FB9B08E04B9AB9789BE8F5C5A53BsEA" TargetMode="External"/><Relationship Id="rId47" Type="http://schemas.openxmlformats.org/officeDocument/2006/relationships/hyperlink" Target="consultantplus://offline/ref=0B228D7965CDA7852E54239FC8F69F29D1E11488640872BE7EA6AB4AB5D1A014E99B50EC4A9CA77096FDA394E3E83B6A8365289D9F4B4D053Ds0A" TargetMode="External"/><Relationship Id="rId50" Type="http://schemas.openxmlformats.org/officeDocument/2006/relationships/hyperlink" Target="consultantplus://offline/ref=0B228D7965CDA7852E54239FC8F69F29D6E51489650872BE7EA6AB4AB5D1A014E99B50EC4A9CA77B9DFDA394E3E83B6A8365289D9F4B4D053Ds0A" TargetMode="External"/><Relationship Id="rId55" Type="http://schemas.openxmlformats.org/officeDocument/2006/relationships/hyperlink" Target="consultantplus://offline/ref=0B228D7965CDA7852E54239FC8F69F29D6E314856F0A72BE7EA6AB4AB5D1A014E99B50E94397F329DAA3FAC4A1A3366E9B79289A38s2A" TargetMode="External"/><Relationship Id="rId63" Type="http://schemas.openxmlformats.org/officeDocument/2006/relationships/hyperlink" Target="consultantplus://offline/ref=0B228D7965CDA7852E54239FC8F69F29D6E71286690B72BE7EA6AB4AB5D1A014FB9B08E04B9AB9789BE8F5C5A53BsEA" TargetMode="External"/><Relationship Id="rId68" Type="http://schemas.openxmlformats.org/officeDocument/2006/relationships/hyperlink" Target="consultantplus://offline/ref=0B228D7965CDA7852E54239FC8F69F29D6E51489650872BE7EA6AB4AB5D1A014E99B50EC4A9CA7799BFDA394E3E83B6A8365289D9F4B4D053Ds0A" TargetMode="External"/><Relationship Id="rId7" Type="http://schemas.openxmlformats.org/officeDocument/2006/relationships/hyperlink" Target="consultantplus://offline/ref=D442B45DE336AED662ADF27569AE6ED18AFD20F8DF91714F86315A7873AD4F9273D9E06365FF644DC4451DD1A1616325BED8F065B2F32As0A"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42B45DE336AED662ADF27569AE6ED18AFE23F5D591714F86315A7873AD4F9273D9E06365FA6541951F0DD5E835683AB8C3EE62ACF3A3272Bs7A" TargetMode="External"/><Relationship Id="rId29" Type="http://schemas.openxmlformats.org/officeDocument/2006/relationships/hyperlink" Target="consultantplus://offline/ref=D442B45DE336AED662ADF27569AE6ED18AFE23FDD99D714F86315A7873AD4F9261D9B86F64FC7B46950A5B84AE26s3A" TargetMode="External"/><Relationship Id="rId1" Type="http://schemas.openxmlformats.org/officeDocument/2006/relationships/styles" Target="styles.xml"/><Relationship Id="rId6" Type="http://schemas.openxmlformats.org/officeDocument/2006/relationships/hyperlink" Target="consultantplus://offline/ref=D442B45DE336AED662ADF27569AE6ED18AFD20F8DF91714F86315A7873AD4F9273D9E06365FA6645961F0DD5E835683AB8C3EE62ACF3A3272Bs7A" TargetMode="External"/><Relationship Id="rId11" Type="http://schemas.openxmlformats.org/officeDocument/2006/relationships/hyperlink" Target="consultantplus://offline/ref=D442B45DE336AED662ADF27569AE6ED18AFF20FBDE91714F86315A7873AD4F9261D9B86F64FC7B46950A5B84AE26s3A" TargetMode="External"/><Relationship Id="rId24" Type="http://schemas.openxmlformats.org/officeDocument/2006/relationships/hyperlink" Target="consultantplus://offline/ref=D442B45DE336AED662ADF27569AE6ED18AFC25FAD992714F86315A7873AD4F9261D9B86F64FC7B46950A5B84AE26s3A" TargetMode="External"/><Relationship Id="rId32" Type="http://schemas.openxmlformats.org/officeDocument/2006/relationships/hyperlink" Target="consultantplus://offline/ref=D442B45DE336AED662ADF27569AE6ED18FFA22FBD592714F86315A7873AD4F9261D9B86F64FC7B46950A5B84AE26s3A" TargetMode="External"/><Relationship Id="rId37" Type="http://schemas.openxmlformats.org/officeDocument/2006/relationships/hyperlink" Target="consultantplus://offline/ref=0B228D7965CDA7852E54239FC8F69F29D6E617846F0872BE7EA6AB4AB5D1A014E99B50EC4A9CA47B98FDA394E3E83B6A8365289D9F4B4D053Ds0A" TargetMode="External"/><Relationship Id="rId40" Type="http://schemas.openxmlformats.org/officeDocument/2006/relationships/hyperlink" Target="consultantplus://offline/ref=0B228D7965CDA7852E54239FC8F69F29D6E51489650872BE7EA6AB4AB5D1A014E99B50E94A97F329DAA3FAC4A1A3366E9B79289A38s2A" TargetMode="External"/><Relationship Id="rId45" Type="http://schemas.openxmlformats.org/officeDocument/2006/relationships/hyperlink" Target="consultantplus://offline/ref=0B228D7965CDA7852E54239FC8F69F29D6E417876E0872BE7EA6AB4AB5D1A014E99B50E94997F329DAA3FAC4A1A3366E9B79289A38s2A" TargetMode="External"/><Relationship Id="rId53" Type="http://schemas.openxmlformats.org/officeDocument/2006/relationships/hyperlink" Target="consultantplus://offline/ref=0B228D7965CDA7852E54239FC8F69F29D6E51489650872BE7EA6AB4AB5D1A014E99B50EE4B97F329DAA3FAC4A1A3366E9B79289A38s2A" TargetMode="External"/><Relationship Id="rId58" Type="http://schemas.openxmlformats.org/officeDocument/2006/relationships/hyperlink" Target="consultantplus://offline/ref=0B228D7965CDA7852E54239FC8F69F29D6E417876E0872BE7EA6AB4AB5D1A014FB9B08E04B9AB9789BE8F5C5A53BsEA" TargetMode="External"/><Relationship Id="rId66" Type="http://schemas.openxmlformats.org/officeDocument/2006/relationships/hyperlink" Target="consultantplus://offline/ref=0B228D7965CDA7852E54239FC8F69F29D6E41E80640972BE7EA6AB4AB5D1A014FB9B08E04B9AB9789BE8F5C5A53BsEA" TargetMode="External"/><Relationship Id="rId5" Type="http://schemas.openxmlformats.org/officeDocument/2006/relationships/hyperlink" Target="consultantplus://offline/ref=D442B45DE336AED662ADF27569AE6ED18AFE23F5D591714F86315A7873AD4F9273D9E06563F13117D4415485AA7E653EA0DFEE652Bs1A" TargetMode="External"/><Relationship Id="rId15" Type="http://schemas.openxmlformats.org/officeDocument/2006/relationships/hyperlink" Target="consultantplus://offline/ref=D442B45DE336AED662ADF27569AE6ED18AFE23F5D591714F86315A7873AD4F9273D9E06365FA6540971F0DD5E835683AB8C3EE62ACF3A3272Bs7A" TargetMode="External"/><Relationship Id="rId23" Type="http://schemas.openxmlformats.org/officeDocument/2006/relationships/hyperlink" Target="consultantplus://offline/ref=D442B45DE336AED662ADF27569AE6ED18AFF20FBDE91714F86315A7873AD4F9261D9B86F64FC7B46950A5B84AE26s3A" TargetMode="External"/><Relationship Id="rId28" Type="http://schemas.openxmlformats.org/officeDocument/2006/relationships/hyperlink" Target="consultantplus://offline/ref=D442B45DE336AED662ADF27569AE6ED18AFE23F5D591714F86315A7873AD4F9261D9B86F64FC7B46950A5B84AE26s3A" TargetMode="External"/><Relationship Id="rId36" Type="http://schemas.openxmlformats.org/officeDocument/2006/relationships/hyperlink" Target="consultantplus://offline/ref=D442B45DE336AED662ADF27569AE6ED18DFA22FFD994714F86315A7873AD4F9273D9E06365FA6547911F0DD5E835683AB8C3EE62ACF3A3272Bs7A" TargetMode="External"/><Relationship Id="rId49" Type="http://schemas.openxmlformats.org/officeDocument/2006/relationships/hyperlink" Target="consultantplus://offline/ref=0B228D7965CDA7852E54239FC8F69F29D6E51489650872BE7EA6AB4AB5D1A014E99B50EB41C8F63CCBFBF6C3B9BD3375877B2A39sBA" TargetMode="External"/><Relationship Id="rId57" Type="http://schemas.openxmlformats.org/officeDocument/2006/relationships/hyperlink" Target="consultantplus://offline/ref=0B228D7965CDA7852E54239FC8F69F29D1E61686640C72BE7EA6AB4AB5D1A014FB9B08E04B9AB9789BE8F5C5A53BsEA" TargetMode="External"/><Relationship Id="rId61" Type="http://schemas.openxmlformats.org/officeDocument/2006/relationships/hyperlink" Target="consultantplus://offline/ref=0B228D7965CDA7852E54239FC8F69F29D6E51083680A72BE7EA6AB4AB5D1A014FB9B08E04B9AB9789BE8F5C5A53BsEA" TargetMode="External"/><Relationship Id="rId10" Type="http://schemas.openxmlformats.org/officeDocument/2006/relationships/hyperlink" Target="consultantplus://offline/ref=D442B45DE336AED662ADF27569AE6ED18AFC28F8DB95714F86315A7873AD4F9273D9E06365FA6544931F0DD5E835683AB8C3EE62ACF3A3272Bs7A" TargetMode="External"/><Relationship Id="rId19" Type="http://schemas.openxmlformats.org/officeDocument/2006/relationships/hyperlink" Target="consultantplus://offline/ref=D442B45DE336AED662ADF27569AE6ED18AFE23F5D591714F86315A7873AD4F9273D9E06765F13117D4415485AA7E653EA0DFEE652Bs1A" TargetMode="External"/><Relationship Id="rId31" Type="http://schemas.openxmlformats.org/officeDocument/2006/relationships/hyperlink" Target="consultantplus://offline/ref=D442B45DE336AED662ADF27569AE6ED18DF521FBD997714F86315A7873AD4F9261D9B86F64FC7B46950A5B84AE26s3A" TargetMode="External"/><Relationship Id="rId44" Type="http://schemas.openxmlformats.org/officeDocument/2006/relationships/hyperlink" Target="consultantplus://offline/ref=0B228D7965CDA7852E54239FC8F69F29D6E51489650872BE7EA6AB4AB5D1A014E99B50EF4D97F329DAA3FAC4A1A3366E9B79289A38s2A" TargetMode="External"/><Relationship Id="rId52" Type="http://schemas.openxmlformats.org/officeDocument/2006/relationships/hyperlink" Target="consultantplus://offline/ref=0B228D7965CDA7852E54239FC8F69F29D6E51489650872BE7EA6AB4AB5D1A014E99B50EF4C97F329DAA3FAC4A1A3366E9B79289A38s2A" TargetMode="External"/><Relationship Id="rId60" Type="http://schemas.openxmlformats.org/officeDocument/2006/relationships/hyperlink" Target="consultantplus://offline/ref=0B228D7965CDA7852E54239FC8F69F29D6E417876E0872BE7EA6AB4AB5D1A014FB9B08E04B9AB9789BE8F5C5A53BsEA" TargetMode="External"/><Relationship Id="rId65" Type="http://schemas.openxmlformats.org/officeDocument/2006/relationships/hyperlink" Target="consultantplus://offline/ref=0B228D7965CDA7852E54239FC8F69F29D6E71286690B72BE7EA6AB4AB5D1A014FB9B08E04B9AB9789BE8F5C5A53BsEA" TargetMode="External"/><Relationship Id="rId4" Type="http://schemas.openxmlformats.org/officeDocument/2006/relationships/hyperlink" Target="consultantplus://offline/ref=D442B45DE336AED662ADF27569AE6ED18AFE23F5D591714F86315A7873AD4F9273D9E06365FA654E961F0DD5E835683AB8C3EE62ACF3A3272Bs7A" TargetMode="External"/><Relationship Id="rId9" Type="http://schemas.openxmlformats.org/officeDocument/2006/relationships/hyperlink" Target="consultantplus://offline/ref=D442B45DE336AED662ADF27569AE6ED18DFD24F5DF94714F86315A7873AD4F9261D9B86F64FC7B46950A5B84AE26s3A" TargetMode="External"/><Relationship Id="rId14" Type="http://schemas.openxmlformats.org/officeDocument/2006/relationships/hyperlink" Target="consultantplus://offline/ref=D442B45DE336AED662ADF27569AE6ED18AFE23F5D591714F86315A7873AD4F9273D9E06665F13117D4415485AA7E653EA0DFEE652Bs1A" TargetMode="External"/><Relationship Id="rId22" Type="http://schemas.openxmlformats.org/officeDocument/2006/relationships/hyperlink" Target="consultantplus://offline/ref=D442B45DE336AED662ADF27569AE6ED18AFD20F8DF91714F86315A7873AD4F9261D9B86F64FC7B46950A5B84AE26s3A" TargetMode="External"/><Relationship Id="rId27" Type="http://schemas.openxmlformats.org/officeDocument/2006/relationships/hyperlink" Target="consultantplus://offline/ref=D442B45DE336AED662ADF27569AE6ED18DFA23F4D491714F86315A7873AD4F9261D9B86F64FC7B46950A5B84AE26s3A" TargetMode="External"/><Relationship Id="rId30" Type="http://schemas.openxmlformats.org/officeDocument/2006/relationships/hyperlink" Target="consultantplus://offline/ref=D442B45DE336AED662ADF27569AE6ED18DF523FEDE91714F86315A7873AD4F9261D9B86F64FC7B46950A5B84AE26s3A" TargetMode="External"/><Relationship Id="rId35" Type="http://schemas.openxmlformats.org/officeDocument/2006/relationships/hyperlink" Target="consultantplus://offline/ref=D442B45DE336AED662ADF27569AE6ED18AFD24FDD89C714F86315A7873AD4F9261D9B86F64FC7B46950A5B84AE26s3A" TargetMode="External"/><Relationship Id="rId43" Type="http://schemas.openxmlformats.org/officeDocument/2006/relationships/hyperlink" Target="consultantplus://offline/ref=0B228D7965CDA7852E54239FC8F69F29D6E51489650872BE7EA6AB4AB5D1A014E99B50EF4D97F329DAA3FAC4A1A3366E9B79289A38s2A" TargetMode="External"/><Relationship Id="rId48" Type="http://schemas.openxmlformats.org/officeDocument/2006/relationships/hyperlink" Target="consultantplus://offline/ref=0B228D7965CDA7852E54239FC8F69F29D6E51489650872BE7EA6AB4AB5D1A014E99B50EC4A9CA67B9EFDA394E3E83B6A8365289D9F4B4D053Ds0A" TargetMode="External"/><Relationship Id="rId56" Type="http://schemas.openxmlformats.org/officeDocument/2006/relationships/hyperlink" Target="consultantplus://offline/ref=0B228D7965CDA7852E54239FC8F69F29D6E417876E0872BE7EA6AB4AB5D1A014E99B50EC4A9BAC2CCFB2A2C8A6BB286B80652A988334sAA" TargetMode="External"/><Relationship Id="rId64" Type="http://schemas.openxmlformats.org/officeDocument/2006/relationships/hyperlink" Target="consultantplus://offline/ref=0B228D7965CDA7852E54239FC8F69F29D6E51489650872BE7EA6AB4AB5D1A014E99B50EC4A9CA7799BFDA394E3E83B6A8365289D9F4B4D053Ds0A" TargetMode="External"/><Relationship Id="rId69" Type="http://schemas.openxmlformats.org/officeDocument/2006/relationships/hyperlink" Target="consultantplus://offline/ref=0B228D7965CDA7852E54239FC8F69F29D6E71286690B72BE7EA6AB4AB5D1A014FB9B08E04B9AB9789BE8F5C5A53BsEA" TargetMode="External"/><Relationship Id="rId8" Type="http://schemas.openxmlformats.org/officeDocument/2006/relationships/hyperlink" Target="swetloozerskijselsovet-r22.gosweb.gosuslugi.ru" TargetMode="External"/><Relationship Id="rId51" Type="http://schemas.openxmlformats.org/officeDocument/2006/relationships/hyperlink" Target="consultantplus://offline/ref=0B228D7965CDA7852E54239FC8F69F29D6E51489650872BE7EA6AB4AB5D1A014E99B50EF4E97F329DAA3FAC4A1A3366E9B79289A38s2A" TargetMode="External"/><Relationship Id="rId3" Type="http://schemas.openxmlformats.org/officeDocument/2006/relationships/webSettings" Target="webSettings.xml"/><Relationship Id="rId12" Type="http://schemas.openxmlformats.org/officeDocument/2006/relationships/hyperlink" Target="consultantplus://offline/ref=D442B45DE336AED662ADF27569AE6ED18AFE27FFD893714F86315A7873AD4F9261D9B86F64FC7B46950A5B84AE26s3A" TargetMode="External"/><Relationship Id="rId17" Type="http://schemas.openxmlformats.org/officeDocument/2006/relationships/hyperlink" Target="consultantplus://offline/ref=D442B45DE336AED662ADF27569AE6ED18AFD27FCDA92714F86315A7873AD4F9273D9E06365FA6746921F0DD5E835683AB8C3EE62ACF3A3272Bs7A" TargetMode="External"/><Relationship Id="rId25" Type="http://schemas.openxmlformats.org/officeDocument/2006/relationships/hyperlink" Target="consultantplus://offline/ref=D442B45DE336AED662ADF27569AE6ED18AFF26F5DD9C714F86315A7873AD4F9261D9B86F64FC7B46950A5B84AE26s3A" TargetMode="External"/><Relationship Id="rId33" Type="http://schemas.openxmlformats.org/officeDocument/2006/relationships/hyperlink" Target="consultantplus://offline/ref=D442B45DE336AED662ADF27569AE6ED18DFA22FFD994714F86315A7873AD4F9261D9B86F64FC7B46950A5B84AE26s3A" TargetMode="External"/><Relationship Id="rId38" Type="http://schemas.openxmlformats.org/officeDocument/2006/relationships/hyperlink" Target="consultantplus://offline/ref=0B228D7965CDA7852E54239FC8F69F29D6E617846F0872BE7EA6AB4AB5D1A014E99B50EC4A99A673CAA7B390AABC3075857E369A814B34sEA" TargetMode="External"/><Relationship Id="rId46" Type="http://schemas.openxmlformats.org/officeDocument/2006/relationships/hyperlink" Target="consultantplus://offline/ref=0B228D7965CDA7852E54239FC8F69F29D6E417876E0872BE7EA6AB4AB5D1A014E99B50EC4A9CA47D9CFDA394E3E83B6A8365289D9F4B4D053Ds0A" TargetMode="External"/><Relationship Id="rId59" Type="http://schemas.openxmlformats.org/officeDocument/2006/relationships/hyperlink" Target="consultantplus://offline/ref=0B228D7965CDA7852E54239FC8F69F29D1E61686640C72BE7EA6AB4AB5D1A014FB9B08E04B9AB9789BE8F5C5A53BsEA" TargetMode="External"/><Relationship Id="rId67" Type="http://schemas.openxmlformats.org/officeDocument/2006/relationships/hyperlink" Target="consultantplus://offline/ref=0B228D7965CDA7852E54239FC8F69F29D6E71286690B72BE7EA6AB4AB5D1A014FB9B08E04B9AB9789BE8F5C5A53BsEA" TargetMode="External"/><Relationship Id="rId20" Type="http://schemas.openxmlformats.org/officeDocument/2006/relationships/hyperlink" Target="consultantplus://offline/ref=D442B45DE336AED662ADF27569AE6ED18AFC26FCDE96714F86315A7873AD4F9261D9B86F64FC7B46950A5B84AE26s3A" TargetMode="External"/><Relationship Id="rId41" Type="http://schemas.openxmlformats.org/officeDocument/2006/relationships/hyperlink" Target="consultantplus://offline/ref=0B228D7965CDA7852E54239FC8F69F29D1EF1484690F72BE7EA6AB4AB5D1A014FB9B08E04B9AB9789BE8F5C5A53BsEA" TargetMode="External"/><Relationship Id="rId54" Type="http://schemas.openxmlformats.org/officeDocument/2006/relationships/hyperlink" Target="consultantplus://offline/ref=0B228D7965CDA7852E54239FC8F69F29D1EE1687690E72BE7EA6AB4AB5D1A014FB9B08E04B9AB9789BE8F5C5A53BsEA" TargetMode="External"/><Relationship Id="rId62" Type="http://schemas.openxmlformats.org/officeDocument/2006/relationships/hyperlink" Target="consultantplus://offline/ref=0B228D7965CDA7852E54239FC8F69F29D6E41E80640972BE7EA6AB4AB5D1A014FB9B08E04B9AB9789BE8F5C5A53BsE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26</Pages>
  <Words>12804</Words>
  <Characters>72986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Ольга</cp:lastModifiedBy>
  <cp:revision>50</cp:revision>
  <cp:lastPrinted>2023-05-16T02:36:00Z</cp:lastPrinted>
  <dcterms:created xsi:type="dcterms:W3CDTF">2023-05-16T00:44:00Z</dcterms:created>
  <dcterms:modified xsi:type="dcterms:W3CDTF">2023-06-14T05:51:00Z</dcterms:modified>
</cp:coreProperties>
</file>