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056" w:rsidRPr="00BA3C7B" w:rsidRDefault="00857056" w:rsidP="00857056">
      <w:pPr>
        <w:jc w:val="center"/>
        <w:rPr>
          <w:rFonts w:ascii="Arial" w:hAnsi="Arial" w:cs="Arial"/>
        </w:rPr>
      </w:pPr>
      <w:r w:rsidRPr="00BA3C7B">
        <w:rPr>
          <w:rFonts w:ascii="Arial" w:hAnsi="Arial" w:cs="Arial"/>
        </w:rPr>
        <w:t>РОССИЙСКАЯ  ФЕДЕРАЦИЯ</w:t>
      </w:r>
    </w:p>
    <w:p w:rsidR="00857056" w:rsidRPr="00BA3C7B" w:rsidRDefault="00857056" w:rsidP="00857056">
      <w:pPr>
        <w:jc w:val="center"/>
        <w:rPr>
          <w:rFonts w:ascii="Arial" w:hAnsi="Arial" w:cs="Arial"/>
        </w:rPr>
      </w:pPr>
      <w:r w:rsidRPr="00BA3C7B">
        <w:rPr>
          <w:rFonts w:ascii="Arial" w:hAnsi="Arial" w:cs="Arial"/>
        </w:rPr>
        <w:t>Администрация Светлоозёрского сельсовета</w:t>
      </w:r>
    </w:p>
    <w:p w:rsidR="00857056" w:rsidRPr="00BA3C7B" w:rsidRDefault="00857056" w:rsidP="00857056">
      <w:pPr>
        <w:jc w:val="center"/>
        <w:rPr>
          <w:rFonts w:ascii="Arial" w:hAnsi="Arial" w:cs="Arial"/>
        </w:rPr>
      </w:pPr>
      <w:r w:rsidRPr="00BA3C7B">
        <w:rPr>
          <w:rFonts w:ascii="Arial" w:hAnsi="Arial" w:cs="Arial"/>
        </w:rPr>
        <w:t>Бийского района Алтайского края</w:t>
      </w:r>
    </w:p>
    <w:p w:rsidR="00857056" w:rsidRPr="00BA3C7B" w:rsidRDefault="00857056" w:rsidP="00857056">
      <w:pPr>
        <w:jc w:val="center"/>
        <w:rPr>
          <w:rFonts w:ascii="Arial" w:hAnsi="Arial" w:cs="Arial"/>
        </w:rPr>
      </w:pPr>
    </w:p>
    <w:p w:rsidR="00857056" w:rsidRPr="00BA3C7B" w:rsidRDefault="00857056" w:rsidP="00857056">
      <w:pPr>
        <w:jc w:val="center"/>
        <w:rPr>
          <w:rFonts w:ascii="Arial" w:hAnsi="Arial" w:cs="Arial"/>
        </w:rPr>
      </w:pPr>
      <w:r w:rsidRPr="00BA3C7B">
        <w:rPr>
          <w:rFonts w:ascii="Arial" w:hAnsi="Arial" w:cs="Arial"/>
        </w:rPr>
        <w:t>ПОСТАНОВЛЕНИЕ</w:t>
      </w:r>
    </w:p>
    <w:p w:rsidR="00857056" w:rsidRPr="00BA3C7B" w:rsidRDefault="00857056" w:rsidP="00857056">
      <w:pPr>
        <w:jc w:val="center"/>
        <w:rPr>
          <w:rFonts w:ascii="Arial" w:hAnsi="Arial" w:cs="Arial"/>
        </w:rPr>
      </w:pPr>
    </w:p>
    <w:p w:rsidR="007719B6" w:rsidRPr="00BA3C7B" w:rsidRDefault="00857056" w:rsidP="00E822E4">
      <w:pPr>
        <w:jc w:val="both"/>
        <w:rPr>
          <w:rFonts w:ascii="Arial" w:hAnsi="Arial" w:cs="Arial"/>
        </w:rPr>
      </w:pPr>
      <w:r w:rsidRPr="00BA3C7B">
        <w:rPr>
          <w:rFonts w:ascii="Arial" w:hAnsi="Arial" w:cs="Arial"/>
        </w:rPr>
        <w:t xml:space="preserve">от </w:t>
      </w:r>
      <w:r w:rsidR="00BA3C7B" w:rsidRPr="00BA3C7B">
        <w:rPr>
          <w:rFonts w:ascii="Arial" w:hAnsi="Arial" w:cs="Arial"/>
        </w:rPr>
        <w:t>08</w:t>
      </w:r>
      <w:r w:rsidR="00926F6D" w:rsidRPr="00BA3C7B">
        <w:rPr>
          <w:rFonts w:ascii="Arial" w:hAnsi="Arial" w:cs="Arial"/>
        </w:rPr>
        <w:t xml:space="preserve"> июня</w:t>
      </w:r>
      <w:r w:rsidR="00D87C37" w:rsidRPr="00BA3C7B">
        <w:rPr>
          <w:rFonts w:ascii="Arial" w:hAnsi="Arial" w:cs="Arial"/>
        </w:rPr>
        <w:t xml:space="preserve"> 202</w:t>
      </w:r>
      <w:r w:rsidR="00BA3C7B" w:rsidRPr="00BA3C7B">
        <w:rPr>
          <w:rFonts w:ascii="Arial" w:hAnsi="Arial" w:cs="Arial"/>
        </w:rPr>
        <w:t>2</w:t>
      </w:r>
      <w:r w:rsidRPr="00BA3C7B">
        <w:rPr>
          <w:rFonts w:ascii="Arial" w:hAnsi="Arial" w:cs="Arial"/>
        </w:rPr>
        <w:t xml:space="preserve"> года</w:t>
      </w:r>
      <w:r w:rsidR="00FC3E0B" w:rsidRPr="00BA3C7B">
        <w:rPr>
          <w:rFonts w:ascii="Arial" w:hAnsi="Arial" w:cs="Arial"/>
        </w:rPr>
        <w:t xml:space="preserve"> </w:t>
      </w:r>
      <w:r w:rsidR="007719B6" w:rsidRPr="00BA3C7B">
        <w:rPr>
          <w:rFonts w:ascii="Arial" w:hAnsi="Arial" w:cs="Arial"/>
        </w:rPr>
        <w:tab/>
      </w:r>
      <w:r w:rsidR="007719B6" w:rsidRPr="00BA3C7B">
        <w:rPr>
          <w:rFonts w:ascii="Arial" w:hAnsi="Arial" w:cs="Arial"/>
        </w:rPr>
        <w:tab/>
      </w:r>
      <w:r w:rsidR="007719B6" w:rsidRPr="00BA3C7B">
        <w:rPr>
          <w:rFonts w:ascii="Arial" w:hAnsi="Arial" w:cs="Arial"/>
        </w:rPr>
        <w:tab/>
      </w:r>
      <w:r w:rsidR="007719B6" w:rsidRPr="00BA3C7B">
        <w:rPr>
          <w:rFonts w:ascii="Arial" w:hAnsi="Arial" w:cs="Arial"/>
        </w:rPr>
        <w:tab/>
      </w:r>
      <w:r w:rsidR="007719B6" w:rsidRPr="00BA3C7B">
        <w:rPr>
          <w:rFonts w:ascii="Arial" w:hAnsi="Arial" w:cs="Arial"/>
        </w:rPr>
        <w:tab/>
      </w:r>
      <w:r w:rsidR="007719B6" w:rsidRPr="00BA3C7B">
        <w:rPr>
          <w:rFonts w:ascii="Arial" w:hAnsi="Arial" w:cs="Arial"/>
        </w:rPr>
        <w:tab/>
      </w:r>
      <w:r w:rsidR="007719B6" w:rsidRPr="00BA3C7B">
        <w:rPr>
          <w:rFonts w:ascii="Arial" w:hAnsi="Arial" w:cs="Arial"/>
        </w:rPr>
        <w:tab/>
      </w:r>
      <w:r w:rsidR="007719B6" w:rsidRPr="00BA3C7B">
        <w:rPr>
          <w:rFonts w:ascii="Arial" w:hAnsi="Arial" w:cs="Arial"/>
        </w:rPr>
        <w:tab/>
      </w:r>
      <w:r w:rsidR="007719B6" w:rsidRPr="00BA3C7B">
        <w:rPr>
          <w:rFonts w:ascii="Arial" w:hAnsi="Arial" w:cs="Arial"/>
        </w:rPr>
        <w:tab/>
      </w:r>
      <w:r w:rsidR="00FC3E0B" w:rsidRPr="00BA3C7B">
        <w:rPr>
          <w:rFonts w:ascii="Arial" w:hAnsi="Arial" w:cs="Arial"/>
        </w:rPr>
        <w:t xml:space="preserve"> </w:t>
      </w:r>
      <w:r w:rsidRPr="00BA3C7B">
        <w:rPr>
          <w:rFonts w:ascii="Arial" w:hAnsi="Arial" w:cs="Arial"/>
        </w:rPr>
        <w:t xml:space="preserve"> № </w:t>
      </w:r>
      <w:r w:rsidR="00BA3C7B" w:rsidRPr="00BA3C7B">
        <w:rPr>
          <w:rFonts w:ascii="Arial" w:hAnsi="Arial" w:cs="Arial"/>
        </w:rPr>
        <w:t>16</w:t>
      </w:r>
    </w:p>
    <w:p w:rsidR="00857056" w:rsidRPr="00BA3C7B" w:rsidRDefault="00857056" w:rsidP="007719B6">
      <w:pPr>
        <w:jc w:val="center"/>
        <w:rPr>
          <w:rFonts w:ascii="Arial" w:hAnsi="Arial" w:cs="Arial"/>
        </w:rPr>
      </w:pPr>
      <w:r w:rsidRPr="00BA3C7B">
        <w:rPr>
          <w:rFonts w:ascii="Arial" w:hAnsi="Arial" w:cs="Arial"/>
        </w:rPr>
        <w:t>с. Светлоозёрское</w:t>
      </w:r>
    </w:p>
    <w:p w:rsidR="00FC3E0B" w:rsidRPr="00BA3C7B" w:rsidRDefault="00FC3E0B" w:rsidP="00857056">
      <w:pPr>
        <w:jc w:val="both"/>
        <w:rPr>
          <w:rFonts w:ascii="Arial" w:hAnsi="Arial" w:cs="Arial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D87C37" w:rsidRPr="00BA3C7B" w:rsidTr="007719B6">
        <w:tc>
          <w:tcPr>
            <w:tcW w:w="5778" w:type="dxa"/>
          </w:tcPr>
          <w:p w:rsidR="00D87C37" w:rsidRPr="00BA3C7B" w:rsidRDefault="00D87C37" w:rsidP="007141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3C7B">
              <w:rPr>
                <w:rFonts w:ascii="Arial" w:hAnsi="Arial" w:cs="Arial"/>
                <w:sz w:val="22"/>
                <w:szCs w:val="22"/>
              </w:rPr>
              <w:t xml:space="preserve">О внесении изменений в Постановление № </w:t>
            </w:r>
            <w:r w:rsidR="007141F0" w:rsidRPr="00BA3C7B">
              <w:rPr>
                <w:rFonts w:ascii="Arial" w:hAnsi="Arial" w:cs="Arial"/>
                <w:sz w:val="22"/>
                <w:szCs w:val="22"/>
              </w:rPr>
              <w:t>29</w:t>
            </w:r>
            <w:r w:rsidRPr="00BA3C7B">
              <w:rPr>
                <w:rFonts w:ascii="Arial" w:hAnsi="Arial" w:cs="Arial"/>
                <w:sz w:val="22"/>
                <w:szCs w:val="22"/>
              </w:rPr>
              <w:t xml:space="preserve"> от </w:t>
            </w:r>
            <w:r w:rsidR="007141F0" w:rsidRPr="00BA3C7B">
              <w:rPr>
                <w:rFonts w:ascii="Arial" w:hAnsi="Arial" w:cs="Arial"/>
                <w:sz w:val="22"/>
                <w:szCs w:val="22"/>
              </w:rPr>
              <w:t>24.10.2018</w:t>
            </w:r>
            <w:r w:rsidRPr="00BA3C7B">
              <w:rPr>
                <w:rFonts w:ascii="Arial" w:hAnsi="Arial" w:cs="Arial"/>
                <w:sz w:val="22"/>
                <w:szCs w:val="22"/>
              </w:rPr>
              <w:t xml:space="preserve"> года «Об утверждении </w:t>
            </w:r>
            <w:r w:rsidR="007141F0" w:rsidRPr="00BA3C7B">
              <w:rPr>
                <w:rFonts w:ascii="Arial" w:hAnsi="Arial" w:cs="Arial"/>
                <w:sz w:val="22"/>
                <w:szCs w:val="22"/>
              </w:rPr>
              <w:t>Положения о муниципальной службе в муниципальном образовании Светлоозёрский сельсовет Бийского района Алтайского края</w:t>
            </w:r>
            <w:r w:rsidRPr="00BA3C7B">
              <w:rPr>
                <w:rFonts w:ascii="Arial" w:hAnsi="Arial" w:cs="Arial"/>
                <w:sz w:val="22"/>
                <w:szCs w:val="22"/>
              </w:rPr>
              <w:t>»</w:t>
            </w:r>
          </w:p>
        </w:tc>
      </w:tr>
    </w:tbl>
    <w:p w:rsidR="00D87C37" w:rsidRPr="00BA3C7B" w:rsidRDefault="00D87C37" w:rsidP="00926F6D">
      <w:pPr>
        <w:ind w:firstLine="426"/>
        <w:rPr>
          <w:rFonts w:ascii="Arial" w:hAnsi="Arial" w:cs="Arial"/>
        </w:rPr>
      </w:pPr>
    </w:p>
    <w:p w:rsidR="00926F6D" w:rsidRPr="00BA3C7B" w:rsidRDefault="001D713A" w:rsidP="007141F0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Рассмотрев</w:t>
      </w:r>
      <w:r w:rsidR="00BA3C7B" w:rsidRPr="00BA3C7B">
        <w:rPr>
          <w:rFonts w:ascii="Arial" w:hAnsi="Arial" w:cs="Arial"/>
        </w:rPr>
        <w:t xml:space="preserve"> протест прокуратуры </w:t>
      </w:r>
      <w:r>
        <w:rPr>
          <w:rFonts w:ascii="Arial" w:hAnsi="Arial" w:cs="Arial"/>
        </w:rPr>
        <w:t xml:space="preserve">Бийского района </w:t>
      </w:r>
      <w:r w:rsidR="00BA3C7B">
        <w:rPr>
          <w:rFonts w:ascii="Arial" w:hAnsi="Arial" w:cs="Arial"/>
        </w:rPr>
        <w:t xml:space="preserve">№ 02-52-2022/652 </w:t>
      </w:r>
      <w:r w:rsidR="00BA3C7B" w:rsidRPr="00BA3C7B">
        <w:rPr>
          <w:rFonts w:ascii="Arial" w:hAnsi="Arial" w:cs="Arial"/>
        </w:rPr>
        <w:t>от 28.04.2022 года, в</w:t>
      </w:r>
      <w:r w:rsidR="007141F0" w:rsidRPr="00BA3C7B">
        <w:rPr>
          <w:rFonts w:ascii="Arial" w:hAnsi="Arial" w:cs="Arial"/>
        </w:rPr>
        <w:t xml:space="preserve"> соответствии с  Федеральным законом от 02.03.2007 № 25-ФЗ «О муниципальной службе в Российской Федерации», </w:t>
      </w:r>
      <w:r w:rsidR="00926F6D" w:rsidRPr="00BA3C7B">
        <w:rPr>
          <w:rFonts w:ascii="Arial" w:hAnsi="Arial" w:cs="Arial"/>
          <w:spacing w:val="2"/>
        </w:rPr>
        <w:t xml:space="preserve">в соответствии с Уставом </w:t>
      </w:r>
      <w:r w:rsidR="00926F6D" w:rsidRPr="00BA3C7B">
        <w:rPr>
          <w:rFonts w:ascii="Arial" w:hAnsi="Arial" w:cs="Arial"/>
        </w:rPr>
        <w:t>МО Светлоозёрский сельсовет Бийского района Алтайского края, ПОСТАНОВЛЯЮ:</w:t>
      </w:r>
    </w:p>
    <w:p w:rsidR="00926F6D" w:rsidRPr="00BA3C7B" w:rsidRDefault="00926F6D" w:rsidP="00926F6D">
      <w:pPr>
        <w:jc w:val="both"/>
        <w:rPr>
          <w:rFonts w:ascii="Arial" w:hAnsi="Arial" w:cs="Arial"/>
          <w:spacing w:val="-1"/>
        </w:rPr>
      </w:pPr>
    </w:p>
    <w:p w:rsidR="001D713A" w:rsidRPr="00957158" w:rsidRDefault="001D713A" w:rsidP="001D713A">
      <w:pPr>
        <w:pStyle w:val="a3"/>
        <w:numPr>
          <w:ilvl w:val="0"/>
          <w:numId w:val="15"/>
        </w:numPr>
        <w:tabs>
          <w:tab w:val="left" w:pos="0"/>
          <w:tab w:val="left" w:pos="851"/>
        </w:tabs>
        <w:ind w:left="0" w:firstLine="709"/>
        <w:jc w:val="both"/>
        <w:rPr>
          <w:rFonts w:ascii="Arial" w:hAnsi="Arial" w:cs="Arial"/>
        </w:rPr>
      </w:pPr>
      <w:r w:rsidRPr="00957158">
        <w:rPr>
          <w:rFonts w:ascii="Arial" w:hAnsi="Arial" w:cs="Arial"/>
        </w:rPr>
        <w:t xml:space="preserve">Удовлетворить протест прокуратуры Бийского района Алтайского края </w:t>
      </w:r>
      <w:r>
        <w:rPr>
          <w:rFonts w:ascii="Arial" w:hAnsi="Arial" w:cs="Arial"/>
        </w:rPr>
        <w:t xml:space="preserve">№ 02-52-2022/652 </w:t>
      </w:r>
      <w:r w:rsidRPr="00BA3C7B">
        <w:rPr>
          <w:rFonts w:ascii="Arial" w:hAnsi="Arial" w:cs="Arial"/>
        </w:rPr>
        <w:t>от 28.04.2022 года</w:t>
      </w:r>
      <w:r w:rsidRPr="00957158">
        <w:rPr>
          <w:rFonts w:ascii="Arial" w:hAnsi="Arial" w:cs="Arial"/>
          <w:color w:val="000000"/>
        </w:rPr>
        <w:t xml:space="preserve"> на </w:t>
      </w:r>
      <w:r>
        <w:rPr>
          <w:rFonts w:ascii="Arial" w:hAnsi="Arial" w:cs="Arial"/>
        </w:rPr>
        <w:t>Положение о муниципальной службе в муниципальном образовании Светлоозёрский сельсовет Бийского района</w:t>
      </w:r>
      <w:r w:rsidRPr="00957158">
        <w:rPr>
          <w:rStyle w:val="apple-style-span"/>
          <w:rFonts w:ascii="Arial" w:hAnsi="Arial" w:cs="Arial"/>
        </w:rPr>
        <w:t>.</w:t>
      </w:r>
    </w:p>
    <w:p w:rsidR="001D713A" w:rsidRPr="00957158" w:rsidRDefault="001D713A" w:rsidP="001D713A">
      <w:pPr>
        <w:pStyle w:val="a3"/>
        <w:numPr>
          <w:ilvl w:val="0"/>
          <w:numId w:val="15"/>
        </w:numPr>
        <w:tabs>
          <w:tab w:val="left" w:pos="0"/>
          <w:tab w:val="left" w:pos="851"/>
        </w:tabs>
        <w:ind w:left="0" w:firstLine="709"/>
        <w:jc w:val="both"/>
        <w:rPr>
          <w:rFonts w:ascii="Arial" w:hAnsi="Arial" w:cs="Arial"/>
        </w:rPr>
      </w:pPr>
      <w:r w:rsidRPr="00957158">
        <w:rPr>
          <w:rFonts w:ascii="Arial" w:hAnsi="Arial" w:cs="Arial"/>
        </w:rPr>
        <w:t>Привести в соответствие с действующим законодательством</w:t>
      </w:r>
      <w:r w:rsidRPr="0095715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Постановление</w:t>
      </w:r>
      <w:r w:rsidRPr="009571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Администрации </w:t>
      </w:r>
      <w:r w:rsidRPr="00957158">
        <w:rPr>
          <w:rStyle w:val="apple-style-span"/>
          <w:rFonts w:ascii="Arial" w:hAnsi="Arial" w:cs="Arial"/>
        </w:rPr>
        <w:t>Светлооз</w:t>
      </w:r>
      <w:r>
        <w:rPr>
          <w:rStyle w:val="apple-style-span"/>
          <w:rFonts w:ascii="Arial" w:hAnsi="Arial" w:cs="Arial"/>
        </w:rPr>
        <w:t>ё</w:t>
      </w:r>
      <w:r w:rsidRPr="00957158">
        <w:rPr>
          <w:rStyle w:val="apple-style-span"/>
          <w:rFonts w:ascii="Arial" w:hAnsi="Arial" w:cs="Arial"/>
        </w:rPr>
        <w:t xml:space="preserve">рского </w:t>
      </w:r>
      <w:r>
        <w:rPr>
          <w:rStyle w:val="apple-style-span"/>
          <w:rFonts w:ascii="Arial" w:hAnsi="Arial" w:cs="Arial"/>
        </w:rPr>
        <w:t>сельсовета о</w:t>
      </w:r>
      <w:r w:rsidRPr="00957158">
        <w:rPr>
          <w:rStyle w:val="apple-style-span"/>
          <w:rFonts w:ascii="Arial" w:hAnsi="Arial" w:cs="Arial"/>
        </w:rPr>
        <w:t xml:space="preserve">т </w:t>
      </w:r>
      <w:r>
        <w:rPr>
          <w:rStyle w:val="apple-style-span"/>
          <w:rFonts w:ascii="Arial" w:hAnsi="Arial" w:cs="Arial"/>
        </w:rPr>
        <w:t>24.10.2018 года</w:t>
      </w:r>
      <w:r w:rsidRPr="00957158">
        <w:rPr>
          <w:rStyle w:val="apple-style-span"/>
          <w:rFonts w:ascii="Arial" w:hAnsi="Arial" w:cs="Arial"/>
        </w:rPr>
        <w:t xml:space="preserve"> №</w:t>
      </w:r>
      <w:r>
        <w:rPr>
          <w:rStyle w:val="apple-style-span"/>
          <w:rFonts w:ascii="Arial" w:hAnsi="Arial" w:cs="Arial"/>
        </w:rPr>
        <w:t xml:space="preserve"> 29</w:t>
      </w:r>
      <w:r w:rsidRPr="00957158">
        <w:rPr>
          <w:rFonts w:ascii="Arial" w:hAnsi="Arial" w:cs="Arial"/>
        </w:rPr>
        <w:t xml:space="preserve"> «Об утверждении </w:t>
      </w:r>
      <w:r>
        <w:rPr>
          <w:rFonts w:ascii="Arial" w:hAnsi="Arial" w:cs="Arial"/>
        </w:rPr>
        <w:t>Положения о муниципальной службе в муниципальном образовании Светлоозёрский сельсовет Бийского района».</w:t>
      </w:r>
    </w:p>
    <w:p w:rsidR="001D713A" w:rsidRPr="00957158" w:rsidRDefault="001D713A" w:rsidP="001D713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957158">
        <w:rPr>
          <w:rFonts w:ascii="Arial" w:hAnsi="Arial" w:cs="Arial"/>
        </w:rPr>
        <w:t xml:space="preserve">. </w:t>
      </w:r>
      <w:proofErr w:type="gramStart"/>
      <w:r w:rsidRPr="00957158">
        <w:rPr>
          <w:rFonts w:ascii="Arial" w:hAnsi="Arial" w:cs="Arial"/>
        </w:rPr>
        <w:t>Настоящее решение вступает в силу со дня его официального обнародования, согласно Устава муниципального образования  Светлоозёрский сельсовет Бийского района Алтайского края на информационных стендах в с. Светлоозёрское, п. Заозёрный, п. Полевода.</w:t>
      </w:r>
      <w:proofErr w:type="gramEnd"/>
    </w:p>
    <w:p w:rsidR="001D713A" w:rsidRPr="00957158" w:rsidRDefault="001D713A" w:rsidP="001D713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957158">
        <w:rPr>
          <w:rFonts w:ascii="Arial" w:hAnsi="Arial" w:cs="Arial"/>
        </w:rPr>
        <w:t xml:space="preserve">. </w:t>
      </w:r>
      <w:proofErr w:type="gramStart"/>
      <w:r w:rsidRPr="00957158">
        <w:rPr>
          <w:rFonts w:ascii="Arial" w:hAnsi="Arial" w:cs="Arial"/>
        </w:rPr>
        <w:t>Контроль за</w:t>
      </w:r>
      <w:proofErr w:type="gramEnd"/>
      <w:r w:rsidRPr="00957158">
        <w:rPr>
          <w:rFonts w:ascii="Arial" w:hAnsi="Arial" w:cs="Arial"/>
        </w:rPr>
        <w:t xml:space="preserve"> исполнением данного решения оставляю за собой.</w:t>
      </w:r>
    </w:p>
    <w:p w:rsidR="001D713A" w:rsidRDefault="001D713A" w:rsidP="001D713A">
      <w:pPr>
        <w:jc w:val="both"/>
        <w:rPr>
          <w:rFonts w:ascii="Arial" w:hAnsi="Arial" w:cs="Arial"/>
        </w:rPr>
      </w:pPr>
    </w:p>
    <w:p w:rsidR="001D713A" w:rsidRDefault="001D713A" w:rsidP="001D713A">
      <w:pPr>
        <w:jc w:val="both"/>
        <w:rPr>
          <w:rFonts w:ascii="Arial" w:hAnsi="Arial" w:cs="Arial"/>
        </w:rPr>
      </w:pPr>
    </w:p>
    <w:p w:rsidR="001D713A" w:rsidRPr="00BA3C7B" w:rsidRDefault="001D713A" w:rsidP="001D713A">
      <w:pPr>
        <w:jc w:val="both"/>
        <w:rPr>
          <w:rFonts w:ascii="Arial" w:hAnsi="Arial" w:cs="Arial"/>
        </w:rPr>
      </w:pPr>
      <w:r w:rsidRPr="00BA3C7B">
        <w:rPr>
          <w:rFonts w:ascii="Arial" w:hAnsi="Arial" w:cs="Arial"/>
        </w:rPr>
        <w:t>Глава</w:t>
      </w:r>
    </w:p>
    <w:p w:rsidR="001D713A" w:rsidRPr="00BA3C7B" w:rsidRDefault="001D713A" w:rsidP="001D713A">
      <w:pPr>
        <w:jc w:val="both"/>
        <w:rPr>
          <w:rFonts w:ascii="Arial" w:hAnsi="Arial" w:cs="Arial"/>
        </w:rPr>
      </w:pPr>
      <w:r w:rsidRPr="00BA3C7B">
        <w:rPr>
          <w:rFonts w:ascii="Arial" w:hAnsi="Arial" w:cs="Arial"/>
        </w:rPr>
        <w:t>Светлоозёрского сельсовета:</w:t>
      </w:r>
      <w:r w:rsidRPr="00BA3C7B">
        <w:rPr>
          <w:rFonts w:ascii="Arial" w:hAnsi="Arial" w:cs="Arial"/>
        </w:rPr>
        <w:tab/>
      </w:r>
      <w:r w:rsidRPr="00BA3C7B">
        <w:rPr>
          <w:rFonts w:ascii="Arial" w:hAnsi="Arial" w:cs="Arial"/>
        </w:rPr>
        <w:tab/>
      </w:r>
      <w:r w:rsidRPr="00BA3C7B">
        <w:rPr>
          <w:rFonts w:ascii="Arial" w:hAnsi="Arial" w:cs="Arial"/>
        </w:rPr>
        <w:tab/>
      </w:r>
      <w:r w:rsidRPr="00BA3C7B">
        <w:rPr>
          <w:rFonts w:ascii="Arial" w:hAnsi="Arial" w:cs="Arial"/>
        </w:rPr>
        <w:tab/>
      </w:r>
      <w:r w:rsidRPr="00BA3C7B">
        <w:rPr>
          <w:rFonts w:ascii="Arial" w:hAnsi="Arial" w:cs="Arial"/>
        </w:rPr>
        <w:tab/>
      </w:r>
      <w:r w:rsidRPr="00BA3C7B">
        <w:rPr>
          <w:rFonts w:ascii="Arial" w:hAnsi="Arial" w:cs="Arial"/>
        </w:rPr>
        <w:tab/>
        <w:t>О.В. Лесовая</w:t>
      </w:r>
    </w:p>
    <w:p w:rsidR="001D713A" w:rsidRDefault="001D713A" w:rsidP="00BA3C7B">
      <w:pPr>
        <w:ind w:firstLine="708"/>
        <w:jc w:val="both"/>
        <w:rPr>
          <w:rFonts w:ascii="Arial" w:hAnsi="Arial" w:cs="Arial"/>
          <w:spacing w:val="-1"/>
        </w:rPr>
      </w:pPr>
    </w:p>
    <w:p w:rsidR="001D713A" w:rsidRDefault="001D713A" w:rsidP="00BA3C7B">
      <w:pPr>
        <w:ind w:firstLine="708"/>
        <w:jc w:val="both"/>
        <w:rPr>
          <w:rFonts w:ascii="Arial" w:hAnsi="Arial" w:cs="Arial"/>
          <w:spacing w:val="-1"/>
        </w:rPr>
      </w:pPr>
    </w:p>
    <w:p w:rsidR="001D713A" w:rsidRDefault="001D713A" w:rsidP="00BA3C7B">
      <w:pPr>
        <w:ind w:firstLine="708"/>
        <w:jc w:val="both"/>
        <w:rPr>
          <w:rFonts w:ascii="Arial" w:hAnsi="Arial" w:cs="Arial"/>
          <w:spacing w:val="-1"/>
        </w:rPr>
      </w:pPr>
    </w:p>
    <w:p w:rsidR="001D713A" w:rsidRDefault="001D713A" w:rsidP="00BA3C7B">
      <w:pPr>
        <w:ind w:firstLine="708"/>
        <w:jc w:val="both"/>
        <w:rPr>
          <w:rFonts w:ascii="Arial" w:hAnsi="Arial" w:cs="Arial"/>
          <w:spacing w:val="-1"/>
        </w:rPr>
      </w:pPr>
    </w:p>
    <w:p w:rsidR="001D713A" w:rsidRPr="00BA49A4" w:rsidRDefault="001D713A" w:rsidP="001D713A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BA49A4">
        <w:rPr>
          <w:rFonts w:ascii="Arial" w:hAnsi="Arial" w:cs="Arial"/>
          <w:color w:val="000000"/>
          <w:sz w:val="20"/>
          <w:szCs w:val="20"/>
        </w:rPr>
        <w:t xml:space="preserve">Обнародовано </w:t>
      </w:r>
      <w:proofErr w:type="gramStart"/>
      <w:r w:rsidRPr="00BA49A4">
        <w:rPr>
          <w:rFonts w:ascii="Arial" w:hAnsi="Arial" w:cs="Arial"/>
          <w:color w:val="000000"/>
          <w:sz w:val="20"/>
          <w:szCs w:val="20"/>
        </w:rPr>
        <w:t>согласно Устава</w:t>
      </w:r>
      <w:proofErr w:type="gramEnd"/>
      <w:r w:rsidRPr="00BA49A4">
        <w:rPr>
          <w:rFonts w:ascii="Arial" w:hAnsi="Arial" w:cs="Arial"/>
          <w:color w:val="000000"/>
          <w:sz w:val="20"/>
          <w:szCs w:val="20"/>
        </w:rPr>
        <w:t xml:space="preserve"> муниципального образования</w:t>
      </w:r>
    </w:p>
    <w:p w:rsidR="001D713A" w:rsidRPr="00BA49A4" w:rsidRDefault="001D713A" w:rsidP="001D713A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BA49A4">
        <w:rPr>
          <w:rFonts w:ascii="Arial" w:hAnsi="Arial" w:cs="Arial"/>
          <w:color w:val="000000"/>
          <w:sz w:val="20"/>
          <w:szCs w:val="20"/>
        </w:rPr>
        <w:t xml:space="preserve">Светлоозёрский сельсовет </w:t>
      </w:r>
      <w:proofErr w:type="gramStart"/>
      <w:r w:rsidRPr="00BA49A4">
        <w:rPr>
          <w:rFonts w:ascii="Arial" w:hAnsi="Arial" w:cs="Arial"/>
          <w:color w:val="000000"/>
          <w:sz w:val="20"/>
          <w:szCs w:val="20"/>
        </w:rPr>
        <w:t>в</w:t>
      </w:r>
      <w:proofErr w:type="gramEnd"/>
      <w:r w:rsidRPr="00BA49A4">
        <w:rPr>
          <w:rFonts w:ascii="Arial" w:hAnsi="Arial" w:cs="Arial"/>
          <w:color w:val="000000"/>
          <w:sz w:val="20"/>
          <w:szCs w:val="20"/>
        </w:rPr>
        <w:t xml:space="preserve"> с. Светлоозёрское, п. Заозёрный,</w:t>
      </w:r>
    </w:p>
    <w:p w:rsidR="001D713A" w:rsidRPr="00BA49A4" w:rsidRDefault="001D713A" w:rsidP="001D713A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BA49A4">
        <w:rPr>
          <w:rFonts w:ascii="Arial" w:hAnsi="Arial" w:cs="Arial"/>
          <w:color w:val="000000"/>
          <w:sz w:val="20"/>
          <w:szCs w:val="20"/>
        </w:rPr>
        <w:t xml:space="preserve">п. Полеводка на информационных стендах </w:t>
      </w:r>
      <w:r>
        <w:rPr>
          <w:rFonts w:ascii="Arial" w:hAnsi="Arial" w:cs="Arial"/>
          <w:color w:val="000000"/>
          <w:sz w:val="20"/>
          <w:szCs w:val="20"/>
        </w:rPr>
        <w:t>10 июня 2022</w:t>
      </w:r>
      <w:r w:rsidRPr="00BA49A4">
        <w:rPr>
          <w:rFonts w:ascii="Arial" w:hAnsi="Arial" w:cs="Arial"/>
          <w:color w:val="000000"/>
          <w:sz w:val="20"/>
          <w:szCs w:val="20"/>
        </w:rPr>
        <w:t xml:space="preserve"> г</w:t>
      </w:r>
      <w:r>
        <w:rPr>
          <w:rFonts w:ascii="Arial" w:hAnsi="Arial" w:cs="Arial"/>
          <w:color w:val="000000"/>
          <w:sz w:val="20"/>
          <w:szCs w:val="20"/>
        </w:rPr>
        <w:t>ода</w:t>
      </w:r>
    </w:p>
    <w:p w:rsidR="001D713A" w:rsidRDefault="001D713A" w:rsidP="00BA3C7B">
      <w:pPr>
        <w:ind w:firstLine="708"/>
        <w:jc w:val="both"/>
        <w:rPr>
          <w:rFonts w:ascii="Arial" w:hAnsi="Arial" w:cs="Arial"/>
          <w:spacing w:val="-1"/>
        </w:rPr>
      </w:pPr>
    </w:p>
    <w:p w:rsidR="001D713A" w:rsidRDefault="001D713A" w:rsidP="00BA3C7B">
      <w:pPr>
        <w:ind w:firstLine="708"/>
        <w:jc w:val="both"/>
        <w:rPr>
          <w:rFonts w:ascii="Arial" w:hAnsi="Arial" w:cs="Arial"/>
          <w:spacing w:val="-1"/>
        </w:rPr>
      </w:pPr>
    </w:p>
    <w:p w:rsidR="001D713A" w:rsidRDefault="001D713A" w:rsidP="00BA3C7B">
      <w:pPr>
        <w:ind w:firstLine="708"/>
        <w:jc w:val="both"/>
        <w:rPr>
          <w:rFonts w:ascii="Arial" w:hAnsi="Arial" w:cs="Arial"/>
          <w:spacing w:val="-1"/>
        </w:rPr>
      </w:pPr>
    </w:p>
    <w:p w:rsidR="001D713A" w:rsidRDefault="001D713A" w:rsidP="00BA3C7B">
      <w:pPr>
        <w:ind w:firstLine="708"/>
        <w:jc w:val="both"/>
        <w:rPr>
          <w:rFonts w:ascii="Arial" w:hAnsi="Arial" w:cs="Arial"/>
          <w:spacing w:val="-1"/>
        </w:rPr>
      </w:pPr>
    </w:p>
    <w:p w:rsidR="001D713A" w:rsidRDefault="001D713A" w:rsidP="00BA3C7B">
      <w:pPr>
        <w:ind w:firstLine="708"/>
        <w:jc w:val="both"/>
        <w:rPr>
          <w:rFonts w:ascii="Arial" w:hAnsi="Arial" w:cs="Arial"/>
          <w:spacing w:val="-1"/>
        </w:rPr>
      </w:pPr>
    </w:p>
    <w:p w:rsidR="001D713A" w:rsidRDefault="001D713A" w:rsidP="00BA3C7B">
      <w:pPr>
        <w:ind w:firstLine="708"/>
        <w:jc w:val="both"/>
        <w:rPr>
          <w:rFonts w:ascii="Arial" w:hAnsi="Arial" w:cs="Arial"/>
          <w:spacing w:val="-1"/>
        </w:rPr>
      </w:pPr>
    </w:p>
    <w:p w:rsidR="001D713A" w:rsidRDefault="001D713A" w:rsidP="00BA3C7B">
      <w:pPr>
        <w:ind w:firstLine="708"/>
        <w:jc w:val="both"/>
        <w:rPr>
          <w:rFonts w:ascii="Arial" w:hAnsi="Arial" w:cs="Arial"/>
          <w:spacing w:val="-1"/>
        </w:rPr>
      </w:pPr>
    </w:p>
    <w:p w:rsidR="001D713A" w:rsidRDefault="001D713A" w:rsidP="00BA3C7B">
      <w:pPr>
        <w:ind w:firstLine="708"/>
        <w:jc w:val="both"/>
        <w:rPr>
          <w:rFonts w:ascii="Arial" w:hAnsi="Arial" w:cs="Arial"/>
          <w:spacing w:val="-1"/>
        </w:rPr>
      </w:pPr>
    </w:p>
    <w:p w:rsidR="001D713A" w:rsidRDefault="001D713A" w:rsidP="00BA3C7B">
      <w:pPr>
        <w:ind w:firstLine="708"/>
        <w:jc w:val="both"/>
        <w:rPr>
          <w:rFonts w:ascii="Arial" w:hAnsi="Arial" w:cs="Arial"/>
          <w:spacing w:val="-1"/>
        </w:rPr>
      </w:pPr>
    </w:p>
    <w:p w:rsidR="001D713A" w:rsidRDefault="001D713A" w:rsidP="00BA3C7B">
      <w:pPr>
        <w:ind w:firstLine="708"/>
        <w:jc w:val="both"/>
        <w:rPr>
          <w:rFonts w:ascii="Arial" w:hAnsi="Arial" w:cs="Arial"/>
          <w:spacing w:val="-1"/>
        </w:rPr>
      </w:pPr>
    </w:p>
    <w:p w:rsidR="001D713A" w:rsidRDefault="001D713A" w:rsidP="001D713A">
      <w:pPr>
        <w:jc w:val="right"/>
        <w:rPr>
          <w:rFonts w:ascii="Arial" w:hAnsi="Arial" w:cs="Arial"/>
          <w:sz w:val="22"/>
          <w:szCs w:val="22"/>
        </w:rPr>
      </w:pPr>
      <w:r w:rsidRPr="004C4472">
        <w:rPr>
          <w:rFonts w:ascii="Arial" w:hAnsi="Arial" w:cs="Arial"/>
          <w:sz w:val="22"/>
          <w:szCs w:val="22"/>
        </w:rPr>
        <w:lastRenderedPageBreak/>
        <w:t xml:space="preserve">Утверждено </w:t>
      </w:r>
    </w:p>
    <w:p w:rsidR="001D713A" w:rsidRDefault="001D713A" w:rsidP="001D713A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Постановлением Администрации</w:t>
      </w:r>
    </w:p>
    <w:p w:rsidR="001D713A" w:rsidRPr="004C4472" w:rsidRDefault="001D713A" w:rsidP="001D713A">
      <w:pPr>
        <w:jc w:val="right"/>
        <w:rPr>
          <w:rFonts w:ascii="Arial" w:hAnsi="Arial" w:cs="Arial"/>
          <w:sz w:val="22"/>
          <w:szCs w:val="22"/>
        </w:rPr>
      </w:pPr>
      <w:r w:rsidRPr="004C4472">
        <w:rPr>
          <w:rFonts w:ascii="Arial" w:hAnsi="Arial" w:cs="Arial"/>
          <w:sz w:val="22"/>
          <w:szCs w:val="22"/>
        </w:rPr>
        <w:t xml:space="preserve">Светлоозёрского </w:t>
      </w:r>
      <w:r>
        <w:rPr>
          <w:rFonts w:ascii="Arial" w:hAnsi="Arial" w:cs="Arial"/>
          <w:sz w:val="22"/>
          <w:szCs w:val="22"/>
        </w:rPr>
        <w:t xml:space="preserve">сельсовета </w:t>
      </w:r>
      <w:r w:rsidRPr="004C4472">
        <w:rPr>
          <w:rFonts w:ascii="Arial" w:hAnsi="Arial" w:cs="Arial"/>
          <w:sz w:val="22"/>
          <w:szCs w:val="22"/>
        </w:rPr>
        <w:t xml:space="preserve"> </w:t>
      </w:r>
    </w:p>
    <w:p w:rsidR="001D713A" w:rsidRPr="004C4472" w:rsidRDefault="001D713A" w:rsidP="001D713A">
      <w:pPr>
        <w:jc w:val="right"/>
        <w:rPr>
          <w:rFonts w:ascii="Arial" w:hAnsi="Arial" w:cs="Arial"/>
          <w:sz w:val="22"/>
          <w:szCs w:val="22"/>
        </w:rPr>
      </w:pPr>
      <w:r w:rsidRPr="004C4472">
        <w:rPr>
          <w:rFonts w:ascii="Arial" w:hAnsi="Arial" w:cs="Arial"/>
          <w:sz w:val="22"/>
          <w:szCs w:val="22"/>
        </w:rPr>
        <w:t>№ 1</w:t>
      </w:r>
      <w:r>
        <w:rPr>
          <w:rFonts w:ascii="Arial" w:hAnsi="Arial" w:cs="Arial"/>
          <w:sz w:val="22"/>
          <w:szCs w:val="22"/>
        </w:rPr>
        <w:t>6</w:t>
      </w:r>
      <w:r w:rsidRPr="004C4472">
        <w:rPr>
          <w:rFonts w:ascii="Arial" w:hAnsi="Arial" w:cs="Arial"/>
          <w:sz w:val="22"/>
          <w:szCs w:val="22"/>
        </w:rPr>
        <w:t xml:space="preserve"> от </w:t>
      </w:r>
      <w:r>
        <w:rPr>
          <w:rFonts w:ascii="Arial" w:hAnsi="Arial" w:cs="Arial"/>
          <w:sz w:val="22"/>
          <w:szCs w:val="22"/>
        </w:rPr>
        <w:t>08</w:t>
      </w:r>
      <w:r w:rsidRPr="004C44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июня</w:t>
      </w:r>
      <w:r w:rsidRPr="004C4472">
        <w:rPr>
          <w:rFonts w:ascii="Arial" w:hAnsi="Arial" w:cs="Arial"/>
          <w:sz w:val="22"/>
          <w:szCs w:val="22"/>
        </w:rPr>
        <w:t xml:space="preserve"> 2022 года </w:t>
      </w:r>
    </w:p>
    <w:p w:rsidR="001D713A" w:rsidRDefault="001D713A" w:rsidP="00BA3C7B">
      <w:pPr>
        <w:ind w:firstLine="708"/>
        <w:jc w:val="both"/>
        <w:rPr>
          <w:rFonts w:ascii="Arial" w:hAnsi="Arial" w:cs="Arial"/>
          <w:spacing w:val="-1"/>
        </w:rPr>
      </w:pPr>
    </w:p>
    <w:p w:rsidR="001D713A" w:rsidRDefault="001D713A" w:rsidP="001D713A">
      <w:pPr>
        <w:jc w:val="center"/>
        <w:rPr>
          <w:rFonts w:ascii="Arial" w:hAnsi="Arial" w:cs="Arial"/>
          <w:b/>
          <w:bCs/>
        </w:rPr>
      </w:pPr>
      <w:r w:rsidRPr="005372B0">
        <w:rPr>
          <w:rFonts w:ascii="Arial" w:hAnsi="Arial" w:cs="Arial"/>
          <w:b/>
          <w:bCs/>
        </w:rPr>
        <w:t xml:space="preserve">О внесении изменений и дополнений </w:t>
      </w:r>
    </w:p>
    <w:p w:rsidR="001D713A" w:rsidRPr="001D713A" w:rsidRDefault="001D713A" w:rsidP="001D713A">
      <w:pPr>
        <w:jc w:val="center"/>
        <w:rPr>
          <w:rFonts w:ascii="Arial" w:hAnsi="Arial" w:cs="Arial"/>
          <w:b/>
          <w:bCs/>
        </w:rPr>
      </w:pPr>
      <w:r w:rsidRPr="005372B0">
        <w:rPr>
          <w:rFonts w:ascii="Arial" w:hAnsi="Arial" w:cs="Arial"/>
          <w:b/>
          <w:bCs/>
        </w:rPr>
        <w:t xml:space="preserve">в </w:t>
      </w:r>
      <w:r>
        <w:rPr>
          <w:rFonts w:ascii="Arial" w:hAnsi="Arial" w:cs="Arial"/>
          <w:b/>
          <w:bCs/>
        </w:rPr>
        <w:t>Постановление Администрации</w:t>
      </w:r>
      <w:r w:rsidRPr="005372B0">
        <w:rPr>
          <w:rFonts w:ascii="Arial" w:hAnsi="Arial" w:cs="Arial"/>
          <w:b/>
          <w:bCs/>
        </w:rPr>
        <w:t xml:space="preserve"> </w:t>
      </w:r>
      <w:r w:rsidRPr="00D821C8">
        <w:rPr>
          <w:rFonts w:ascii="Arial" w:hAnsi="Arial" w:cs="Arial"/>
          <w:b/>
          <w:bCs/>
        </w:rPr>
        <w:t xml:space="preserve">№ </w:t>
      </w:r>
      <w:r>
        <w:rPr>
          <w:rFonts w:ascii="Arial" w:hAnsi="Arial" w:cs="Arial"/>
          <w:b/>
          <w:bCs/>
        </w:rPr>
        <w:t>29</w:t>
      </w:r>
      <w:r w:rsidRPr="00D821C8">
        <w:rPr>
          <w:rFonts w:ascii="Arial" w:hAnsi="Arial" w:cs="Arial"/>
          <w:b/>
          <w:bCs/>
        </w:rPr>
        <w:t xml:space="preserve"> от </w:t>
      </w:r>
      <w:r>
        <w:rPr>
          <w:rFonts w:ascii="Arial" w:hAnsi="Arial" w:cs="Arial"/>
          <w:b/>
          <w:bCs/>
        </w:rPr>
        <w:t>24.10.2018</w:t>
      </w:r>
      <w:r w:rsidRPr="00D821C8">
        <w:rPr>
          <w:rFonts w:ascii="Arial" w:hAnsi="Arial" w:cs="Arial"/>
          <w:b/>
          <w:bCs/>
        </w:rPr>
        <w:t xml:space="preserve"> года «</w:t>
      </w:r>
      <w:r w:rsidRPr="00D821C8">
        <w:rPr>
          <w:rFonts w:ascii="Arial" w:hAnsi="Arial" w:cs="Arial"/>
          <w:b/>
        </w:rPr>
        <w:t xml:space="preserve">Об утверждении </w:t>
      </w:r>
      <w:r w:rsidRPr="001D713A">
        <w:rPr>
          <w:rFonts w:ascii="Arial" w:hAnsi="Arial" w:cs="Arial"/>
          <w:b/>
        </w:rPr>
        <w:t>Положения о муниципальной службе в муниципальном образовании Светлоозёрский сельсовет Бийского района</w:t>
      </w:r>
      <w:r w:rsidRPr="001D713A">
        <w:rPr>
          <w:rFonts w:ascii="Arial" w:hAnsi="Arial" w:cs="Arial"/>
          <w:b/>
          <w:bCs/>
        </w:rPr>
        <w:t>»</w:t>
      </w:r>
    </w:p>
    <w:p w:rsidR="001D713A" w:rsidRDefault="001D713A" w:rsidP="00BA3C7B">
      <w:pPr>
        <w:ind w:firstLine="708"/>
        <w:jc w:val="both"/>
        <w:rPr>
          <w:rFonts w:ascii="Arial" w:hAnsi="Arial" w:cs="Arial"/>
          <w:spacing w:val="-1"/>
        </w:rPr>
      </w:pPr>
    </w:p>
    <w:p w:rsidR="00BA3C7B" w:rsidRPr="00BA3C7B" w:rsidRDefault="00D87C37" w:rsidP="001D713A">
      <w:pPr>
        <w:ind w:firstLine="567"/>
        <w:jc w:val="both"/>
        <w:rPr>
          <w:rFonts w:ascii="Arial" w:hAnsi="Arial" w:cs="Arial"/>
        </w:rPr>
      </w:pPr>
      <w:r w:rsidRPr="00BA3C7B">
        <w:rPr>
          <w:rFonts w:ascii="Arial" w:hAnsi="Arial" w:cs="Arial"/>
          <w:spacing w:val="-1"/>
        </w:rPr>
        <w:t xml:space="preserve">Внести </w:t>
      </w:r>
      <w:r w:rsidR="00BA3C7B">
        <w:rPr>
          <w:rFonts w:ascii="Arial" w:hAnsi="Arial" w:cs="Arial"/>
          <w:spacing w:val="-1"/>
        </w:rPr>
        <w:t xml:space="preserve">следующие </w:t>
      </w:r>
      <w:r w:rsidRPr="00BA3C7B">
        <w:rPr>
          <w:rFonts w:ascii="Arial" w:hAnsi="Arial" w:cs="Arial"/>
          <w:spacing w:val="-1"/>
        </w:rPr>
        <w:t xml:space="preserve">изменения и дополнения в </w:t>
      </w:r>
      <w:r w:rsidRPr="00BA3C7B">
        <w:rPr>
          <w:rFonts w:ascii="Arial" w:hAnsi="Arial" w:cs="Arial"/>
        </w:rPr>
        <w:t xml:space="preserve">Постановление </w:t>
      </w:r>
      <w:r w:rsidR="007141F0" w:rsidRPr="00BA3C7B">
        <w:rPr>
          <w:rFonts w:ascii="Arial" w:hAnsi="Arial" w:cs="Arial"/>
        </w:rPr>
        <w:t>№ 29 от 24.10.2018 года «Об утверждении Положения о муниципальной службе в муниципальном образовании Светлоозёрский сельсовет Бийского района Алтайского края»</w:t>
      </w:r>
      <w:r w:rsidR="00BA3C7B">
        <w:rPr>
          <w:rFonts w:ascii="Arial" w:hAnsi="Arial" w:cs="Arial"/>
        </w:rPr>
        <w:t>:</w:t>
      </w:r>
      <w:r w:rsidR="007141F0" w:rsidRPr="00BA3C7B">
        <w:rPr>
          <w:rFonts w:ascii="Arial" w:hAnsi="Arial" w:cs="Arial"/>
        </w:rPr>
        <w:t xml:space="preserve"> </w:t>
      </w:r>
    </w:p>
    <w:p w:rsidR="001D713A" w:rsidRDefault="001D713A" w:rsidP="001D713A">
      <w:pPr>
        <w:ind w:firstLine="567"/>
        <w:jc w:val="both"/>
        <w:rPr>
          <w:rFonts w:ascii="Arial" w:hAnsi="Arial" w:cs="Arial"/>
        </w:rPr>
      </w:pPr>
    </w:p>
    <w:p w:rsidR="001D3E0D" w:rsidRDefault="00BA3C7B" w:rsidP="001D713A">
      <w:pPr>
        <w:ind w:firstLine="567"/>
        <w:jc w:val="both"/>
        <w:rPr>
          <w:rFonts w:ascii="Arial" w:hAnsi="Arial" w:cs="Arial"/>
          <w:spacing w:val="-1"/>
        </w:rPr>
      </w:pPr>
      <w:r w:rsidRPr="00BA3C7B">
        <w:rPr>
          <w:rFonts w:ascii="Arial" w:hAnsi="Arial" w:cs="Arial"/>
        </w:rPr>
        <w:t xml:space="preserve">1. </w:t>
      </w:r>
      <w:r w:rsidR="001D713A" w:rsidRPr="00BA3C7B">
        <w:rPr>
          <w:rFonts w:ascii="Arial" w:hAnsi="Arial" w:cs="Arial"/>
        </w:rPr>
        <w:t xml:space="preserve">пункт </w:t>
      </w:r>
      <w:r w:rsidR="001D713A">
        <w:rPr>
          <w:rFonts w:ascii="Arial" w:hAnsi="Arial" w:cs="Arial"/>
        </w:rPr>
        <w:t>4.5.</w:t>
      </w:r>
      <w:r w:rsidR="001D713A" w:rsidRPr="00BA3C7B">
        <w:rPr>
          <w:rFonts w:ascii="Arial" w:hAnsi="Arial" w:cs="Arial"/>
        </w:rPr>
        <w:t xml:space="preserve"> ст. </w:t>
      </w:r>
      <w:r w:rsidR="001D713A">
        <w:rPr>
          <w:rFonts w:ascii="Arial" w:hAnsi="Arial" w:cs="Arial"/>
        </w:rPr>
        <w:t>9 Положения</w:t>
      </w:r>
      <w:r w:rsidR="001D713A" w:rsidRPr="00BA3C7B">
        <w:rPr>
          <w:rFonts w:ascii="Arial" w:hAnsi="Arial" w:cs="Arial"/>
        </w:rPr>
        <w:t xml:space="preserve"> </w:t>
      </w:r>
      <w:r w:rsidR="001D713A" w:rsidRPr="00BA3C7B">
        <w:rPr>
          <w:rFonts w:ascii="Arial" w:hAnsi="Arial" w:cs="Arial"/>
          <w:spacing w:val="-1"/>
        </w:rPr>
        <w:t>изложить в следующем редакции</w:t>
      </w:r>
      <w:r w:rsidR="001D713A">
        <w:rPr>
          <w:rFonts w:ascii="Arial" w:hAnsi="Arial" w:cs="Arial"/>
          <w:spacing w:val="-1"/>
        </w:rPr>
        <w:t xml:space="preserve">: </w:t>
      </w:r>
    </w:p>
    <w:p w:rsidR="001D713A" w:rsidRPr="005372B0" w:rsidRDefault="001D713A" w:rsidP="001D713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«</w:t>
      </w:r>
      <w:r>
        <w:rPr>
          <w:rFonts w:ascii="Arial" w:hAnsi="Arial" w:cs="Arial"/>
        </w:rPr>
        <w:t>Если трудовая книжка ведётся на бумажном носителе, предоставляется копия, если в электронном виде, предоставляется сведения о трудовой деятельности»;</w:t>
      </w:r>
    </w:p>
    <w:p w:rsidR="001D3E0D" w:rsidRDefault="00BA3C7B" w:rsidP="001D3E0D">
      <w:pPr>
        <w:ind w:firstLine="567"/>
        <w:jc w:val="both"/>
        <w:rPr>
          <w:rFonts w:ascii="Arial" w:hAnsi="Arial" w:cs="Arial"/>
          <w:spacing w:val="-1"/>
        </w:rPr>
      </w:pPr>
      <w:r w:rsidRPr="00BA3C7B">
        <w:rPr>
          <w:rFonts w:ascii="Arial" w:hAnsi="Arial" w:cs="Arial"/>
          <w:spacing w:val="-1"/>
        </w:rPr>
        <w:t xml:space="preserve">2. </w:t>
      </w:r>
      <w:r w:rsidRPr="00BA3C7B">
        <w:rPr>
          <w:rFonts w:ascii="Arial" w:hAnsi="Arial" w:cs="Arial"/>
        </w:rPr>
        <w:t xml:space="preserve">пункт </w:t>
      </w:r>
      <w:r>
        <w:rPr>
          <w:rFonts w:ascii="Arial" w:hAnsi="Arial" w:cs="Arial"/>
        </w:rPr>
        <w:t>4.</w:t>
      </w:r>
      <w:r w:rsidR="001D3E0D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Pr="00BA3C7B">
        <w:rPr>
          <w:rFonts w:ascii="Arial" w:hAnsi="Arial" w:cs="Arial"/>
        </w:rPr>
        <w:t xml:space="preserve"> ст. </w:t>
      </w:r>
      <w:r>
        <w:rPr>
          <w:rFonts w:ascii="Arial" w:hAnsi="Arial" w:cs="Arial"/>
        </w:rPr>
        <w:t>9 Положения</w:t>
      </w:r>
      <w:r w:rsidRPr="00BA3C7B">
        <w:rPr>
          <w:rFonts w:ascii="Arial" w:hAnsi="Arial" w:cs="Arial"/>
        </w:rPr>
        <w:t xml:space="preserve"> </w:t>
      </w:r>
      <w:r w:rsidRPr="00BA3C7B">
        <w:rPr>
          <w:rFonts w:ascii="Arial" w:hAnsi="Arial" w:cs="Arial"/>
          <w:spacing w:val="-1"/>
        </w:rPr>
        <w:t xml:space="preserve">изложить в следующем редакции: </w:t>
      </w:r>
    </w:p>
    <w:p w:rsidR="001D3E0D" w:rsidRPr="00CC13AC" w:rsidRDefault="001D3E0D" w:rsidP="001D3E0D">
      <w:pPr>
        <w:ind w:firstLine="567"/>
        <w:jc w:val="both"/>
        <w:rPr>
          <w:rFonts w:ascii="Arial" w:hAnsi="Arial" w:cs="Arial"/>
        </w:rPr>
      </w:pPr>
      <w:r w:rsidRPr="00CC13AC">
        <w:rPr>
          <w:rFonts w:ascii="Arial" w:hAnsi="Arial" w:cs="Arial"/>
        </w:rPr>
        <w:t>«</w:t>
      </w:r>
      <w:r>
        <w:rPr>
          <w:rFonts w:ascii="Arial" w:hAnsi="Arial" w:cs="Arial"/>
        </w:rPr>
        <w:t>К</w:t>
      </w:r>
      <w:r w:rsidRPr="00674721">
        <w:rPr>
          <w:rFonts w:ascii="Arial" w:eastAsia="Calibri" w:hAnsi="Arial" w:cs="Arial"/>
        </w:rPr>
        <w:t xml:space="preserve">опию </w:t>
      </w:r>
      <w:r w:rsidRPr="00674721">
        <w:rPr>
          <w:rFonts w:ascii="Arial" w:hAnsi="Arial" w:cs="Arial"/>
        </w:rPr>
        <w:t xml:space="preserve">страхового свидетельства обязательного пенсионного страхования </w:t>
      </w:r>
      <w:r w:rsidRPr="00674721">
        <w:rPr>
          <w:rFonts w:ascii="Arial" w:eastAsia="Calibri" w:hAnsi="Arial" w:cs="Arial"/>
        </w:rPr>
        <w:t xml:space="preserve">или </w:t>
      </w:r>
      <w:hyperlink r:id="rId5" w:history="1">
        <w:r w:rsidRPr="00674721">
          <w:rPr>
            <w:rFonts w:ascii="Arial" w:eastAsia="Calibri" w:hAnsi="Arial" w:cs="Arial"/>
          </w:rPr>
          <w:t>документ</w:t>
        </w:r>
      </w:hyperlink>
      <w:r w:rsidRPr="00674721">
        <w:rPr>
          <w:rFonts w:ascii="Arial" w:eastAsia="Calibri" w:hAnsi="Arial" w:cs="Arial"/>
        </w:rPr>
        <w:t>, подтверждающий</w:t>
      </w:r>
      <w:r w:rsidRPr="00876C05">
        <w:rPr>
          <w:rFonts w:ascii="Arial" w:eastAsia="Calibri" w:hAnsi="Arial" w:cs="Arial"/>
        </w:rPr>
        <w:t xml:space="preserve"> регистрацию в системе индивидуального (персонифицированного) учета, в том числе в форме электронного документа</w:t>
      </w:r>
      <w:r w:rsidRPr="00CC13AC">
        <w:rPr>
          <w:rFonts w:ascii="Arial" w:hAnsi="Arial" w:cs="Arial"/>
        </w:rPr>
        <w:t>»</w:t>
      </w:r>
      <w:r>
        <w:rPr>
          <w:rFonts w:ascii="Arial" w:hAnsi="Arial" w:cs="Arial"/>
        </w:rPr>
        <w:t>;</w:t>
      </w:r>
    </w:p>
    <w:p w:rsidR="00BA3C7B" w:rsidRPr="001F4A2B" w:rsidRDefault="001D3E0D" w:rsidP="001D3E0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pacing w:val="-1"/>
        </w:rPr>
      </w:pPr>
      <w:r w:rsidRPr="001F4A2B">
        <w:rPr>
          <w:rFonts w:ascii="Arial" w:hAnsi="Arial" w:cs="Arial"/>
          <w:spacing w:val="-1"/>
        </w:rPr>
        <w:t>3. пункт 5 статьи 9 дополнить абзацем следующего содержания:</w:t>
      </w:r>
    </w:p>
    <w:p w:rsidR="001D3E0D" w:rsidRDefault="001D3E0D" w:rsidP="001F4A2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hd w:val="clear" w:color="auto" w:fill="FDFDFD"/>
        </w:rPr>
      </w:pPr>
      <w:r w:rsidRPr="001F4A2B">
        <w:rPr>
          <w:rFonts w:ascii="Arial" w:hAnsi="Arial" w:cs="Arial"/>
          <w:spacing w:val="-1"/>
        </w:rPr>
        <w:t>«</w:t>
      </w:r>
      <w:r w:rsidR="00BA4B83">
        <w:rPr>
          <w:rFonts w:ascii="Arial" w:hAnsi="Arial" w:cs="Arial"/>
          <w:spacing w:val="-1"/>
        </w:rPr>
        <w:t>В</w:t>
      </w:r>
      <w:r w:rsidRPr="001F4A2B">
        <w:rPr>
          <w:rFonts w:ascii="Arial" w:hAnsi="Arial" w:cs="Arial"/>
          <w:color w:val="000000"/>
          <w:shd w:val="clear" w:color="auto" w:fill="FDFDFD"/>
        </w:rPr>
        <w:t xml:space="preserve"> составе сведений о доходах, об имуществе и обязательствах имущественного характера должностные лица должны представлять также сведения о наличии у них цифровых финансовых активов, цифровой валюты</w:t>
      </w:r>
      <w:r w:rsidR="001F4A2B">
        <w:rPr>
          <w:rFonts w:ascii="Arial" w:hAnsi="Arial" w:cs="Arial"/>
          <w:color w:val="000000"/>
          <w:shd w:val="clear" w:color="auto" w:fill="FDFDFD"/>
        </w:rPr>
        <w:t>»;</w:t>
      </w:r>
    </w:p>
    <w:p w:rsidR="00BA4B83" w:rsidRDefault="00BA4B83" w:rsidP="001F4A2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hd w:val="clear" w:color="auto" w:fill="FDFDFD"/>
        </w:rPr>
      </w:pPr>
      <w:r>
        <w:rPr>
          <w:rFonts w:ascii="Arial" w:hAnsi="Arial" w:cs="Arial"/>
          <w:color w:val="000000"/>
          <w:shd w:val="clear" w:color="auto" w:fill="FDFDFD"/>
        </w:rPr>
        <w:t>4. Статью 4 Положения дополнить пунктом 3 следующего содержания:</w:t>
      </w:r>
    </w:p>
    <w:p w:rsidR="00BA4B83" w:rsidRDefault="00BA4B83" w:rsidP="001F4A2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«3. Запись о поощрении или награждении вносится в трудовую книжку (при наличии) и в личное дело муниципального служащего»;</w:t>
      </w:r>
    </w:p>
    <w:p w:rsidR="00BA4B83" w:rsidRPr="001F4A2B" w:rsidRDefault="00BA4B83" w:rsidP="001F4A2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</w:p>
    <w:p w:rsidR="00926F6D" w:rsidRPr="00BA3C7B" w:rsidRDefault="00926F6D" w:rsidP="00857056">
      <w:pPr>
        <w:jc w:val="both"/>
        <w:rPr>
          <w:rFonts w:ascii="Arial" w:hAnsi="Arial" w:cs="Arial"/>
        </w:rPr>
      </w:pPr>
    </w:p>
    <w:sectPr w:rsidR="00926F6D" w:rsidRPr="00BA3C7B" w:rsidSect="007141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BA83DE"/>
    <w:lvl w:ilvl="0">
      <w:numFmt w:val="bullet"/>
      <w:lvlText w:val="*"/>
      <w:lvlJc w:val="left"/>
    </w:lvl>
  </w:abstractNum>
  <w:abstractNum w:abstractNumId="1">
    <w:nsid w:val="0AF62D87"/>
    <w:multiLevelType w:val="singleLevel"/>
    <w:tmpl w:val="8460CB16"/>
    <w:lvl w:ilvl="0">
      <w:start w:val="1"/>
      <w:numFmt w:val="decimal"/>
      <w:lvlText w:val="10.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0D75045A"/>
    <w:multiLevelType w:val="hybridMultilevel"/>
    <w:tmpl w:val="73363FC4"/>
    <w:lvl w:ilvl="0" w:tplc="4B161B38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3">
    <w:nsid w:val="22915990"/>
    <w:multiLevelType w:val="hybridMultilevel"/>
    <w:tmpl w:val="73529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3EB7"/>
    <w:multiLevelType w:val="singleLevel"/>
    <w:tmpl w:val="784EBBD6"/>
    <w:lvl w:ilvl="0">
      <w:start w:val="4"/>
      <w:numFmt w:val="decimal"/>
      <w:lvlText w:val="10.3.%1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5">
    <w:nsid w:val="3B875918"/>
    <w:multiLevelType w:val="singleLevel"/>
    <w:tmpl w:val="6994C9C8"/>
    <w:lvl w:ilvl="0">
      <w:start w:val="1"/>
      <w:numFmt w:val="decimal"/>
      <w:lvlText w:val="4.%1."/>
      <w:legacy w:legacy="1" w:legacySpace="0" w:legacyIndent="336"/>
      <w:lvlJc w:val="left"/>
      <w:rPr>
        <w:rFonts w:ascii="Arial" w:hAnsi="Arial" w:cs="Arial" w:hint="default"/>
        <w:sz w:val="24"/>
        <w:szCs w:val="24"/>
      </w:rPr>
    </w:lvl>
  </w:abstractNum>
  <w:abstractNum w:abstractNumId="6">
    <w:nsid w:val="41477391"/>
    <w:multiLevelType w:val="multilevel"/>
    <w:tmpl w:val="DFCE5C96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2)"/>
      <w:lvlJc w:val="left"/>
      <w:pPr>
        <w:ind w:left="107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469D4885"/>
    <w:multiLevelType w:val="hybridMultilevel"/>
    <w:tmpl w:val="947C0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4D722A"/>
    <w:multiLevelType w:val="singleLevel"/>
    <w:tmpl w:val="F660494A"/>
    <w:lvl w:ilvl="0">
      <w:start w:val="6"/>
      <w:numFmt w:val="decimal"/>
      <w:lvlText w:val="10.3.%1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9">
    <w:nsid w:val="519F01D1"/>
    <w:multiLevelType w:val="hybridMultilevel"/>
    <w:tmpl w:val="3D46033A"/>
    <w:lvl w:ilvl="0" w:tplc="13C4A7A6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26E0A78"/>
    <w:multiLevelType w:val="singleLevel"/>
    <w:tmpl w:val="87568482"/>
    <w:lvl w:ilvl="0">
      <w:start w:val="3"/>
      <w:numFmt w:val="decimal"/>
      <w:lvlText w:val="10.4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1">
    <w:nsid w:val="76BF555A"/>
    <w:multiLevelType w:val="singleLevel"/>
    <w:tmpl w:val="32F8B7CC"/>
    <w:lvl w:ilvl="0">
      <w:start w:val="7"/>
      <w:numFmt w:val="decimal"/>
      <w:lvlText w:val="10.4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2">
    <w:nsid w:val="7BF07D40"/>
    <w:multiLevelType w:val="multilevel"/>
    <w:tmpl w:val="4B101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8"/>
  </w:num>
  <w:num w:numId="8">
    <w:abstractNumId w:val="1"/>
  </w:num>
  <w:num w:numId="9">
    <w:abstractNumId w:val="10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9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1"/>
  </w:num>
  <w:num w:numId="12">
    <w:abstractNumId w:val="2"/>
  </w:num>
  <w:num w:numId="13">
    <w:abstractNumId w:val="9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57056"/>
    <w:rsid w:val="00015A95"/>
    <w:rsid w:val="000E4303"/>
    <w:rsid w:val="00164F49"/>
    <w:rsid w:val="00180FFC"/>
    <w:rsid w:val="001958BC"/>
    <w:rsid w:val="001C3D9D"/>
    <w:rsid w:val="001D3E0D"/>
    <w:rsid w:val="001D713A"/>
    <w:rsid w:val="001F4A2B"/>
    <w:rsid w:val="002604B8"/>
    <w:rsid w:val="0026414D"/>
    <w:rsid w:val="00267919"/>
    <w:rsid w:val="00281232"/>
    <w:rsid w:val="00366A23"/>
    <w:rsid w:val="00384594"/>
    <w:rsid w:val="003B0CB6"/>
    <w:rsid w:val="003C1BDB"/>
    <w:rsid w:val="004035B8"/>
    <w:rsid w:val="00422971"/>
    <w:rsid w:val="004701E1"/>
    <w:rsid w:val="004A5733"/>
    <w:rsid w:val="004B1B8C"/>
    <w:rsid w:val="004E64DB"/>
    <w:rsid w:val="00545E92"/>
    <w:rsid w:val="005C43EA"/>
    <w:rsid w:val="005E0678"/>
    <w:rsid w:val="005E4292"/>
    <w:rsid w:val="005F23F3"/>
    <w:rsid w:val="00600D51"/>
    <w:rsid w:val="006354FB"/>
    <w:rsid w:val="00655EE5"/>
    <w:rsid w:val="006F58A0"/>
    <w:rsid w:val="007141F0"/>
    <w:rsid w:val="00714EAF"/>
    <w:rsid w:val="00720698"/>
    <w:rsid w:val="00730B8D"/>
    <w:rsid w:val="007719B6"/>
    <w:rsid w:val="00777006"/>
    <w:rsid w:val="007B50A0"/>
    <w:rsid w:val="007D20A1"/>
    <w:rsid w:val="007E66EF"/>
    <w:rsid w:val="0082255B"/>
    <w:rsid w:val="00857056"/>
    <w:rsid w:val="00875DDC"/>
    <w:rsid w:val="008931E3"/>
    <w:rsid w:val="008A7525"/>
    <w:rsid w:val="008D02DC"/>
    <w:rsid w:val="008E182D"/>
    <w:rsid w:val="00926F6D"/>
    <w:rsid w:val="0096756A"/>
    <w:rsid w:val="00A066B3"/>
    <w:rsid w:val="00A269F2"/>
    <w:rsid w:val="00A754B2"/>
    <w:rsid w:val="00B12834"/>
    <w:rsid w:val="00B55A41"/>
    <w:rsid w:val="00BA3C7B"/>
    <w:rsid w:val="00BA4B83"/>
    <w:rsid w:val="00C20FC0"/>
    <w:rsid w:val="00C915FC"/>
    <w:rsid w:val="00C91A4A"/>
    <w:rsid w:val="00CF6B46"/>
    <w:rsid w:val="00D0692A"/>
    <w:rsid w:val="00D15D20"/>
    <w:rsid w:val="00D26BF6"/>
    <w:rsid w:val="00D3600D"/>
    <w:rsid w:val="00D57D70"/>
    <w:rsid w:val="00D86455"/>
    <w:rsid w:val="00D87C37"/>
    <w:rsid w:val="00DF1D09"/>
    <w:rsid w:val="00E00441"/>
    <w:rsid w:val="00E60B6F"/>
    <w:rsid w:val="00E62369"/>
    <w:rsid w:val="00E822E4"/>
    <w:rsid w:val="00EC5763"/>
    <w:rsid w:val="00F034F7"/>
    <w:rsid w:val="00F8701F"/>
    <w:rsid w:val="00F9003F"/>
    <w:rsid w:val="00FA0C83"/>
    <w:rsid w:val="00FC3E0B"/>
    <w:rsid w:val="00FC4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56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675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2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2E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FC4799"/>
    <w:pPr>
      <w:suppressAutoHyphens/>
    </w:pPr>
    <w:rPr>
      <w:b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FC4799"/>
    <w:rPr>
      <w:rFonts w:eastAsia="Times New Roman"/>
      <w:b/>
      <w:szCs w:val="20"/>
      <w:lang w:eastAsia="ar-SA"/>
    </w:rPr>
  </w:style>
  <w:style w:type="paragraph" w:customStyle="1" w:styleId="1">
    <w:name w:val="Без интервала1"/>
    <w:rsid w:val="00FC4799"/>
    <w:rPr>
      <w:rFonts w:eastAsia="Calibri"/>
      <w:sz w:val="24"/>
      <w:szCs w:val="24"/>
      <w:lang w:eastAsia="ru-RU"/>
    </w:rPr>
  </w:style>
  <w:style w:type="paragraph" w:styleId="a8">
    <w:name w:val="header"/>
    <w:basedOn w:val="a"/>
    <w:link w:val="a9"/>
    <w:rsid w:val="003845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84594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3845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84594"/>
    <w:rPr>
      <w:rFonts w:eastAsia="Times New Roman"/>
      <w:sz w:val="24"/>
      <w:szCs w:val="24"/>
      <w:lang w:eastAsia="ru-RU"/>
    </w:rPr>
  </w:style>
  <w:style w:type="paragraph" w:customStyle="1" w:styleId="10">
    <w:name w:val="Знак1"/>
    <w:basedOn w:val="a"/>
    <w:rsid w:val="0038459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38459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rsid w:val="00384594"/>
    <w:pPr>
      <w:widowControl w:val="0"/>
      <w:autoSpaceDE w:val="0"/>
      <w:autoSpaceDN w:val="0"/>
      <w:adjustRightInd w:val="0"/>
      <w:spacing w:line="187" w:lineRule="exact"/>
      <w:ind w:firstLine="480"/>
      <w:jc w:val="both"/>
    </w:pPr>
  </w:style>
  <w:style w:type="paragraph" w:customStyle="1" w:styleId="Style5">
    <w:name w:val="Style5"/>
    <w:basedOn w:val="a"/>
    <w:rsid w:val="00384594"/>
    <w:pPr>
      <w:widowControl w:val="0"/>
      <w:autoSpaceDE w:val="0"/>
      <w:autoSpaceDN w:val="0"/>
      <w:adjustRightInd w:val="0"/>
      <w:spacing w:line="187" w:lineRule="exact"/>
      <w:ind w:firstLine="485"/>
      <w:jc w:val="both"/>
    </w:pPr>
  </w:style>
  <w:style w:type="character" w:customStyle="1" w:styleId="FontStyle11">
    <w:name w:val="Font Style11"/>
    <w:basedOn w:val="a0"/>
    <w:rsid w:val="00384594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rsid w:val="00384594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rsid w:val="00384594"/>
    <w:rPr>
      <w:rFonts w:ascii="Georgia" w:hAnsi="Georgia" w:cs="Georgia"/>
      <w:sz w:val="10"/>
      <w:szCs w:val="10"/>
    </w:rPr>
  </w:style>
  <w:style w:type="paragraph" w:customStyle="1" w:styleId="Style1">
    <w:name w:val="Style1"/>
    <w:basedOn w:val="a"/>
    <w:rsid w:val="0038459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384594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ConsPlusTitle">
    <w:name w:val="ConsPlusTitle"/>
    <w:rsid w:val="00384594"/>
    <w:pPr>
      <w:autoSpaceDE w:val="0"/>
      <w:autoSpaceDN w:val="0"/>
      <w:adjustRightInd w:val="0"/>
    </w:pPr>
    <w:rPr>
      <w:rFonts w:eastAsia="Times New Roman"/>
      <w:b/>
      <w:bCs/>
      <w:sz w:val="24"/>
      <w:szCs w:val="24"/>
      <w:lang w:eastAsia="ru-RU"/>
    </w:rPr>
  </w:style>
  <w:style w:type="paragraph" w:customStyle="1" w:styleId="2">
    <w:name w:val="Без интервала2"/>
    <w:rsid w:val="00384594"/>
    <w:rPr>
      <w:rFonts w:eastAsia="Calibri"/>
      <w:sz w:val="24"/>
      <w:szCs w:val="24"/>
      <w:lang w:eastAsia="ru-RU"/>
    </w:rPr>
  </w:style>
  <w:style w:type="table" w:styleId="ac">
    <w:name w:val="Table Grid"/>
    <w:basedOn w:val="a1"/>
    <w:rsid w:val="00384594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1D713A"/>
  </w:style>
  <w:style w:type="paragraph" w:styleId="ad">
    <w:name w:val="Plain Text"/>
    <w:basedOn w:val="a"/>
    <w:link w:val="ae"/>
    <w:rsid w:val="001D713A"/>
    <w:pPr>
      <w:ind w:firstLine="851"/>
      <w:jc w:val="both"/>
    </w:pPr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1D713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B07E85D9E61E0C2038331BE3439625D752ABD170BCE6644414D138161F27A813D81E8C42D68739DBC05EFD937BB43E60A33E7A0574CF86DA8i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Ольга</cp:lastModifiedBy>
  <cp:revision>24</cp:revision>
  <cp:lastPrinted>2022-06-15T02:08:00Z</cp:lastPrinted>
  <dcterms:created xsi:type="dcterms:W3CDTF">2011-10-18T11:15:00Z</dcterms:created>
  <dcterms:modified xsi:type="dcterms:W3CDTF">2022-06-15T02:08:00Z</dcterms:modified>
</cp:coreProperties>
</file>