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056" w:rsidRPr="00BA3C7B" w:rsidRDefault="00857056" w:rsidP="00857056">
      <w:pPr>
        <w:jc w:val="center"/>
        <w:rPr>
          <w:rFonts w:ascii="Arial" w:hAnsi="Arial" w:cs="Arial"/>
        </w:rPr>
      </w:pPr>
      <w:r w:rsidRPr="00BA3C7B">
        <w:rPr>
          <w:rFonts w:ascii="Arial" w:hAnsi="Arial" w:cs="Arial"/>
        </w:rPr>
        <w:t>РОССИЙСКАЯ  ФЕДЕРАЦИЯ</w:t>
      </w:r>
    </w:p>
    <w:p w:rsidR="00857056" w:rsidRPr="00BA3C7B" w:rsidRDefault="00857056" w:rsidP="00857056">
      <w:pPr>
        <w:jc w:val="center"/>
        <w:rPr>
          <w:rFonts w:ascii="Arial" w:hAnsi="Arial" w:cs="Arial"/>
        </w:rPr>
      </w:pPr>
      <w:r w:rsidRPr="00BA3C7B">
        <w:rPr>
          <w:rFonts w:ascii="Arial" w:hAnsi="Arial" w:cs="Arial"/>
        </w:rPr>
        <w:t>Администрация Светлоозёрского сельсовета</w:t>
      </w:r>
    </w:p>
    <w:p w:rsidR="00857056" w:rsidRPr="00BA3C7B" w:rsidRDefault="00857056" w:rsidP="00857056">
      <w:pPr>
        <w:jc w:val="center"/>
        <w:rPr>
          <w:rFonts w:ascii="Arial" w:hAnsi="Arial" w:cs="Arial"/>
        </w:rPr>
      </w:pPr>
      <w:r w:rsidRPr="00BA3C7B">
        <w:rPr>
          <w:rFonts w:ascii="Arial" w:hAnsi="Arial" w:cs="Arial"/>
        </w:rPr>
        <w:t>Бийского района Алтайского края</w:t>
      </w:r>
    </w:p>
    <w:p w:rsidR="00857056" w:rsidRPr="00BA3C7B" w:rsidRDefault="00857056" w:rsidP="00857056">
      <w:pPr>
        <w:jc w:val="center"/>
        <w:rPr>
          <w:rFonts w:ascii="Arial" w:hAnsi="Arial" w:cs="Arial"/>
        </w:rPr>
      </w:pPr>
    </w:p>
    <w:p w:rsidR="00857056" w:rsidRPr="00BA3C7B" w:rsidRDefault="00857056" w:rsidP="00857056">
      <w:pPr>
        <w:jc w:val="center"/>
        <w:rPr>
          <w:rFonts w:ascii="Arial" w:hAnsi="Arial" w:cs="Arial"/>
        </w:rPr>
      </w:pPr>
      <w:r w:rsidRPr="00BA3C7B">
        <w:rPr>
          <w:rFonts w:ascii="Arial" w:hAnsi="Arial" w:cs="Arial"/>
        </w:rPr>
        <w:t>ПОСТАНОВЛЕНИЕ</w:t>
      </w:r>
    </w:p>
    <w:p w:rsidR="00857056" w:rsidRPr="00BA3C7B" w:rsidRDefault="00857056" w:rsidP="00857056">
      <w:pPr>
        <w:jc w:val="center"/>
        <w:rPr>
          <w:rFonts w:ascii="Arial" w:hAnsi="Arial" w:cs="Arial"/>
        </w:rPr>
      </w:pPr>
    </w:p>
    <w:p w:rsidR="007719B6" w:rsidRPr="00BA3C7B" w:rsidRDefault="00857056" w:rsidP="00E822E4">
      <w:pPr>
        <w:jc w:val="both"/>
        <w:rPr>
          <w:rFonts w:ascii="Arial" w:hAnsi="Arial" w:cs="Arial"/>
        </w:rPr>
      </w:pPr>
      <w:r w:rsidRPr="00BA3C7B">
        <w:rPr>
          <w:rFonts w:ascii="Arial" w:hAnsi="Arial" w:cs="Arial"/>
        </w:rPr>
        <w:t xml:space="preserve">от </w:t>
      </w:r>
      <w:r w:rsidR="008C5DAB">
        <w:rPr>
          <w:rFonts w:ascii="Arial" w:hAnsi="Arial" w:cs="Arial"/>
        </w:rPr>
        <w:t>16</w:t>
      </w:r>
      <w:r w:rsidR="00926F6D" w:rsidRPr="00BA3C7B">
        <w:rPr>
          <w:rFonts w:ascii="Arial" w:hAnsi="Arial" w:cs="Arial"/>
        </w:rPr>
        <w:t xml:space="preserve"> июня</w:t>
      </w:r>
      <w:r w:rsidR="00D87C37" w:rsidRPr="00BA3C7B">
        <w:rPr>
          <w:rFonts w:ascii="Arial" w:hAnsi="Arial" w:cs="Arial"/>
        </w:rPr>
        <w:t xml:space="preserve"> 202</w:t>
      </w:r>
      <w:r w:rsidR="00BA3C7B" w:rsidRPr="00BA3C7B">
        <w:rPr>
          <w:rFonts w:ascii="Arial" w:hAnsi="Arial" w:cs="Arial"/>
        </w:rPr>
        <w:t>2</w:t>
      </w:r>
      <w:r w:rsidRPr="00BA3C7B">
        <w:rPr>
          <w:rFonts w:ascii="Arial" w:hAnsi="Arial" w:cs="Arial"/>
        </w:rPr>
        <w:t xml:space="preserve"> года</w:t>
      </w:r>
      <w:r w:rsidR="00FC3E0B" w:rsidRPr="00BA3C7B">
        <w:rPr>
          <w:rFonts w:ascii="Arial" w:hAnsi="Arial" w:cs="Arial"/>
        </w:rPr>
        <w:t xml:space="preserve"> </w:t>
      </w:r>
      <w:r w:rsidR="007719B6" w:rsidRPr="00BA3C7B">
        <w:rPr>
          <w:rFonts w:ascii="Arial" w:hAnsi="Arial" w:cs="Arial"/>
        </w:rPr>
        <w:tab/>
      </w:r>
      <w:r w:rsidR="007719B6" w:rsidRPr="00BA3C7B">
        <w:rPr>
          <w:rFonts w:ascii="Arial" w:hAnsi="Arial" w:cs="Arial"/>
        </w:rPr>
        <w:tab/>
      </w:r>
      <w:r w:rsidR="007719B6" w:rsidRPr="00BA3C7B">
        <w:rPr>
          <w:rFonts w:ascii="Arial" w:hAnsi="Arial" w:cs="Arial"/>
        </w:rPr>
        <w:tab/>
      </w:r>
      <w:r w:rsidR="007719B6" w:rsidRPr="00BA3C7B">
        <w:rPr>
          <w:rFonts w:ascii="Arial" w:hAnsi="Arial" w:cs="Arial"/>
        </w:rPr>
        <w:tab/>
      </w:r>
      <w:r w:rsidR="007719B6" w:rsidRPr="00BA3C7B">
        <w:rPr>
          <w:rFonts w:ascii="Arial" w:hAnsi="Arial" w:cs="Arial"/>
        </w:rPr>
        <w:tab/>
      </w:r>
      <w:r w:rsidR="007719B6" w:rsidRPr="00BA3C7B">
        <w:rPr>
          <w:rFonts w:ascii="Arial" w:hAnsi="Arial" w:cs="Arial"/>
        </w:rPr>
        <w:tab/>
      </w:r>
      <w:r w:rsidR="007719B6" w:rsidRPr="00BA3C7B">
        <w:rPr>
          <w:rFonts w:ascii="Arial" w:hAnsi="Arial" w:cs="Arial"/>
        </w:rPr>
        <w:tab/>
      </w:r>
      <w:r w:rsidR="007719B6" w:rsidRPr="00BA3C7B">
        <w:rPr>
          <w:rFonts w:ascii="Arial" w:hAnsi="Arial" w:cs="Arial"/>
        </w:rPr>
        <w:tab/>
      </w:r>
      <w:r w:rsidR="007719B6" w:rsidRPr="00BA3C7B">
        <w:rPr>
          <w:rFonts w:ascii="Arial" w:hAnsi="Arial" w:cs="Arial"/>
        </w:rPr>
        <w:tab/>
      </w:r>
      <w:r w:rsidR="00FC3E0B" w:rsidRPr="00BA3C7B">
        <w:rPr>
          <w:rFonts w:ascii="Arial" w:hAnsi="Arial" w:cs="Arial"/>
        </w:rPr>
        <w:t xml:space="preserve"> </w:t>
      </w:r>
      <w:r w:rsidRPr="00BA3C7B">
        <w:rPr>
          <w:rFonts w:ascii="Arial" w:hAnsi="Arial" w:cs="Arial"/>
        </w:rPr>
        <w:t xml:space="preserve"> № </w:t>
      </w:r>
      <w:r w:rsidR="00BA3C7B" w:rsidRPr="00BA3C7B">
        <w:rPr>
          <w:rFonts w:ascii="Arial" w:hAnsi="Arial" w:cs="Arial"/>
        </w:rPr>
        <w:t>1</w:t>
      </w:r>
      <w:r w:rsidR="008C5DAB">
        <w:rPr>
          <w:rFonts w:ascii="Arial" w:hAnsi="Arial" w:cs="Arial"/>
        </w:rPr>
        <w:t>8</w:t>
      </w:r>
    </w:p>
    <w:p w:rsidR="00857056" w:rsidRPr="00BA3C7B" w:rsidRDefault="00857056" w:rsidP="007719B6">
      <w:pPr>
        <w:jc w:val="center"/>
        <w:rPr>
          <w:rFonts w:ascii="Arial" w:hAnsi="Arial" w:cs="Arial"/>
        </w:rPr>
      </w:pPr>
      <w:r w:rsidRPr="00BA3C7B">
        <w:rPr>
          <w:rFonts w:ascii="Arial" w:hAnsi="Arial" w:cs="Arial"/>
        </w:rPr>
        <w:t>с. Светлоозёрское</w:t>
      </w:r>
    </w:p>
    <w:p w:rsidR="00FC3E0B" w:rsidRPr="00BA3C7B" w:rsidRDefault="00FC3E0B" w:rsidP="00857056">
      <w:pPr>
        <w:jc w:val="both"/>
        <w:rPr>
          <w:rFonts w:ascii="Arial" w:hAnsi="Arial" w:cs="Arial"/>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tblGrid>
      <w:tr w:rsidR="00D87C37" w:rsidRPr="00BA3C7B" w:rsidTr="007719B6">
        <w:tc>
          <w:tcPr>
            <w:tcW w:w="5778" w:type="dxa"/>
          </w:tcPr>
          <w:p w:rsidR="00D87C37" w:rsidRPr="000A2B99" w:rsidRDefault="00D87C37" w:rsidP="000A2B99">
            <w:pPr>
              <w:jc w:val="both"/>
              <w:rPr>
                <w:rFonts w:ascii="Arial" w:hAnsi="Arial" w:cs="Arial"/>
                <w:sz w:val="22"/>
                <w:szCs w:val="22"/>
              </w:rPr>
            </w:pPr>
            <w:r w:rsidRPr="000A2B99">
              <w:rPr>
                <w:rFonts w:ascii="Arial" w:hAnsi="Arial" w:cs="Arial"/>
                <w:sz w:val="22"/>
                <w:szCs w:val="22"/>
              </w:rPr>
              <w:t xml:space="preserve">О внесении изменений </w:t>
            </w:r>
            <w:r w:rsidR="000A2B99" w:rsidRPr="000A2B99">
              <w:rPr>
                <w:rFonts w:ascii="Arial" w:hAnsi="Arial" w:cs="Arial"/>
                <w:sz w:val="22"/>
                <w:szCs w:val="22"/>
              </w:rPr>
              <w:t xml:space="preserve">и дополнений </w:t>
            </w:r>
            <w:r w:rsidRPr="000A2B99">
              <w:rPr>
                <w:rFonts w:ascii="Arial" w:hAnsi="Arial" w:cs="Arial"/>
                <w:sz w:val="22"/>
                <w:szCs w:val="22"/>
              </w:rPr>
              <w:t xml:space="preserve">в Постановление № </w:t>
            </w:r>
            <w:r w:rsidR="000A2B99" w:rsidRPr="000A2B99">
              <w:rPr>
                <w:rFonts w:ascii="Arial" w:hAnsi="Arial" w:cs="Arial"/>
                <w:sz w:val="22"/>
                <w:szCs w:val="22"/>
              </w:rPr>
              <w:t>50</w:t>
            </w:r>
            <w:r w:rsidRPr="000A2B99">
              <w:rPr>
                <w:rFonts w:ascii="Arial" w:hAnsi="Arial" w:cs="Arial"/>
                <w:sz w:val="22"/>
                <w:szCs w:val="22"/>
              </w:rPr>
              <w:t xml:space="preserve"> от </w:t>
            </w:r>
            <w:r w:rsidR="007141F0" w:rsidRPr="000A2B99">
              <w:rPr>
                <w:rFonts w:ascii="Arial" w:hAnsi="Arial" w:cs="Arial"/>
                <w:sz w:val="22"/>
                <w:szCs w:val="22"/>
              </w:rPr>
              <w:t>24.</w:t>
            </w:r>
            <w:r w:rsidR="000A2B99" w:rsidRPr="000A2B99">
              <w:rPr>
                <w:rFonts w:ascii="Arial" w:hAnsi="Arial" w:cs="Arial"/>
                <w:sz w:val="22"/>
                <w:szCs w:val="22"/>
              </w:rPr>
              <w:t>12</w:t>
            </w:r>
            <w:r w:rsidR="007141F0" w:rsidRPr="000A2B99">
              <w:rPr>
                <w:rFonts w:ascii="Arial" w:hAnsi="Arial" w:cs="Arial"/>
                <w:sz w:val="22"/>
                <w:szCs w:val="22"/>
              </w:rPr>
              <w:t>.2018</w:t>
            </w:r>
            <w:r w:rsidRPr="000A2B99">
              <w:rPr>
                <w:rFonts w:ascii="Arial" w:hAnsi="Arial" w:cs="Arial"/>
                <w:sz w:val="22"/>
                <w:szCs w:val="22"/>
              </w:rPr>
              <w:t xml:space="preserve"> года «</w:t>
            </w:r>
            <w:r w:rsidR="000A2B99" w:rsidRPr="000A2B99">
              <w:rPr>
                <w:rFonts w:ascii="Arial" w:hAnsi="Arial" w:cs="Arial"/>
                <w:sz w:val="22"/>
                <w:szCs w:val="22"/>
              </w:rPr>
              <w:t xml:space="preserve">Об утверждении </w:t>
            </w:r>
            <w:r w:rsidR="000A2B99">
              <w:rPr>
                <w:rFonts w:ascii="Arial" w:hAnsi="Arial" w:cs="Arial"/>
                <w:sz w:val="22"/>
                <w:szCs w:val="22"/>
              </w:rPr>
              <w:t>А</w:t>
            </w:r>
            <w:r w:rsidR="000A2B99" w:rsidRPr="000A2B99">
              <w:rPr>
                <w:rFonts w:ascii="Arial" w:hAnsi="Arial" w:cs="Arial"/>
                <w:sz w:val="22"/>
                <w:szCs w:val="22"/>
              </w:rPr>
              <w:t>дминистративного регламента предоставления муниципальной услуги «</w:t>
            </w:r>
            <w:r w:rsidR="000A2B99" w:rsidRPr="000A2B99">
              <w:rPr>
                <w:rFonts w:ascii="Arial" w:eastAsia="Calibri" w:hAnsi="Arial"/>
                <w:sz w:val="22"/>
                <w:szCs w:val="22"/>
              </w:rPr>
              <w:t>Предоставление разрешения на осуществление земляных работ</w:t>
            </w:r>
            <w:r w:rsidR="000A2B99" w:rsidRPr="000A2B99">
              <w:rPr>
                <w:rFonts w:ascii="Arial" w:hAnsi="Arial" w:cs="Arial"/>
                <w:sz w:val="22"/>
                <w:szCs w:val="22"/>
              </w:rPr>
              <w:t>»</w:t>
            </w:r>
          </w:p>
        </w:tc>
      </w:tr>
    </w:tbl>
    <w:p w:rsidR="00D87C37" w:rsidRPr="00BA3C7B" w:rsidRDefault="00D87C37" w:rsidP="00926F6D">
      <w:pPr>
        <w:ind w:firstLine="426"/>
        <w:rPr>
          <w:rFonts w:ascii="Arial" w:hAnsi="Arial" w:cs="Arial"/>
        </w:rPr>
      </w:pPr>
    </w:p>
    <w:p w:rsidR="000A2B99" w:rsidRDefault="000A2B99" w:rsidP="000A2B99">
      <w:pPr>
        <w:ind w:firstLine="540"/>
        <w:jc w:val="both"/>
        <w:rPr>
          <w:rFonts w:ascii="Arial" w:hAnsi="Arial" w:cs="Arial"/>
        </w:rPr>
      </w:pPr>
      <w:proofErr w:type="gramStart"/>
      <w:r w:rsidRPr="009960E7">
        <w:rPr>
          <w:rFonts w:ascii="Arial" w:hAnsi="Arial" w:cs="Arial"/>
        </w:rPr>
        <w:t xml:space="preserve">Рассмотрев протест прокуратуры Бийского района Алтайского края </w:t>
      </w:r>
      <w:r>
        <w:rPr>
          <w:rFonts w:ascii="Arial" w:hAnsi="Arial" w:cs="Arial"/>
        </w:rPr>
        <w:t xml:space="preserve">от 08.06.2022 года № 02-52-2022/942 </w:t>
      </w:r>
      <w:r w:rsidRPr="009960E7">
        <w:rPr>
          <w:rFonts w:ascii="Arial" w:hAnsi="Arial" w:cs="Arial"/>
        </w:rPr>
        <w:t xml:space="preserve">на Постановление Администрации от </w:t>
      </w:r>
      <w:r>
        <w:rPr>
          <w:rFonts w:ascii="Arial" w:hAnsi="Arial" w:cs="Arial"/>
        </w:rPr>
        <w:t>24</w:t>
      </w:r>
      <w:r w:rsidRPr="009960E7">
        <w:rPr>
          <w:rFonts w:ascii="Arial" w:hAnsi="Arial" w:cs="Arial"/>
        </w:rPr>
        <w:t>.</w:t>
      </w:r>
      <w:r>
        <w:rPr>
          <w:rFonts w:ascii="Arial" w:hAnsi="Arial" w:cs="Arial"/>
        </w:rPr>
        <w:t>12</w:t>
      </w:r>
      <w:r w:rsidRPr="009960E7">
        <w:rPr>
          <w:rFonts w:ascii="Arial" w:hAnsi="Arial" w:cs="Arial"/>
        </w:rPr>
        <w:t>.201</w:t>
      </w:r>
      <w:r>
        <w:rPr>
          <w:rFonts w:ascii="Arial" w:hAnsi="Arial" w:cs="Arial"/>
        </w:rPr>
        <w:t>8</w:t>
      </w:r>
      <w:r w:rsidRPr="009960E7">
        <w:rPr>
          <w:rFonts w:ascii="Arial" w:hAnsi="Arial" w:cs="Arial"/>
        </w:rPr>
        <w:t xml:space="preserve"> №</w:t>
      </w:r>
      <w:r>
        <w:rPr>
          <w:rFonts w:ascii="Arial" w:hAnsi="Arial" w:cs="Arial"/>
        </w:rPr>
        <w:t xml:space="preserve"> 50 </w:t>
      </w:r>
      <w:r w:rsidRPr="009960E7">
        <w:rPr>
          <w:rFonts w:ascii="Arial" w:hAnsi="Arial" w:cs="Arial"/>
        </w:rPr>
        <w:t>«</w:t>
      </w:r>
      <w:r w:rsidRPr="00E96FDB">
        <w:rPr>
          <w:rFonts w:ascii="Arial" w:hAnsi="Arial" w:cs="Arial"/>
        </w:rPr>
        <w:t xml:space="preserve">Об утверждении </w:t>
      </w:r>
      <w:r>
        <w:rPr>
          <w:rFonts w:ascii="Arial" w:hAnsi="Arial" w:cs="Arial"/>
        </w:rPr>
        <w:t>А</w:t>
      </w:r>
      <w:r w:rsidRPr="00E96FDB">
        <w:rPr>
          <w:rFonts w:ascii="Arial" w:hAnsi="Arial" w:cs="Arial"/>
        </w:rPr>
        <w:t>дминистративного регламента предоставления муниципальной услуги «</w:t>
      </w:r>
      <w:r w:rsidRPr="00AC0F6D">
        <w:rPr>
          <w:rFonts w:ascii="Arial" w:eastAsia="Calibri" w:hAnsi="Arial"/>
        </w:rPr>
        <w:t>Предоставление разрешения на осуществление земляных работ</w:t>
      </w:r>
      <w:r w:rsidRPr="009960E7">
        <w:rPr>
          <w:rFonts w:ascii="Arial" w:hAnsi="Arial" w:cs="Arial"/>
        </w:rPr>
        <w:t>»</w:t>
      </w:r>
      <w:r w:rsidRPr="006035F8">
        <w:rPr>
          <w:rFonts w:ascii="Arial" w:hAnsi="Arial" w:cs="Arial"/>
        </w:rPr>
        <w:t xml:space="preserve"> </w:t>
      </w:r>
      <w:r w:rsidRPr="009960E7">
        <w:rPr>
          <w:rFonts w:ascii="Arial" w:hAnsi="Arial" w:cs="Arial"/>
        </w:rPr>
        <w:t xml:space="preserve">в присутствии представителя прокуратуры Бийского района, </w:t>
      </w:r>
      <w:r>
        <w:rPr>
          <w:rFonts w:ascii="Arial" w:hAnsi="Arial" w:cs="Arial"/>
        </w:rPr>
        <w:t xml:space="preserve">руководствуясь </w:t>
      </w:r>
      <w:r w:rsidRPr="005B556E">
        <w:rPr>
          <w:rFonts w:ascii="Arial" w:hAnsi="Arial" w:cs="Arial"/>
          <w:spacing w:val="-1"/>
        </w:rPr>
        <w:t xml:space="preserve"> </w:t>
      </w:r>
      <w:r>
        <w:rPr>
          <w:rFonts w:ascii="Arial" w:hAnsi="Arial" w:cs="Arial"/>
          <w:spacing w:val="-1"/>
        </w:rPr>
        <w:t>Законом Алтайского края от 21.12.2021 № 115-ЗС,</w:t>
      </w:r>
      <w:r w:rsidRPr="000A2B99">
        <w:rPr>
          <w:rFonts w:ascii="Arial" w:hAnsi="Arial" w:cs="Arial"/>
          <w:spacing w:val="2"/>
        </w:rPr>
        <w:t xml:space="preserve"> </w:t>
      </w:r>
      <w:r w:rsidRPr="00BA3C7B">
        <w:rPr>
          <w:rFonts w:ascii="Arial" w:hAnsi="Arial" w:cs="Arial"/>
          <w:spacing w:val="2"/>
        </w:rPr>
        <w:t xml:space="preserve">в соответствии с Уставом </w:t>
      </w:r>
      <w:r w:rsidRPr="00BA3C7B">
        <w:rPr>
          <w:rFonts w:ascii="Arial" w:hAnsi="Arial" w:cs="Arial"/>
        </w:rPr>
        <w:t>МО Светлоозёрский сельсовет Бийского района Алтайского края, ПОСТАНОВЛЯЮ:</w:t>
      </w:r>
      <w:proofErr w:type="gramEnd"/>
    </w:p>
    <w:p w:rsidR="00926F6D" w:rsidRPr="00BA3C7B" w:rsidRDefault="00926F6D" w:rsidP="00926F6D">
      <w:pPr>
        <w:jc w:val="both"/>
        <w:rPr>
          <w:rFonts w:ascii="Arial" w:hAnsi="Arial" w:cs="Arial"/>
          <w:spacing w:val="-1"/>
        </w:rPr>
      </w:pPr>
    </w:p>
    <w:p w:rsidR="001D713A" w:rsidRPr="005F7A6A" w:rsidRDefault="005F7A6A" w:rsidP="005F7A6A">
      <w:pPr>
        <w:tabs>
          <w:tab w:val="left" w:pos="0"/>
          <w:tab w:val="left" w:pos="851"/>
        </w:tabs>
        <w:ind w:firstLine="567"/>
        <w:jc w:val="both"/>
        <w:rPr>
          <w:rFonts w:ascii="Arial" w:hAnsi="Arial" w:cs="Arial"/>
        </w:rPr>
      </w:pPr>
      <w:r>
        <w:rPr>
          <w:rFonts w:ascii="Arial" w:hAnsi="Arial" w:cs="Arial"/>
        </w:rPr>
        <w:t xml:space="preserve">1. </w:t>
      </w:r>
      <w:r w:rsidR="001D713A" w:rsidRPr="005F7A6A">
        <w:rPr>
          <w:rFonts w:ascii="Arial" w:hAnsi="Arial" w:cs="Arial"/>
        </w:rPr>
        <w:t>Удовлетворить протест прокуратуры Бийского района Алтайского края № 02-52-2022/</w:t>
      </w:r>
      <w:r w:rsidR="000A2B99" w:rsidRPr="005F7A6A">
        <w:rPr>
          <w:rFonts w:ascii="Arial" w:hAnsi="Arial" w:cs="Arial"/>
        </w:rPr>
        <w:t>942</w:t>
      </w:r>
      <w:r w:rsidR="001D713A" w:rsidRPr="005F7A6A">
        <w:rPr>
          <w:rFonts w:ascii="Arial" w:hAnsi="Arial" w:cs="Arial"/>
        </w:rPr>
        <w:t xml:space="preserve"> от </w:t>
      </w:r>
      <w:r w:rsidR="000A2B99" w:rsidRPr="005F7A6A">
        <w:rPr>
          <w:rFonts w:ascii="Arial" w:hAnsi="Arial" w:cs="Arial"/>
        </w:rPr>
        <w:t>08.06</w:t>
      </w:r>
      <w:r w:rsidR="001D713A" w:rsidRPr="005F7A6A">
        <w:rPr>
          <w:rFonts w:ascii="Arial" w:hAnsi="Arial" w:cs="Arial"/>
        </w:rPr>
        <w:t>.2022 года</w:t>
      </w:r>
      <w:r w:rsidR="001D713A" w:rsidRPr="005F7A6A">
        <w:rPr>
          <w:rFonts w:ascii="Arial" w:hAnsi="Arial" w:cs="Arial"/>
          <w:color w:val="000000"/>
        </w:rPr>
        <w:t xml:space="preserve"> на </w:t>
      </w:r>
      <w:r w:rsidR="000A2B99" w:rsidRPr="005F7A6A">
        <w:rPr>
          <w:rFonts w:ascii="Arial" w:hAnsi="Arial" w:cs="Arial"/>
        </w:rPr>
        <w:t>Административный регламент «</w:t>
      </w:r>
      <w:r w:rsidR="000A2B99" w:rsidRPr="005F7A6A">
        <w:rPr>
          <w:rFonts w:ascii="Arial" w:eastAsia="Calibri" w:hAnsi="Arial"/>
        </w:rPr>
        <w:t>Предоставление разрешения на осуществление земляных работ»</w:t>
      </w:r>
      <w:r w:rsidR="001D713A" w:rsidRPr="005F7A6A">
        <w:rPr>
          <w:rStyle w:val="apple-style-span"/>
          <w:rFonts w:ascii="Arial" w:hAnsi="Arial" w:cs="Arial"/>
        </w:rPr>
        <w:t>.</w:t>
      </w:r>
    </w:p>
    <w:p w:rsidR="001D713A" w:rsidRPr="005F7A6A" w:rsidRDefault="005F7A6A" w:rsidP="005F7A6A">
      <w:pPr>
        <w:tabs>
          <w:tab w:val="left" w:pos="0"/>
          <w:tab w:val="left" w:pos="851"/>
        </w:tabs>
        <w:ind w:firstLine="567"/>
        <w:jc w:val="both"/>
        <w:rPr>
          <w:rFonts w:ascii="Arial" w:hAnsi="Arial" w:cs="Arial"/>
        </w:rPr>
      </w:pPr>
      <w:r>
        <w:rPr>
          <w:rFonts w:ascii="Arial" w:hAnsi="Arial" w:cs="Arial"/>
        </w:rPr>
        <w:t xml:space="preserve">2. </w:t>
      </w:r>
      <w:r w:rsidR="001D713A" w:rsidRPr="005F7A6A">
        <w:rPr>
          <w:rFonts w:ascii="Arial" w:hAnsi="Arial" w:cs="Arial"/>
        </w:rPr>
        <w:t>Привести в соответствие с действующим законодательством</w:t>
      </w:r>
      <w:r w:rsidR="001D713A" w:rsidRPr="005F7A6A">
        <w:rPr>
          <w:rFonts w:ascii="Arial" w:hAnsi="Arial" w:cs="Arial"/>
          <w:color w:val="000000"/>
        </w:rPr>
        <w:t xml:space="preserve"> Постановление</w:t>
      </w:r>
      <w:r w:rsidR="001D713A" w:rsidRPr="005F7A6A">
        <w:rPr>
          <w:rFonts w:ascii="Arial" w:hAnsi="Arial" w:cs="Arial"/>
        </w:rPr>
        <w:t xml:space="preserve"> Администрации </w:t>
      </w:r>
      <w:r w:rsidR="001D713A" w:rsidRPr="005F7A6A">
        <w:rPr>
          <w:rStyle w:val="apple-style-span"/>
          <w:rFonts w:ascii="Arial" w:hAnsi="Arial" w:cs="Arial"/>
        </w:rPr>
        <w:t>Светлоозёрского сельсовета от 24.1</w:t>
      </w:r>
      <w:r w:rsidR="000A2B99" w:rsidRPr="005F7A6A">
        <w:rPr>
          <w:rStyle w:val="apple-style-span"/>
          <w:rFonts w:ascii="Arial" w:hAnsi="Arial" w:cs="Arial"/>
        </w:rPr>
        <w:t>2</w:t>
      </w:r>
      <w:r w:rsidR="001D713A" w:rsidRPr="005F7A6A">
        <w:rPr>
          <w:rStyle w:val="apple-style-span"/>
          <w:rFonts w:ascii="Arial" w:hAnsi="Arial" w:cs="Arial"/>
        </w:rPr>
        <w:t xml:space="preserve">.2018 года № </w:t>
      </w:r>
      <w:r w:rsidR="000A2B99" w:rsidRPr="005F7A6A">
        <w:rPr>
          <w:rStyle w:val="apple-style-span"/>
          <w:rFonts w:ascii="Arial" w:hAnsi="Arial" w:cs="Arial"/>
        </w:rPr>
        <w:t>50</w:t>
      </w:r>
      <w:r w:rsidR="001D713A" w:rsidRPr="005F7A6A">
        <w:rPr>
          <w:rFonts w:ascii="Arial" w:hAnsi="Arial" w:cs="Arial"/>
        </w:rPr>
        <w:t xml:space="preserve"> </w:t>
      </w:r>
      <w:r w:rsidR="000A2B99" w:rsidRPr="005F7A6A">
        <w:rPr>
          <w:rFonts w:ascii="Arial" w:hAnsi="Arial" w:cs="Arial"/>
        </w:rPr>
        <w:t>«Об утверждении Административного регламента предоставления муниципальной услуги «</w:t>
      </w:r>
      <w:r w:rsidR="000A2B99" w:rsidRPr="005F7A6A">
        <w:rPr>
          <w:rFonts w:ascii="Arial" w:eastAsia="Calibri" w:hAnsi="Arial"/>
        </w:rPr>
        <w:t>Предоставление разрешения на осуществление земляных работ</w:t>
      </w:r>
      <w:r w:rsidR="000A2B99" w:rsidRPr="005F7A6A">
        <w:rPr>
          <w:rFonts w:ascii="Arial" w:hAnsi="Arial" w:cs="Arial"/>
        </w:rPr>
        <w:t>»</w:t>
      </w:r>
      <w:r w:rsidR="001D713A" w:rsidRPr="005F7A6A">
        <w:rPr>
          <w:rFonts w:ascii="Arial" w:hAnsi="Arial" w:cs="Arial"/>
        </w:rPr>
        <w:t>.</w:t>
      </w:r>
    </w:p>
    <w:p w:rsidR="001D713A" w:rsidRPr="00957158" w:rsidRDefault="001D713A" w:rsidP="005F7A6A">
      <w:pPr>
        <w:ind w:firstLine="567"/>
        <w:jc w:val="both"/>
        <w:rPr>
          <w:rFonts w:ascii="Arial" w:hAnsi="Arial" w:cs="Arial"/>
        </w:rPr>
      </w:pPr>
      <w:r>
        <w:rPr>
          <w:rFonts w:ascii="Arial" w:hAnsi="Arial" w:cs="Arial"/>
        </w:rPr>
        <w:t>3</w:t>
      </w:r>
      <w:r w:rsidRPr="00957158">
        <w:rPr>
          <w:rFonts w:ascii="Arial" w:hAnsi="Arial" w:cs="Arial"/>
        </w:rPr>
        <w:t xml:space="preserve">. </w:t>
      </w:r>
      <w:proofErr w:type="gramStart"/>
      <w:r w:rsidRPr="00957158">
        <w:rPr>
          <w:rFonts w:ascii="Arial" w:hAnsi="Arial" w:cs="Arial"/>
        </w:rPr>
        <w:t xml:space="preserve">Настоящее </w:t>
      </w:r>
      <w:r w:rsidR="000A2B99">
        <w:rPr>
          <w:rFonts w:ascii="Arial" w:hAnsi="Arial" w:cs="Arial"/>
        </w:rPr>
        <w:t>Постановление</w:t>
      </w:r>
      <w:r w:rsidRPr="00957158">
        <w:rPr>
          <w:rFonts w:ascii="Arial" w:hAnsi="Arial" w:cs="Arial"/>
        </w:rPr>
        <w:t xml:space="preserve"> вступает в силу со дня его официального обнародования, согласно Устава муниципального образования Светлоозёрский сельсовет Бийского района Алтайского края на информационных стендах в с. Светлоозёрское, п. Заозёрный, п. Полевода.</w:t>
      </w:r>
      <w:proofErr w:type="gramEnd"/>
    </w:p>
    <w:p w:rsidR="001D713A" w:rsidRPr="00957158" w:rsidRDefault="001D713A" w:rsidP="005F7A6A">
      <w:pPr>
        <w:ind w:firstLine="567"/>
        <w:jc w:val="both"/>
        <w:rPr>
          <w:rFonts w:ascii="Arial" w:hAnsi="Arial" w:cs="Arial"/>
        </w:rPr>
      </w:pPr>
      <w:r>
        <w:rPr>
          <w:rFonts w:ascii="Arial" w:hAnsi="Arial" w:cs="Arial"/>
        </w:rPr>
        <w:t>4</w:t>
      </w:r>
      <w:r w:rsidRPr="00957158">
        <w:rPr>
          <w:rFonts w:ascii="Arial" w:hAnsi="Arial" w:cs="Arial"/>
        </w:rPr>
        <w:t xml:space="preserve">. </w:t>
      </w:r>
      <w:proofErr w:type="gramStart"/>
      <w:r w:rsidRPr="00957158">
        <w:rPr>
          <w:rFonts w:ascii="Arial" w:hAnsi="Arial" w:cs="Arial"/>
        </w:rPr>
        <w:t>Контроль за</w:t>
      </w:r>
      <w:proofErr w:type="gramEnd"/>
      <w:r w:rsidRPr="00957158">
        <w:rPr>
          <w:rFonts w:ascii="Arial" w:hAnsi="Arial" w:cs="Arial"/>
        </w:rPr>
        <w:t xml:space="preserve"> исполнением </w:t>
      </w:r>
      <w:r w:rsidR="000A2B99">
        <w:rPr>
          <w:rFonts w:ascii="Arial" w:hAnsi="Arial" w:cs="Arial"/>
        </w:rPr>
        <w:t>настоящего постановления</w:t>
      </w:r>
      <w:r w:rsidRPr="00957158">
        <w:rPr>
          <w:rFonts w:ascii="Arial" w:hAnsi="Arial" w:cs="Arial"/>
        </w:rPr>
        <w:t xml:space="preserve"> оставляю за собой.</w:t>
      </w:r>
    </w:p>
    <w:p w:rsidR="001D713A" w:rsidRDefault="001D713A" w:rsidP="001D713A">
      <w:pPr>
        <w:jc w:val="both"/>
        <w:rPr>
          <w:rFonts w:ascii="Arial" w:hAnsi="Arial" w:cs="Arial"/>
        </w:rPr>
      </w:pPr>
    </w:p>
    <w:p w:rsidR="001D713A" w:rsidRDefault="001D713A" w:rsidP="001D713A">
      <w:pPr>
        <w:jc w:val="both"/>
        <w:rPr>
          <w:rFonts w:ascii="Arial" w:hAnsi="Arial" w:cs="Arial"/>
        </w:rPr>
      </w:pPr>
    </w:p>
    <w:p w:rsidR="001D713A" w:rsidRPr="00BA3C7B" w:rsidRDefault="001D713A" w:rsidP="001D713A">
      <w:pPr>
        <w:jc w:val="both"/>
        <w:rPr>
          <w:rFonts w:ascii="Arial" w:hAnsi="Arial" w:cs="Arial"/>
        </w:rPr>
      </w:pPr>
      <w:r w:rsidRPr="00BA3C7B">
        <w:rPr>
          <w:rFonts w:ascii="Arial" w:hAnsi="Arial" w:cs="Arial"/>
        </w:rPr>
        <w:t>Глава</w:t>
      </w:r>
    </w:p>
    <w:p w:rsidR="001D713A" w:rsidRPr="00BA3C7B" w:rsidRDefault="001D713A" w:rsidP="001D713A">
      <w:pPr>
        <w:jc w:val="both"/>
        <w:rPr>
          <w:rFonts w:ascii="Arial" w:hAnsi="Arial" w:cs="Arial"/>
        </w:rPr>
      </w:pPr>
      <w:r w:rsidRPr="00BA3C7B">
        <w:rPr>
          <w:rFonts w:ascii="Arial" w:hAnsi="Arial" w:cs="Arial"/>
        </w:rPr>
        <w:t>Светлоозёрского сельсовета:</w:t>
      </w:r>
      <w:r w:rsidRPr="00BA3C7B">
        <w:rPr>
          <w:rFonts w:ascii="Arial" w:hAnsi="Arial" w:cs="Arial"/>
        </w:rPr>
        <w:tab/>
      </w:r>
      <w:r w:rsidRPr="00BA3C7B">
        <w:rPr>
          <w:rFonts w:ascii="Arial" w:hAnsi="Arial" w:cs="Arial"/>
        </w:rPr>
        <w:tab/>
      </w:r>
      <w:r w:rsidRPr="00BA3C7B">
        <w:rPr>
          <w:rFonts w:ascii="Arial" w:hAnsi="Arial" w:cs="Arial"/>
        </w:rPr>
        <w:tab/>
      </w:r>
      <w:r w:rsidRPr="00BA3C7B">
        <w:rPr>
          <w:rFonts w:ascii="Arial" w:hAnsi="Arial" w:cs="Arial"/>
        </w:rPr>
        <w:tab/>
      </w:r>
      <w:r w:rsidRPr="00BA3C7B">
        <w:rPr>
          <w:rFonts w:ascii="Arial" w:hAnsi="Arial" w:cs="Arial"/>
        </w:rPr>
        <w:tab/>
      </w:r>
      <w:r w:rsidRPr="00BA3C7B">
        <w:rPr>
          <w:rFonts w:ascii="Arial" w:hAnsi="Arial" w:cs="Arial"/>
        </w:rPr>
        <w:tab/>
        <w:t>О.В. Лесовая</w:t>
      </w:r>
    </w:p>
    <w:p w:rsidR="001D713A" w:rsidRDefault="001D713A" w:rsidP="00BA3C7B">
      <w:pPr>
        <w:ind w:firstLine="708"/>
        <w:jc w:val="both"/>
        <w:rPr>
          <w:rFonts w:ascii="Arial" w:hAnsi="Arial" w:cs="Arial"/>
          <w:spacing w:val="-1"/>
        </w:rPr>
      </w:pPr>
    </w:p>
    <w:p w:rsidR="001D713A" w:rsidRDefault="001D713A" w:rsidP="00BA3C7B">
      <w:pPr>
        <w:ind w:firstLine="708"/>
        <w:jc w:val="both"/>
        <w:rPr>
          <w:rFonts w:ascii="Arial" w:hAnsi="Arial" w:cs="Arial"/>
          <w:spacing w:val="-1"/>
        </w:rPr>
      </w:pPr>
    </w:p>
    <w:p w:rsidR="001D713A" w:rsidRDefault="001D713A" w:rsidP="00BA3C7B">
      <w:pPr>
        <w:ind w:firstLine="708"/>
        <w:jc w:val="both"/>
        <w:rPr>
          <w:rFonts w:ascii="Arial" w:hAnsi="Arial" w:cs="Arial"/>
          <w:spacing w:val="-1"/>
        </w:rPr>
      </w:pPr>
    </w:p>
    <w:p w:rsidR="001D713A" w:rsidRDefault="001D713A" w:rsidP="00BA3C7B">
      <w:pPr>
        <w:ind w:firstLine="708"/>
        <w:jc w:val="both"/>
        <w:rPr>
          <w:rFonts w:ascii="Arial" w:hAnsi="Arial" w:cs="Arial"/>
          <w:spacing w:val="-1"/>
        </w:rPr>
      </w:pPr>
    </w:p>
    <w:p w:rsidR="001D713A" w:rsidRPr="00BA49A4" w:rsidRDefault="001D713A" w:rsidP="001D713A">
      <w:pPr>
        <w:shd w:val="clear" w:color="auto" w:fill="FFFFFF"/>
        <w:rPr>
          <w:rFonts w:ascii="Arial" w:hAnsi="Arial" w:cs="Arial"/>
          <w:color w:val="000000"/>
          <w:sz w:val="20"/>
          <w:szCs w:val="20"/>
        </w:rPr>
      </w:pPr>
      <w:r w:rsidRPr="00BA49A4">
        <w:rPr>
          <w:rFonts w:ascii="Arial" w:hAnsi="Arial" w:cs="Arial"/>
          <w:color w:val="000000"/>
          <w:sz w:val="20"/>
          <w:szCs w:val="20"/>
        </w:rPr>
        <w:t xml:space="preserve">Обнародовано </w:t>
      </w:r>
      <w:proofErr w:type="gramStart"/>
      <w:r w:rsidRPr="00BA49A4">
        <w:rPr>
          <w:rFonts w:ascii="Arial" w:hAnsi="Arial" w:cs="Arial"/>
          <w:color w:val="000000"/>
          <w:sz w:val="20"/>
          <w:szCs w:val="20"/>
        </w:rPr>
        <w:t>согласно Устава</w:t>
      </w:r>
      <w:proofErr w:type="gramEnd"/>
      <w:r w:rsidRPr="00BA49A4">
        <w:rPr>
          <w:rFonts w:ascii="Arial" w:hAnsi="Arial" w:cs="Arial"/>
          <w:color w:val="000000"/>
          <w:sz w:val="20"/>
          <w:szCs w:val="20"/>
        </w:rPr>
        <w:t xml:space="preserve"> муниципального образования</w:t>
      </w:r>
    </w:p>
    <w:p w:rsidR="001D713A" w:rsidRPr="00BA49A4" w:rsidRDefault="001D713A" w:rsidP="001D713A">
      <w:pPr>
        <w:shd w:val="clear" w:color="auto" w:fill="FFFFFF"/>
        <w:rPr>
          <w:rFonts w:ascii="Arial" w:hAnsi="Arial" w:cs="Arial"/>
          <w:color w:val="000000"/>
          <w:sz w:val="20"/>
          <w:szCs w:val="20"/>
        </w:rPr>
      </w:pPr>
      <w:r w:rsidRPr="00BA49A4">
        <w:rPr>
          <w:rFonts w:ascii="Arial" w:hAnsi="Arial" w:cs="Arial"/>
          <w:color w:val="000000"/>
          <w:sz w:val="20"/>
          <w:szCs w:val="20"/>
        </w:rPr>
        <w:t xml:space="preserve">Светлоозёрский сельсовет </w:t>
      </w:r>
      <w:proofErr w:type="gramStart"/>
      <w:r w:rsidRPr="00BA49A4">
        <w:rPr>
          <w:rFonts w:ascii="Arial" w:hAnsi="Arial" w:cs="Arial"/>
          <w:color w:val="000000"/>
          <w:sz w:val="20"/>
          <w:szCs w:val="20"/>
        </w:rPr>
        <w:t>в</w:t>
      </w:r>
      <w:proofErr w:type="gramEnd"/>
      <w:r w:rsidRPr="00BA49A4">
        <w:rPr>
          <w:rFonts w:ascii="Arial" w:hAnsi="Arial" w:cs="Arial"/>
          <w:color w:val="000000"/>
          <w:sz w:val="20"/>
          <w:szCs w:val="20"/>
        </w:rPr>
        <w:t xml:space="preserve"> с. Светлоозёрское, п. Заозёрный,</w:t>
      </w:r>
    </w:p>
    <w:p w:rsidR="001D713A" w:rsidRPr="00BA49A4" w:rsidRDefault="001D713A" w:rsidP="001D713A">
      <w:pPr>
        <w:shd w:val="clear" w:color="auto" w:fill="FFFFFF"/>
        <w:rPr>
          <w:rFonts w:ascii="Arial" w:hAnsi="Arial" w:cs="Arial"/>
          <w:color w:val="000000"/>
          <w:sz w:val="20"/>
          <w:szCs w:val="20"/>
        </w:rPr>
      </w:pPr>
      <w:r w:rsidRPr="00BA49A4">
        <w:rPr>
          <w:rFonts w:ascii="Arial" w:hAnsi="Arial" w:cs="Arial"/>
          <w:color w:val="000000"/>
          <w:sz w:val="20"/>
          <w:szCs w:val="20"/>
        </w:rPr>
        <w:t xml:space="preserve">п. Полеводка на информационных стендах </w:t>
      </w:r>
      <w:r w:rsidR="008C5DAB">
        <w:rPr>
          <w:rFonts w:ascii="Arial" w:hAnsi="Arial" w:cs="Arial"/>
          <w:color w:val="000000"/>
          <w:sz w:val="20"/>
          <w:szCs w:val="20"/>
        </w:rPr>
        <w:t>20</w:t>
      </w:r>
      <w:r>
        <w:rPr>
          <w:rFonts w:ascii="Arial" w:hAnsi="Arial" w:cs="Arial"/>
          <w:color w:val="000000"/>
          <w:sz w:val="20"/>
          <w:szCs w:val="20"/>
        </w:rPr>
        <w:t xml:space="preserve"> июня 2022</w:t>
      </w:r>
      <w:r w:rsidRPr="00BA49A4">
        <w:rPr>
          <w:rFonts w:ascii="Arial" w:hAnsi="Arial" w:cs="Arial"/>
          <w:color w:val="000000"/>
          <w:sz w:val="20"/>
          <w:szCs w:val="20"/>
        </w:rPr>
        <w:t xml:space="preserve"> г</w:t>
      </w:r>
      <w:r>
        <w:rPr>
          <w:rFonts w:ascii="Arial" w:hAnsi="Arial" w:cs="Arial"/>
          <w:color w:val="000000"/>
          <w:sz w:val="20"/>
          <w:szCs w:val="20"/>
        </w:rPr>
        <w:t>ода</w:t>
      </w:r>
    </w:p>
    <w:p w:rsidR="001D713A" w:rsidRDefault="001D713A" w:rsidP="00BA3C7B">
      <w:pPr>
        <w:ind w:firstLine="708"/>
        <w:jc w:val="both"/>
        <w:rPr>
          <w:rFonts w:ascii="Arial" w:hAnsi="Arial" w:cs="Arial"/>
          <w:spacing w:val="-1"/>
        </w:rPr>
      </w:pPr>
    </w:p>
    <w:p w:rsidR="001D713A" w:rsidRDefault="001D713A" w:rsidP="00BA3C7B">
      <w:pPr>
        <w:ind w:firstLine="708"/>
        <w:jc w:val="both"/>
        <w:rPr>
          <w:rFonts w:ascii="Arial" w:hAnsi="Arial" w:cs="Arial"/>
          <w:spacing w:val="-1"/>
        </w:rPr>
      </w:pPr>
    </w:p>
    <w:p w:rsidR="001D713A" w:rsidRDefault="001D713A" w:rsidP="00BA3C7B">
      <w:pPr>
        <w:ind w:firstLine="708"/>
        <w:jc w:val="both"/>
        <w:rPr>
          <w:rFonts w:ascii="Arial" w:hAnsi="Arial" w:cs="Arial"/>
          <w:spacing w:val="-1"/>
        </w:rPr>
      </w:pPr>
    </w:p>
    <w:p w:rsidR="001D713A" w:rsidRDefault="001D713A" w:rsidP="00BA3C7B">
      <w:pPr>
        <w:ind w:firstLine="708"/>
        <w:jc w:val="both"/>
        <w:rPr>
          <w:rFonts w:ascii="Arial" w:hAnsi="Arial" w:cs="Arial"/>
          <w:spacing w:val="-1"/>
        </w:rPr>
      </w:pPr>
    </w:p>
    <w:p w:rsidR="001D713A" w:rsidRDefault="001D713A" w:rsidP="00BA3C7B">
      <w:pPr>
        <w:ind w:firstLine="708"/>
        <w:jc w:val="both"/>
        <w:rPr>
          <w:rFonts w:ascii="Arial" w:hAnsi="Arial" w:cs="Arial"/>
          <w:spacing w:val="-1"/>
        </w:rPr>
      </w:pPr>
    </w:p>
    <w:p w:rsidR="001D713A" w:rsidRDefault="001D713A" w:rsidP="001D713A">
      <w:pPr>
        <w:jc w:val="right"/>
        <w:rPr>
          <w:rFonts w:ascii="Arial" w:hAnsi="Arial" w:cs="Arial"/>
          <w:sz w:val="22"/>
          <w:szCs w:val="22"/>
        </w:rPr>
      </w:pPr>
      <w:r w:rsidRPr="004C4472">
        <w:rPr>
          <w:rFonts w:ascii="Arial" w:hAnsi="Arial" w:cs="Arial"/>
          <w:sz w:val="22"/>
          <w:szCs w:val="22"/>
        </w:rPr>
        <w:t xml:space="preserve">Утверждено </w:t>
      </w:r>
    </w:p>
    <w:p w:rsidR="001D713A" w:rsidRDefault="001D713A" w:rsidP="001D713A">
      <w:pPr>
        <w:jc w:val="right"/>
        <w:rPr>
          <w:rFonts w:ascii="Arial" w:hAnsi="Arial" w:cs="Arial"/>
          <w:sz w:val="22"/>
          <w:szCs w:val="22"/>
        </w:rPr>
      </w:pPr>
      <w:r>
        <w:rPr>
          <w:rFonts w:ascii="Arial" w:hAnsi="Arial" w:cs="Arial"/>
          <w:sz w:val="22"/>
          <w:szCs w:val="22"/>
        </w:rPr>
        <w:lastRenderedPageBreak/>
        <w:t>Постановлением Администрации</w:t>
      </w:r>
    </w:p>
    <w:p w:rsidR="001D713A" w:rsidRPr="004C4472" w:rsidRDefault="001D713A" w:rsidP="001D713A">
      <w:pPr>
        <w:jc w:val="right"/>
        <w:rPr>
          <w:rFonts w:ascii="Arial" w:hAnsi="Arial" w:cs="Arial"/>
          <w:sz w:val="22"/>
          <w:szCs w:val="22"/>
        </w:rPr>
      </w:pPr>
      <w:r w:rsidRPr="004C4472">
        <w:rPr>
          <w:rFonts w:ascii="Arial" w:hAnsi="Arial" w:cs="Arial"/>
          <w:sz w:val="22"/>
          <w:szCs w:val="22"/>
        </w:rPr>
        <w:t xml:space="preserve">Светлоозёрского </w:t>
      </w:r>
      <w:r>
        <w:rPr>
          <w:rFonts w:ascii="Arial" w:hAnsi="Arial" w:cs="Arial"/>
          <w:sz w:val="22"/>
          <w:szCs w:val="22"/>
        </w:rPr>
        <w:t xml:space="preserve">сельсовета </w:t>
      </w:r>
      <w:r w:rsidRPr="004C4472">
        <w:rPr>
          <w:rFonts w:ascii="Arial" w:hAnsi="Arial" w:cs="Arial"/>
          <w:sz w:val="22"/>
          <w:szCs w:val="22"/>
        </w:rPr>
        <w:t xml:space="preserve"> </w:t>
      </w:r>
    </w:p>
    <w:p w:rsidR="001D713A" w:rsidRPr="004C4472" w:rsidRDefault="001D713A" w:rsidP="001D713A">
      <w:pPr>
        <w:jc w:val="right"/>
        <w:rPr>
          <w:rFonts w:ascii="Arial" w:hAnsi="Arial" w:cs="Arial"/>
          <w:sz w:val="22"/>
          <w:szCs w:val="22"/>
        </w:rPr>
      </w:pPr>
      <w:r w:rsidRPr="004C4472">
        <w:rPr>
          <w:rFonts w:ascii="Arial" w:hAnsi="Arial" w:cs="Arial"/>
          <w:sz w:val="22"/>
          <w:szCs w:val="22"/>
        </w:rPr>
        <w:t xml:space="preserve">№ </w:t>
      </w:r>
      <w:r w:rsidR="000A2B99">
        <w:rPr>
          <w:rFonts w:ascii="Arial" w:hAnsi="Arial" w:cs="Arial"/>
          <w:sz w:val="22"/>
          <w:szCs w:val="22"/>
        </w:rPr>
        <w:t>18</w:t>
      </w:r>
      <w:r w:rsidRPr="004C4472">
        <w:rPr>
          <w:rFonts w:ascii="Arial" w:hAnsi="Arial" w:cs="Arial"/>
          <w:sz w:val="22"/>
          <w:szCs w:val="22"/>
        </w:rPr>
        <w:t xml:space="preserve"> от </w:t>
      </w:r>
      <w:r w:rsidR="000A2B99">
        <w:rPr>
          <w:rFonts w:ascii="Arial" w:hAnsi="Arial" w:cs="Arial"/>
          <w:sz w:val="22"/>
          <w:szCs w:val="22"/>
        </w:rPr>
        <w:t>16</w:t>
      </w:r>
      <w:r w:rsidRPr="004C4472">
        <w:rPr>
          <w:rFonts w:ascii="Arial" w:hAnsi="Arial" w:cs="Arial"/>
          <w:sz w:val="22"/>
          <w:szCs w:val="22"/>
        </w:rPr>
        <w:t xml:space="preserve"> </w:t>
      </w:r>
      <w:r>
        <w:rPr>
          <w:rFonts w:ascii="Arial" w:hAnsi="Arial" w:cs="Arial"/>
          <w:sz w:val="22"/>
          <w:szCs w:val="22"/>
        </w:rPr>
        <w:t>июня</w:t>
      </w:r>
      <w:r w:rsidRPr="004C4472">
        <w:rPr>
          <w:rFonts w:ascii="Arial" w:hAnsi="Arial" w:cs="Arial"/>
          <w:sz w:val="22"/>
          <w:szCs w:val="22"/>
        </w:rPr>
        <w:t xml:space="preserve"> 2022 года </w:t>
      </w:r>
    </w:p>
    <w:p w:rsidR="001D713A" w:rsidRDefault="001D713A" w:rsidP="00BA3C7B">
      <w:pPr>
        <w:ind w:firstLine="708"/>
        <w:jc w:val="both"/>
        <w:rPr>
          <w:rFonts w:ascii="Arial" w:hAnsi="Arial" w:cs="Arial"/>
          <w:spacing w:val="-1"/>
        </w:rPr>
      </w:pPr>
    </w:p>
    <w:p w:rsidR="001D713A" w:rsidRDefault="001D713A" w:rsidP="001D713A">
      <w:pPr>
        <w:jc w:val="center"/>
        <w:rPr>
          <w:rFonts w:ascii="Arial" w:hAnsi="Arial" w:cs="Arial"/>
          <w:b/>
          <w:bCs/>
        </w:rPr>
      </w:pPr>
      <w:r w:rsidRPr="005372B0">
        <w:rPr>
          <w:rFonts w:ascii="Arial" w:hAnsi="Arial" w:cs="Arial"/>
          <w:b/>
          <w:bCs/>
        </w:rPr>
        <w:t xml:space="preserve">О внесении изменений и дополнений </w:t>
      </w:r>
    </w:p>
    <w:p w:rsidR="000A2B99" w:rsidRPr="000A2B99" w:rsidRDefault="001D713A" w:rsidP="000A2B99">
      <w:pPr>
        <w:tabs>
          <w:tab w:val="left" w:pos="0"/>
          <w:tab w:val="left" w:pos="851"/>
        </w:tabs>
        <w:jc w:val="center"/>
        <w:rPr>
          <w:rFonts w:ascii="Arial" w:hAnsi="Arial" w:cs="Arial"/>
          <w:b/>
        </w:rPr>
      </w:pPr>
      <w:r w:rsidRPr="000A2B99">
        <w:rPr>
          <w:rFonts w:ascii="Arial" w:hAnsi="Arial" w:cs="Arial"/>
          <w:b/>
          <w:bCs/>
        </w:rPr>
        <w:t xml:space="preserve">в Постановление Администрации № </w:t>
      </w:r>
      <w:r w:rsidR="000A2B99" w:rsidRPr="000A2B99">
        <w:rPr>
          <w:rFonts w:ascii="Arial" w:hAnsi="Arial" w:cs="Arial"/>
          <w:b/>
          <w:bCs/>
        </w:rPr>
        <w:t>50</w:t>
      </w:r>
      <w:r w:rsidRPr="000A2B99">
        <w:rPr>
          <w:rFonts w:ascii="Arial" w:hAnsi="Arial" w:cs="Arial"/>
          <w:b/>
          <w:bCs/>
        </w:rPr>
        <w:t xml:space="preserve"> от 24.</w:t>
      </w:r>
      <w:r w:rsidR="000A2B99" w:rsidRPr="000A2B99">
        <w:rPr>
          <w:rFonts w:ascii="Arial" w:hAnsi="Arial" w:cs="Arial"/>
          <w:b/>
          <w:bCs/>
        </w:rPr>
        <w:t>12</w:t>
      </w:r>
      <w:r w:rsidRPr="000A2B99">
        <w:rPr>
          <w:rFonts w:ascii="Arial" w:hAnsi="Arial" w:cs="Arial"/>
          <w:b/>
          <w:bCs/>
        </w:rPr>
        <w:t>.2018 года «</w:t>
      </w:r>
      <w:r w:rsidRPr="000A2B99">
        <w:rPr>
          <w:rFonts w:ascii="Arial" w:hAnsi="Arial" w:cs="Arial"/>
          <w:b/>
        </w:rPr>
        <w:t xml:space="preserve">Об утверждении </w:t>
      </w:r>
      <w:r w:rsidR="000A2B99" w:rsidRPr="000A2B99">
        <w:rPr>
          <w:rFonts w:ascii="Arial" w:hAnsi="Arial" w:cs="Arial"/>
          <w:b/>
        </w:rPr>
        <w:t>Административного регламента предоставления муниципальной услуги «</w:t>
      </w:r>
      <w:r w:rsidR="000A2B99" w:rsidRPr="000A2B99">
        <w:rPr>
          <w:rFonts w:ascii="Arial" w:eastAsia="Calibri" w:hAnsi="Arial"/>
          <w:b/>
        </w:rPr>
        <w:t>Предоставление разрешения на осуществление земляных работ</w:t>
      </w:r>
      <w:r w:rsidR="000A2B99" w:rsidRPr="000A2B99">
        <w:rPr>
          <w:rFonts w:ascii="Arial" w:hAnsi="Arial" w:cs="Arial"/>
          <w:b/>
        </w:rPr>
        <w:t>».</w:t>
      </w:r>
    </w:p>
    <w:p w:rsidR="001D713A" w:rsidRPr="001D713A" w:rsidRDefault="001D713A" w:rsidP="001D713A">
      <w:pPr>
        <w:jc w:val="center"/>
        <w:rPr>
          <w:rFonts w:ascii="Arial" w:hAnsi="Arial" w:cs="Arial"/>
          <w:b/>
          <w:bCs/>
        </w:rPr>
      </w:pPr>
    </w:p>
    <w:p w:rsidR="00BA3C7B" w:rsidRPr="00BA3C7B" w:rsidRDefault="00D87C37" w:rsidP="001D713A">
      <w:pPr>
        <w:ind w:firstLine="567"/>
        <w:jc w:val="both"/>
        <w:rPr>
          <w:rFonts w:ascii="Arial" w:hAnsi="Arial" w:cs="Arial"/>
        </w:rPr>
      </w:pPr>
      <w:r w:rsidRPr="00BA3C7B">
        <w:rPr>
          <w:rFonts w:ascii="Arial" w:hAnsi="Arial" w:cs="Arial"/>
          <w:spacing w:val="-1"/>
        </w:rPr>
        <w:t xml:space="preserve">Внести </w:t>
      </w:r>
      <w:r w:rsidR="00BA3C7B">
        <w:rPr>
          <w:rFonts w:ascii="Arial" w:hAnsi="Arial" w:cs="Arial"/>
          <w:spacing w:val="-1"/>
        </w:rPr>
        <w:t xml:space="preserve">следующие </w:t>
      </w:r>
      <w:r w:rsidRPr="00BA3C7B">
        <w:rPr>
          <w:rFonts w:ascii="Arial" w:hAnsi="Arial" w:cs="Arial"/>
          <w:spacing w:val="-1"/>
        </w:rPr>
        <w:t xml:space="preserve">изменения и дополнения в </w:t>
      </w:r>
      <w:r w:rsidRPr="00BA3C7B">
        <w:rPr>
          <w:rFonts w:ascii="Arial" w:hAnsi="Arial" w:cs="Arial"/>
        </w:rPr>
        <w:t xml:space="preserve">Постановление </w:t>
      </w:r>
      <w:r w:rsidR="007141F0" w:rsidRPr="00BA3C7B">
        <w:rPr>
          <w:rFonts w:ascii="Arial" w:hAnsi="Arial" w:cs="Arial"/>
        </w:rPr>
        <w:t>№ 29 от 24.10.2018 года «Об утверждении Положения о муниципальной службе в муниципальном образовании Светлоозёрский сельсовет Бийского района Алтайского края»</w:t>
      </w:r>
      <w:r w:rsidR="00BA3C7B">
        <w:rPr>
          <w:rFonts w:ascii="Arial" w:hAnsi="Arial" w:cs="Arial"/>
        </w:rPr>
        <w:t>:</w:t>
      </w:r>
      <w:r w:rsidR="007141F0" w:rsidRPr="00BA3C7B">
        <w:rPr>
          <w:rFonts w:ascii="Arial" w:hAnsi="Arial" w:cs="Arial"/>
        </w:rPr>
        <w:t xml:space="preserve"> </w:t>
      </w:r>
    </w:p>
    <w:p w:rsidR="003B27FA" w:rsidRDefault="003B27FA" w:rsidP="003B27FA">
      <w:pPr>
        <w:ind w:firstLine="567"/>
        <w:jc w:val="both"/>
        <w:rPr>
          <w:rFonts w:ascii="Arial" w:hAnsi="Arial" w:cs="Arial"/>
        </w:rPr>
      </w:pPr>
      <w:r>
        <w:rPr>
          <w:rFonts w:ascii="Arial" w:hAnsi="Arial" w:cs="Arial"/>
        </w:rPr>
        <w:t>1. Пункт 2.7.3. Положения изложить в следующей редакции:</w:t>
      </w:r>
    </w:p>
    <w:p w:rsidR="003B27FA" w:rsidRPr="003B27FA" w:rsidRDefault="003B27FA" w:rsidP="003B27FA">
      <w:pPr>
        <w:ind w:firstLine="567"/>
        <w:jc w:val="both"/>
        <w:rPr>
          <w:rFonts w:ascii="Arial" w:hAnsi="Arial" w:cs="Arial"/>
        </w:rPr>
      </w:pPr>
      <w:r w:rsidRPr="003B27FA">
        <w:rPr>
          <w:rFonts w:ascii="Arial" w:hAnsi="Arial" w:cs="Arial"/>
        </w:rPr>
        <w:t>«2.7.3. Администрация Светлоозёрского сельсовета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подпунктом 2.7.1 Административного регламента</w:t>
      </w:r>
      <w:r w:rsidR="00952EC2">
        <w:rPr>
          <w:rFonts w:ascii="Arial" w:hAnsi="Arial" w:cs="Arial"/>
        </w:rPr>
        <w:t>, за исключением случаев, когда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 законодательством</w:t>
      </w:r>
      <w:r w:rsidRPr="003B27FA">
        <w:rPr>
          <w:rFonts w:ascii="Arial" w:hAnsi="Arial" w:cs="Arial"/>
        </w:rPr>
        <w:t>. Заявителю выдается расписка в получении от заявителя документов с указанием их перечня и даты их получения органом местного самоуправления,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Светлоозёрского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A2B99" w:rsidRDefault="00952EC2" w:rsidP="003B27FA">
      <w:pPr>
        <w:pStyle w:val="20"/>
        <w:autoSpaceDE w:val="0"/>
        <w:autoSpaceDN w:val="0"/>
        <w:adjustRightInd w:val="0"/>
        <w:spacing w:after="0" w:line="240" w:lineRule="auto"/>
        <w:ind w:left="0" w:firstLine="567"/>
        <w:jc w:val="both"/>
        <w:outlineLvl w:val="2"/>
        <w:rPr>
          <w:rFonts w:ascii="Arial" w:hAnsi="Arial" w:cs="Arial"/>
        </w:rPr>
      </w:pPr>
      <w:r>
        <w:rPr>
          <w:rFonts w:ascii="Arial" w:hAnsi="Arial" w:cs="Arial"/>
        </w:rPr>
        <w:t>2</w:t>
      </w:r>
      <w:r w:rsidR="003B27FA">
        <w:rPr>
          <w:rFonts w:ascii="Arial" w:hAnsi="Arial" w:cs="Arial"/>
        </w:rPr>
        <w:t xml:space="preserve">. </w:t>
      </w:r>
      <w:r w:rsidR="000A2B99" w:rsidRPr="002A1D26">
        <w:rPr>
          <w:rFonts w:ascii="Arial" w:hAnsi="Arial" w:cs="Arial"/>
        </w:rPr>
        <w:t xml:space="preserve">Пункт </w:t>
      </w:r>
      <w:r w:rsidR="000A2B99" w:rsidRPr="00792F7B">
        <w:rPr>
          <w:rFonts w:ascii="Arial" w:hAnsi="Arial"/>
          <w:color w:val="000000"/>
        </w:rPr>
        <w:t>2.</w:t>
      </w:r>
      <w:r w:rsidR="000A2B99">
        <w:rPr>
          <w:rFonts w:ascii="Arial" w:hAnsi="Arial"/>
          <w:color w:val="000000"/>
        </w:rPr>
        <w:t xml:space="preserve">8 </w:t>
      </w:r>
      <w:r w:rsidR="003B27FA">
        <w:rPr>
          <w:rFonts w:ascii="Arial" w:hAnsi="Arial"/>
          <w:color w:val="000000"/>
        </w:rPr>
        <w:t xml:space="preserve">Положения </w:t>
      </w:r>
      <w:r w:rsidR="000A2B99" w:rsidRPr="002A1D26">
        <w:rPr>
          <w:rFonts w:ascii="Arial" w:hAnsi="Arial" w:cs="Arial"/>
        </w:rPr>
        <w:t>изложить в следующей редакции:</w:t>
      </w:r>
    </w:p>
    <w:p w:rsidR="000A2B99" w:rsidRPr="00B06BC3" w:rsidRDefault="000A2B99" w:rsidP="003B27FA">
      <w:pPr>
        <w:pStyle w:val="20"/>
        <w:spacing w:after="0" w:line="240" w:lineRule="auto"/>
        <w:ind w:left="0" w:firstLine="567"/>
        <w:jc w:val="both"/>
        <w:outlineLvl w:val="2"/>
        <w:rPr>
          <w:rFonts w:ascii="Arial" w:hAnsi="Arial" w:cs="Arial"/>
        </w:rPr>
      </w:pPr>
      <w:r>
        <w:rPr>
          <w:rFonts w:ascii="Arial" w:hAnsi="Arial"/>
        </w:rPr>
        <w:t>"</w:t>
      </w:r>
      <w:r w:rsidRPr="00B06BC3">
        <w:rPr>
          <w:rFonts w:ascii="Arial" w:hAnsi="Arial"/>
        </w:rPr>
        <w:t>2.8. Запрет требовать от заявителя предоставление иных документов и информации или осуществления действий для получения муниципальной услуги.</w:t>
      </w:r>
    </w:p>
    <w:p w:rsidR="000A2B99" w:rsidRPr="00B06BC3" w:rsidRDefault="000A2B99" w:rsidP="003B27FA">
      <w:pPr>
        <w:autoSpaceDE w:val="0"/>
        <w:ind w:firstLine="567"/>
        <w:jc w:val="both"/>
        <w:rPr>
          <w:rFonts w:ascii="Arial" w:hAnsi="Arial"/>
        </w:rPr>
      </w:pPr>
      <w:r w:rsidRPr="00B06BC3">
        <w:rPr>
          <w:rFonts w:ascii="Arial" w:hAnsi="Arial"/>
        </w:rPr>
        <w:t>Запрещается требовать от заявителя:</w:t>
      </w:r>
    </w:p>
    <w:p w:rsidR="000A2B99" w:rsidRPr="00B06BC3" w:rsidRDefault="000A2B99" w:rsidP="003B27FA">
      <w:pPr>
        <w:autoSpaceDE w:val="0"/>
        <w:ind w:firstLine="567"/>
        <w:jc w:val="both"/>
        <w:rPr>
          <w:rFonts w:ascii="Arial" w:hAnsi="Arial"/>
        </w:rPr>
      </w:pPr>
      <w:r w:rsidRPr="00B06BC3">
        <w:rPr>
          <w:rFonts w:ascii="Arial" w:hAnsi="Arial"/>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2B99" w:rsidRPr="00B06BC3" w:rsidRDefault="000A2B99" w:rsidP="003B27FA">
      <w:pPr>
        <w:autoSpaceDE w:val="0"/>
        <w:ind w:firstLine="567"/>
        <w:jc w:val="both"/>
        <w:rPr>
          <w:rFonts w:ascii="Arial" w:hAnsi="Arial"/>
        </w:rPr>
      </w:pPr>
      <w:proofErr w:type="gramStart"/>
      <w:r w:rsidRPr="00B06BC3">
        <w:rPr>
          <w:rFonts w:ascii="Arial" w:hAnsi="Arial"/>
        </w:rPr>
        <w:t>предоставления документов и информации, которые находятся в распоряжении администрации,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0A2B99" w:rsidRPr="00B06BC3" w:rsidRDefault="000A2B99" w:rsidP="003B27FA">
      <w:pPr>
        <w:autoSpaceDE w:val="0"/>
        <w:ind w:firstLine="567"/>
        <w:jc w:val="both"/>
        <w:rPr>
          <w:rFonts w:ascii="Arial" w:hAnsi="Arial"/>
        </w:rPr>
      </w:pPr>
      <w:r w:rsidRPr="00B06BC3">
        <w:rPr>
          <w:rFonts w:ascii="Arial" w:hAnsi="Arial"/>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B06BC3">
        <w:rPr>
          <w:rFonts w:ascii="Arial" w:hAnsi="Arial"/>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0A2B99" w:rsidRPr="00B06BC3" w:rsidRDefault="000A2B99" w:rsidP="003B27FA">
      <w:pPr>
        <w:autoSpaceDE w:val="0"/>
        <w:ind w:firstLine="567"/>
        <w:jc w:val="both"/>
        <w:rPr>
          <w:rFonts w:ascii="Arial" w:hAnsi="Arial"/>
        </w:rPr>
      </w:pPr>
      <w:r w:rsidRPr="00B06BC3">
        <w:rPr>
          <w:rFonts w:ascii="Arial" w:hAnsi="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2B99" w:rsidRPr="00B06BC3" w:rsidRDefault="000A2B99" w:rsidP="003B27FA">
      <w:pPr>
        <w:autoSpaceDE w:val="0"/>
        <w:ind w:firstLine="567"/>
        <w:jc w:val="both"/>
        <w:rPr>
          <w:rFonts w:ascii="Arial" w:hAnsi="Arial"/>
        </w:rPr>
      </w:pPr>
      <w:r w:rsidRPr="00B06BC3">
        <w:rPr>
          <w:rFonts w:ascii="Arial" w:hAnsi="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2B99" w:rsidRPr="00B06BC3" w:rsidRDefault="000A2B99" w:rsidP="003B27FA">
      <w:pPr>
        <w:autoSpaceDE w:val="0"/>
        <w:ind w:firstLine="567"/>
        <w:jc w:val="both"/>
        <w:rPr>
          <w:rFonts w:ascii="Arial" w:hAnsi="Arial"/>
        </w:rPr>
      </w:pPr>
      <w:r w:rsidRPr="00B06BC3">
        <w:rPr>
          <w:rFonts w:ascii="Arial" w:hAnsi="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2B99" w:rsidRPr="00B06BC3" w:rsidRDefault="000A2B99" w:rsidP="003B27FA">
      <w:pPr>
        <w:autoSpaceDE w:val="0"/>
        <w:ind w:firstLine="567"/>
        <w:jc w:val="both"/>
        <w:rPr>
          <w:rFonts w:ascii="Arial" w:hAnsi="Arial"/>
        </w:rPr>
      </w:pPr>
      <w:proofErr w:type="gramStart"/>
      <w:r w:rsidRPr="00B06BC3">
        <w:rPr>
          <w:rFonts w:ascii="Arial" w:hAnsi="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B06BC3">
        <w:rPr>
          <w:rFonts w:ascii="Arial" w:hAnsi="Arial"/>
        </w:rPr>
        <w:t xml:space="preserve"> </w:t>
      </w:r>
      <w:proofErr w:type="gramStart"/>
      <w:r w:rsidRPr="00B06BC3">
        <w:rPr>
          <w:rFonts w:ascii="Arial" w:hAnsi="Arial"/>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w:t>
      </w:r>
      <w:r w:rsidR="003B27FA">
        <w:rPr>
          <w:rFonts w:ascii="Arial" w:hAnsi="Arial"/>
        </w:rPr>
        <w:t>ения за доставленные неудобства;</w:t>
      </w:r>
      <w:proofErr w:type="gramEnd"/>
    </w:p>
    <w:p w:rsidR="000A2B99" w:rsidRPr="00B06BC3" w:rsidRDefault="000A2B99" w:rsidP="003B27FA">
      <w:pPr>
        <w:pStyle w:val="20"/>
        <w:spacing w:after="0" w:line="240" w:lineRule="auto"/>
        <w:ind w:left="0" w:firstLine="567"/>
        <w:jc w:val="both"/>
        <w:outlineLvl w:val="2"/>
        <w:rPr>
          <w:rFonts w:ascii="Arial" w:hAnsi="Arial" w:cs="Arial"/>
        </w:rPr>
      </w:pPr>
      <w:r w:rsidRPr="00B06BC3">
        <w:rPr>
          <w:rFonts w:ascii="Arial" w:hAnsi="Arial" w:cs="Arial"/>
          <w:color w:val="000000"/>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A2B99" w:rsidRDefault="000A2B99" w:rsidP="003B27FA">
      <w:pPr>
        <w:autoSpaceDE w:val="0"/>
        <w:ind w:firstLine="567"/>
        <w:jc w:val="both"/>
        <w:rPr>
          <w:rFonts w:ascii="Arial" w:hAnsi="Arial"/>
        </w:rPr>
      </w:pPr>
      <w:proofErr w:type="gramStart"/>
      <w:r>
        <w:rPr>
          <w:rFonts w:ascii="Arial" w:hAnsi="Arial"/>
        </w:rPr>
        <w:t>О</w:t>
      </w:r>
      <w:r w:rsidRPr="00B06BC3">
        <w:rPr>
          <w:rFonts w:ascii="Arial" w:hAnsi="Arial"/>
        </w:rPr>
        <w:t>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r>
        <w:rPr>
          <w:rFonts w:ascii="Arial" w:hAnsi="Arial"/>
        </w:rPr>
        <w:t>"</w:t>
      </w:r>
      <w:proofErr w:type="gramEnd"/>
    </w:p>
    <w:p w:rsidR="000A2B99" w:rsidRDefault="00952EC2" w:rsidP="003B27FA">
      <w:pPr>
        <w:autoSpaceDE w:val="0"/>
        <w:ind w:firstLine="567"/>
        <w:jc w:val="both"/>
        <w:rPr>
          <w:rFonts w:ascii="Arial" w:hAnsi="Arial"/>
        </w:rPr>
      </w:pPr>
      <w:r>
        <w:rPr>
          <w:rFonts w:ascii="Arial" w:hAnsi="Arial"/>
        </w:rPr>
        <w:t>3</w:t>
      </w:r>
      <w:r w:rsidR="000A2B99">
        <w:rPr>
          <w:rFonts w:ascii="Arial" w:hAnsi="Arial"/>
        </w:rPr>
        <w:t>. Пункт 2.17.</w:t>
      </w:r>
      <w:r>
        <w:rPr>
          <w:rFonts w:ascii="Arial" w:hAnsi="Arial"/>
        </w:rPr>
        <w:t xml:space="preserve"> Положения </w:t>
      </w:r>
      <w:r w:rsidR="000A2B99">
        <w:rPr>
          <w:rFonts w:ascii="Arial" w:hAnsi="Arial"/>
        </w:rPr>
        <w:t>дополнить подпунктом 2.17.6 и следующе</w:t>
      </w:r>
      <w:r>
        <w:rPr>
          <w:rFonts w:ascii="Arial" w:hAnsi="Arial"/>
        </w:rPr>
        <w:t>го</w:t>
      </w:r>
      <w:r w:rsidR="000A2B99">
        <w:rPr>
          <w:rFonts w:ascii="Arial" w:hAnsi="Arial"/>
        </w:rPr>
        <w:t xml:space="preserve"> </w:t>
      </w:r>
      <w:r>
        <w:rPr>
          <w:rFonts w:ascii="Arial" w:hAnsi="Arial"/>
        </w:rPr>
        <w:t>содержания</w:t>
      </w:r>
      <w:r w:rsidR="000A2B99">
        <w:rPr>
          <w:rFonts w:ascii="Arial" w:hAnsi="Arial"/>
        </w:rPr>
        <w:t>:</w:t>
      </w:r>
    </w:p>
    <w:p w:rsidR="000A2B99" w:rsidRDefault="000A2B99" w:rsidP="003B27FA">
      <w:pPr>
        <w:autoSpaceDE w:val="0"/>
        <w:ind w:firstLine="567"/>
        <w:jc w:val="both"/>
        <w:rPr>
          <w:rFonts w:ascii="Arial" w:hAnsi="Arial" w:cs="Arial"/>
          <w:bCs/>
          <w:color w:val="000000"/>
          <w:shd w:val="clear" w:color="auto" w:fill="FFFFFF"/>
        </w:rPr>
      </w:pPr>
      <w:r>
        <w:rPr>
          <w:rFonts w:ascii="Arial" w:hAnsi="Arial"/>
        </w:rPr>
        <w:t xml:space="preserve">"2.17.6. </w:t>
      </w:r>
      <w:r w:rsidRPr="00F65471">
        <w:rPr>
          <w:rFonts w:ascii="Arial" w:hAnsi="Arial" w:cs="Arial"/>
          <w:bCs/>
          <w:color w:val="000000"/>
          <w:shd w:val="clear" w:color="auto" w:fill="FFFFFF"/>
        </w:rPr>
        <w:t>Организация предоставления муниципальн</w:t>
      </w:r>
      <w:r>
        <w:rPr>
          <w:rFonts w:ascii="Arial" w:hAnsi="Arial" w:cs="Arial"/>
          <w:bCs/>
          <w:color w:val="000000"/>
          <w:shd w:val="clear" w:color="auto" w:fill="FFFFFF"/>
        </w:rPr>
        <w:t>ой</w:t>
      </w:r>
      <w:r w:rsidRPr="00F65471">
        <w:rPr>
          <w:rFonts w:ascii="Arial" w:hAnsi="Arial" w:cs="Arial"/>
          <w:bCs/>
          <w:color w:val="000000"/>
          <w:shd w:val="clear" w:color="auto" w:fill="FFFFFF"/>
        </w:rPr>
        <w:t xml:space="preserve"> услуг</w:t>
      </w:r>
      <w:r>
        <w:rPr>
          <w:rFonts w:ascii="Arial" w:hAnsi="Arial" w:cs="Arial"/>
          <w:bCs/>
          <w:color w:val="000000"/>
          <w:shd w:val="clear" w:color="auto" w:fill="FFFFFF"/>
        </w:rPr>
        <w:t>и</w:t>
      </w:r>
      <w:r w:rsidRPr="00F65471">
        <w:rPr>
          <w:rFonts w:ascii="Arial" w:hAnsi="Arial" w:cs="Arial"/>
          <w:bCs/>
          <w:color w:val="000000"/>
          <w:shd w:val="clear" w:color="auto" w:fill="FFFFFF"/>
        </w:rPr>
        <w:t xml:space="preserve"> в упреждающем (</w:t>
      </w:r>
      <w:proofErr w:type="spellStart"/>
      <w:r w:rsidRPr="00F65471">
        <w:rPr>
          <w:rFonts w:ascii="Arial" w:hAnsi="Arial" w:cs="Arial"/>
          <w:bCs/>
          <w:color w:val="000000"/>
          <w:shd w:val="clear" w:color="auto" w:fill="FFFFFF"/>
        </w:rPr>
        <w:t>проактивном</w:t>
      </w:r>
      <w:proofErr w:type="spellEnd"/>
      <w:r w:rsidRPr="00F65471">
        <w:rPr>
          <w:rFonts w:ascii="Arial" w:hAnsi="Arial" w:cs="Arial"/>
          <w:bCs/>
          <w:color w:val="000000"/>
          <w:shd w:val="clear" w:color="auto" w:fill="FFFFFF"/>
        </w:rPr>
        <w:t>) режиме</w:t>
      </w:r>
      <w:r>
        <w:rPr>
          <w:rFonts w:ascii="Arial" w:hAnsi="Arial" w:cs="Arial"/>
          <w:bCs/>
          <w:color w:val="000000"/>
          <w:shd w:val="clear" w:color="auto" w:fill="FFFFFF"/>
        </w:rPr>
        <w:t>.</w:t>
      </w:r>
      <w:r w:rsidRPr="00C51C3A">
        <w:rPr>
          <w:rFonts w:ascii="Arial" w:hAnsi="Arial" w:cs="Arial"/>
          <w:color w:val="000000"/>
        </w:rPr>
        <w:t xml:space="preserve"> При наступлении событий, являющихся основанием для предоставления муниципальной услуги, орган местного самоуправления вправе:</w:t>
      </w:r>
    </w:p>
    <w:p w:rsidR="000A2B99" w:rsidRPr="00F65471" w:rsidRDefault="000A2B99" w:rsidP="003B27FA">
      <w:pPr>
        <w:pStyle w:val="af"/>
        <w:shd w:val="clear" w:color="auto" w:fill="FFFFFF"/>
        <w:spacing w:before="0" w:beforeAutospacing="0" w:after="0" w:afterAutospacing="0"/>
        <w:ind w:firstLine="567"/>
        <w:jc w:val="both"/>
        <w:rPr>
          <w:rFonts w:ascii="Arial" w:hAnsi="Arial" w:cs="Arial"/>
          <w:color w:val="000000"/>
        </w:rPr>
      </w:pPr>
      <w:r w:rsidRPr="00C51C3A">
        <w:rPr>
          <w:rFonts w:ascii="Arial" w:hAnsi="Arial" w:cs="Arial"/>
          <w:bCs/>
          <w:color w:val="000000"/>
          <w:shd w:val="clear" w:color="auto" w:fill="FFFFFF"/>
        </w:rPr>
        <w:t>1)</w:t>
      </w:r>
      <w:r w:rsidRPr="00C51C3A">
        <w:rPr>
          <w:rFonts w:ascii="Arial" w:hAnsi="Arial" w:cs="Arial"/>
          <w:color w:val="000000"/>
        </w:rPr>
        <w:t xml:space="preserve"> </w:t>
      </w:r>
      <w:r w:rsidRPr="00F65471">
        <w:rPr>
          <w:rFonts w:ascii="Arial" w:hAnsi="Arial" w:cs="Arial"/>
        </w:rPr>
        <w:t xml:space="preserve">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65471">
        <w:rPr>
          <w:rFonts w:ascii="Arial" w:hAnsi="Arial" w:cs="Arial"/>
        </w:rPr>
        <w:t>запрос</w:t>
      </w:r>
      <w:proofErr w:type="gramEnd"/>
      <w:r w:rsidRPr="00F65471">
        <w:rPr>
          <w:rFonts w:ascii="Arial" w:hAnsi="Arial" w:cs="Arial"/>
        </w:rPr>
        <w:t xml:space="preserve"> о предоставлении соответствующей услуги для немедленного получения результата предоставления такой услуги;</w:t>
      </w:r>
    </w:p>
    <w:p w:rsidR="000A2B99" w:rsidRDefault="000A2B99" w:rsidP="003B27FA">
      <w:pPr>
        <w:ind w:firstLine="567"/>
        <w:jc w:val="both"/>
        <w:rPr>
          <w:rFonts w:ascii="Arial" w:hAnsi="Arial" w:cs="Arial"/>
        </w:rPr>
      </w:pPr>
      <w:proofErr w:type="gramStart"/>
      <w:r w:rsidRPr="00F65471">
        <w:rPr>
          <w:rFonts w:ascii="Arial" w:hAnsi="Arial" w:cs="Arial"/>
        </w:rPr>
        <w:t>2) при условии наличия запроса заявителя о предоставлении муниципальн</w:t>
      </w:r>
      <w:r>
        <w:rPr>
          <w:rFonts w:ascii="Arial" w:hAnsi="Arial" w:cs="Arial"/>
        </w:rPr>
        <w:t>ой</w:t>
      </w:r>
      <w:r w:rsidRPr="00F65471">
        <w:rPr>
          <w:rFonts w:ascii="Arial" w:hAnsi="Arial" w:cs="Arial"/>
        </w:rPr>
        <w:t xml:space="preserve"> услуг</w:t>
      </w:r>
      <w:r>
        <w:rPr>
          <w:rFonts w:ascii="Arial" w:hAnsi="Arial" w:cs="Arial"/>
        </w:rPr>
        <w:t>и</w:t>
      </w:r>
      <w:r w:rsidRPr="00F65471">
        <w:rPr>
          <w:rFonts w:ascii="Arial" w:hAnsi="Arial" w:cs="Arial"/>
        </w:rPr>
        <w:t xml:space="preserve">, в отношении которых у заявителя могут появиться основания для их </w:t>
      </w:r>
      <w:r w:rsidRPr="00F65471">
        <w:rPr>
          <w:rFonts w:ascii="Arial" w:hAnsi="Arial" w:cs="Arial"/>
        </w:rPr>
        <w:lastRenderedPageBreak/>
        <w:t>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w:t>
      </w:r>
      <w:proofErr w:type="gramEnd"/>
      <w:r w:rsidRPr="00F65471">
        <w:rPr>
          <w:rFonts w:ascii="Arial" w:hAnsi="Arial" w:cs="Arial"/>
        </w:rPr>
        <w:t xml:space="preserve"> заявителя о проведенных мероприятиях</w:t>
      </w:r>
      <w:proofErr w:type="gramStart"/>
      <w:r w:rsidRPr="00F65471">
        <w:rPr>
          <w:rFonts w:ascii="Arial" w:hAnsi="Arial" w:cs="Arial"/>
        </w:rPr>
        <w:t>.</w:t>
      </w:r>
      <w:r>
        <w:rPr>
          <w:rFonts w:ascii="Arial" w:hAnsi="Arial" w:cs="Arial"/>
        </w:rPr>
        <w:t>"</w:t>
      </w:r>
      <w:proofErr w:type="gramEnd"/>
    </w:p>
    <w:p w:rsidR="000A2B99" w:rsidRDefault="000A2B99" w:rsidP="003B27FA">
      <w:pPr>
        <w:ind w:firstLine="567"/>
        <w:jc w:val="both"/>
        <w:rPr>
          <w:rFonts w:ascii="Arial" w:hAnsi="Arial" w:cs="Arial"/>
        </w:rPr>
      </w:pPr>
    </w:p>
    <w:p w:rsidR="000A2B99" w:rsidRDefault="00952EC2" w:rsidP="003B27FA">
      <w:pPr>
        <w:autoSpaceDE w:val="0"/>
        <w:ind w:firstLine="567"/>
        <w:jc w:val="both"/>
        <w:rPr>
          <w:rFonts w:ascii="Arial" w:hAnsi="Arial"/>
        </w:rPr>
      </w:pPr>
      <w:r>
        <w:rPr>
          <w:rFonts w:ascii="Arial" w:hAnsi="Arial"/>
        </w:rPr>
        <w:t>4</w:t>
      </w:r>
      <w:r w:rsidR="000A2B99">
        <w:rPr>
          <w:rFonts w:ascii="Arial" w:hAnsi="Arial"/>
        </w:rPr>
        <w:t>. Раздел 3. дополнить пунктом 3.</w:t>
      </w:r>
      <w:r>
        <w:rPr>
          <w:rFonts w:ascii="Arial" w:hAnsi="Arial"/>
        </w:rPr>
        <w:t>4.5.</w:t>
      </w:r>
      <w:r w:rsidR="000A2B99">
        <w:rPr>
          <w:rFonts w:ascii="Arial" w:hAnsi="Arial"/>
        </w:rPr>
        <w:t xml:space="preserve"> и изложить в следующей редакции: </w:t>
      </w:r>
    </w:p>
    <w:p w:rsidR="000A2B99" w:rsidRPr="00C51C3A" w:rsidRDefault="000A2B99" w:rsidP="003B27FA">
      <w:pPr>
        <w:pStyle w:val="af"/>
        <w:shd w:val="clear" w:color="auto" w:fill="FFFFFF"/>
        <w:spacing w:before="0" w:beforeAutospacing="0" w:after="0" w:afterAutospacing="0"/>
        <w:ind w:firstLine="567"/>
        <w:jc w:val="both"/>
        <w:rPr>
          <w:rFonts w:ascii="Arial" w:hAnsi="Arial" w:cs="Arial"/>
        </w:rPr>
      </w:pPr>
      <w:r w:rsidRPr="00C51C3A">
        <w:rPr>
          <w:rFonts w:ascii="Arial" w:hAnsi="Arial" w:cs="Arial"/>
        </w:rPr>
        <w:t>"3.</w:t>
      </w:r>
      <w:r w:rsidR="00952EC2">
        <w:rPr>
          <w:rFonts w:ascii="Arial" w:hAnsi="Arial" w:cs="Arial"/>
        </w:rPr>
        <w:t>4.</w:t>
      </w:r>
      <w:r w:rsidRPr="00C51C3A">
        <w:rPr>
          <w:rFonts w:ascii="Arial" w:hAnsi="Arial" w:cs="Arial"/>
        </w:rPr>
        <w:t>5.</w:t>
      </w:r>
      <w:r w:rsidRPr="00C51C3A">
        <w:rPr>
          <w:rFonts w:ascii="Arial" w:hAnsi="Arial" w:cs="Arial"/>
          <w:bCs/>
          <w:color w:val="000000"/>
          <w:shd w:val="clear" w:color="auto" w:fill="FFFFFF"/>
        </w:rPr>
        <w:t xml:space="preserve"> Реестровая модель учета результатов предоставления муниципальн</w:t>
      </w:r>
      <w:r>
        <w:rPr>
          <w:rFonts w:ascii="Arial" w:hAnsi="Arial" w:cs="Arial"/>
          <w:bCs/>
          <w:color w:val="000000"/>
          <w:shd w:val="clear" w:color="auto" w:fill="FFFFFF"/>
        </w:rPr>
        <w:t xml:space="preserve">ой </w:t>
      </w:r>
      <w:r w:rsidRPr="00C51C3A">
        <w:rPr>
          <w:rFonts w:ascii="Arial" w:hAnsi="Arial" w:cs="Arial"/>
          <w:bCs/>
          <w:color w:val="000000"/>
          <w:shd w:val="clear" w:color="auto" w:fill="FFFFFF"/>
        </w:rPr>
        <w:t>услуг</w:t>
      </w:r>
      <w:r>
        <w:rPr>
          <w:rFonts w:ascii="Arial" w:hAnsi="Arial" w:cs="Arial"/>
          <w:bCs/>
          <w:color w:val="000000"/>
          <w:shd w:val="clear" w:color="auto" w:fill="FFFFFF"/>
        </w:rPr>
        <w:t>и:</w:t>
      </w:r>
    </w:p>
    <w:p w:rsidR="000A2B99" w:rsidRPr="00C51C3A" w:rsidRDefault="000A2B99" w:rsidP="003B27FA">
      <w:pPr>
        <w:pStyle w:val="af"/>
        <w:shd w:val="clear" w:color="auto" w:fill="FFFFFF"/>
        <w:spacing w:before="0" w:beforeAutospacing="0" w:after="0" w:afterAutospacing="0"/>
        <w:ind w:firstLine="567"/>
        <w:jc w:val="both"/>
        <w:rPr>
          <w:rFonts w:ascii="Arial" w:hAnsi="Arial" w:cs="Arial"/>
          <w:color w:val="000000"/>
        </w:rPr>
      </w:pPr>
      <w:r>
        <w:rPr>
          <w:rFonts w:ascii="Arial" w:hAnsi="Arial" w:cs="Arial"/>
        </w:rPr>
        <w:t>1)</w:t>
      </w:r>
      <w:r w:rsidRPr="00C51C3A">
        <w:rPr>
          <w:rFonts w:ascii="Arial" w:hAnsi="Arial" w:cs="Arial"/>
        </w:rPr>
        <w:t xml:space="preserve"> </w:t>
      </w:r>
      <w:r w:rsidRPr="00C51C3A">
        <w:rPr>
          <w:rFonts w:ascii="Arial" w:hAnsi="Arial" w:cs="Arial"/>
          <w:color w:val="000000"/>
        </w:rPr>
        <w:t>Результаты предоставления муниципальн</w:t>
      </w:r>
      <w:r>
        <w:rPr>
          <w:rFonts w:ascii="Arial" w:hAnsi="Arial" w:cs="Arial"/>
          <w:color w:val="000000"/>
        </w:rPr>
        <w:t>ой</w:t>
      </w:r>
      <w:r w:rsidRPr="00C51C3A">
        <w:rPr>
          <w:rFonts w:ascii="Arial" w:hAnsi="Arial" w:cs="Arial"/>
          <w:color w:val="000000"/>
        </w:rPr>
        <w:t xml:space="preserve"> услу</w:t>
      </w:r>
      <w:r>
        <w:rPr>
          <w:rFonts w:ascii="Arial" w:hAnsi="Arial" w:cs="Arial"/>
          <w:color w:val="000000"/>
        </w:rPr>
        <w:t>ги</w:t>
      </w:r>
      <w:r w:rsidRPr="00C51C3A">
        <w:rPr>
          <w:rFonts w:ascii="Arial" w:hAnsi="Arial" w:cs="Arial"/>
          <w:color w:val="000000"/>
        </w:rPr>
        <w:t xml:space="preserve"> учитываются и подтверждаются путем внесения орган</w:t>
      </w:r>
      <w:r>
        <w:rPr>
          <w:rFonts w:ascii="Arial" w:hAnsi="Arial" w:cs="Arial"/>
          <w:color w:val="000000"/>
        </w:rPr>
        <w:t>о</w:t>
      </w:r>
      <w:r w:rsidRPr="00C51C3A">
        <w:rPr>
          <w:rFonts w:ascii="Arial" w:hAnsi="Arial" w:cs="Arial"/>
          <w:color w:val="000000"/>
        </w:rPr>
        <w:t>м</w:t>
      </w:r>
      <w:r>
        <w:rPr>
          <w:rFonts w:ascii="Arial" w:hAnsi="Arial" w:cs="Arial"/>
          <w:color w:val="000000"/>
        </w:rPr>
        <w:t xml:space="preserve"> </w:t>
      </w:r>
      <w:r w:rsidRPr="00B06BC3">
        <w:rPr>
          <w:rFonts w:ascii="Arial" w:hAnsi="Arial"/>
        </w:rPr>
        <w:t>местного самоуправления</w:t>
      </w:r>
      <w:r w:rsidRPr="00C51C3A">
        <w:rPr>
          <w:rFonts w:ascii="Arial" w:hAnsi="Arial" w:cs="Arial"/>
          <w:color w:val="000000"/>
        </w:rPr>
        <w:t>, предоставляющим указанные услуги, в государственные и муниципальные информационные системы сведений в электронной форме.</w:t>
      </w:r>
    </w:p>
    <w:p w:rsidR="000A2B99" w:rsidRPr="00C51C3A" w:rsidRDefault="000A2B99" w:rsidP="003B27FA">
      <w:pPr>
        <w:ind w:firstLine="567"/>
        <w:jc w:val="both"/>
        <w:rPr>
          <w:rFonts w:ascii="Arial" w:hAnsi="Arial" w:cs="Arial"/>
        </w:rPr>
      </w:pPr>
      <w:r>
        <w:rPr>
          <w:rFonts w:ascii="Arial" w:hAnsi="Arial" w:cs="Arial"/>
        </w:rPr>
        <w:t>2)</w:t>
      </w:r>
      <w:r w:rsidRPr="00C51C3A">
        <w:rPr>
          <w:rFonts w:ascii="Arial" w:hAnsi="Arial" w:cs="Arial"/>
        </w:rPr>
        <w:t xml:space="preserve"> 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r w:rsidR="00952EC2">
        <w:rPr>
          <w:rFonts w:ascii="Arial" w:hAnsi="Arial" w:cs="Arial"/>
        </w:rPr>
        <w:t>»</w:t>
      </w:r>
      <w:r w:rsidRPr="00C51C3A">
        <w:rPr>
          <w:rFonts w:ascii="Arial" w:hAnsi="Arial" w:cs="Arial"/>
        </w:rPr>
        <w:t>.</w:t>
      </w:r>
    </w:p>
    <w:p w:rsidR="000A2B99" w:rsidRDefault="000A2B99" w:rsidP="000A2B99">
      <w:pPr>
        <w:autoSpaceDE w:val="0"/>
        <w:ind w:firstLine="851"/>
        <w:jc w:val="both"/>
        <w:rPr>
          <w:rFonts w:ascii="Arial" w:hAnsi="Arial"/>
        </w:rPr>
      </w:pPr>
    </w:p>
    <w:p w:rsidR="000A2B99" w:rsidRPr="00BA3C7B" w:rsidRDefault="000A2B99" w:rsidP="00857056">
      <w:pPr>
        <w:jc w:val="both"/>
        <w:rPr>
          <w:rFonts w:ascii="Arial" w:hAnsi="Arial" w:cs="Arial"/>
        </w:rPr>
      </w:pPr>
    </w:p>
    <w:sectPr w:rsidR="000A2B99" w:rsidRPr="00BA3C7B" w:rsidSect="008C5DA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8BA83DE"/>
    <w:lvl w:ilvl="0">
      <w:numFmt w:val="bullet"/>
      <w:lvlText w:val="*"/>
      <w:lvlJc w:val="left"/>
    </w:lvl>
  </w:abstractNum>
  <w:abstractNum w:abstractNumId="1">
    <w:nsid w:val="0AF62D87"/>
    <w:multiLevelType w:val="singleLevel"/>
    <w:tmpl w:val="8460CB16"/>
    <w:lvl w:ilvl="0">
      <w:start w:val="1"/>
      <w:numFmt w:val="decimal"/>
      <w:lvlText w:val="10.4.%1."/>
      <w:legacy w:legacy="1" w:legacySpace="0" w:legacyIndent="499"/>
      <w:lvlJc w:val="left"/>
      <w:rPr>
        <w:rFonts w:ascii="Times New Roman" w:hAnsi="Times New Roman" w:cs="Times New Roman" w:hint="default"/>
      </w:rPr>
    </w:lvl>
  </w:abstractNum>
  <w:abstractNum w:abstractNumId="2">
    <w:nsid w:val="0D75045A"/>
    <w:multiLevelType w:val="hybridMultilevel"/>
    <w:tmpl w:val="73363FC4"/>
    <w:lvl w:ilvl="0" w:tplc="4B161B38">
      <w:start w:val="1"/>
      <w:numFmt w:val="decimal"/>
      <w:lvlText w:val="%1."/>
      <w:lvlJc w:val="left"/>
      <w:pPr>
        <w:ind w:left="705" w:hanging="360"/>
      </w:pPr>
      <w:rPr>
        <w:rFonts w:cs="Times New Roman" w:hint="default"/>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3">
    <w:nsid w:val="180812B0"/>
    <w:multiLevelType w:val="multilevel"/>
    <w:tmpl w:val="E6FE569A"/>
    <w:lvl w:ilvl="0">
      <w:start w:val="1"/>
      <w:numFmt w:val="decimal"/>
      <w:lvlText w:val="%1."/>
      <w:lvlJc w:val="left"/>
      <w:pPr>
        <w:ind w:left="1770" w:hanging="1050"/>
      </w:pPr>
      <w:rPr>
        <w:rFonts w:cs="Times New Roman"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1F344AF9"/>
    <w:multiLevelType w:val="multilevel"/>
    <w:tmpl w:val="DFCE5C96"/>
    <w:lvl w:ilvl="0">
      <w:start w:val="1"/>
      <w:numFmt w:val="decimal"/>
      <w:lvlText w:val="%1."/>
      <w:lvlJc w:val="left"/>
      <w:pPr>
        <w:ind w:left="1069" w:hanging="360"/>
      </w:pPr>
      <w:rPr>
        <w:rFonts w:ascii="Arial" w:eastAsia="Times New Roman" w:hAnsi="Arial" w:cs="Arial"/>
      </w:rPr>
    </w:lvl>
    <w:lvl w:ilvl="1">
      <w:start w:val="1"/>
      <w:numFmt w:val="decimal"/>
      <w:isLgl/>
      <w:lvlText w:val="%2)"/>
      <w:lvlJc w:val="left"/>
      <w:pPr>
        <w:ind w:left="1070" w:hanging="360"/>
      </w:pPr>
      <w:rPr>
        <w:rFonts w:ascii="Arial" w:eastAsia="Times New Roman" w:hAnsi="Arial" w:cs="Arial"/>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22915990"/>
    <w:multiLevelType w:val="hybridMultilevel"/>
    <w:tmpl w:val="735297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7B33EB7"/>
    <w:multiLevelType w:val="singleLevel"/>
    <w:tmpl w:val="784EBBD6"/>
    <w:lvl w:ilvl="0">
      <w:start w:val="4"/>
      <w:numFmt w:val="decimal"/>
      <w:lvlText w:val="10.3.%1"/>
      <w:legacy w:legacy="1" w:legacySpace="0" w:legacyIndent="456"/>
      <w:lvlJc w:val="left"/>
      <w:rPr>
        <w:rFonts w:ascii="Times New Roman" w:hAnsi="Times New Roman" w:cs="Times New Roman" w:hint="default"/>
      </w:rPr>
    </w:lvl>
  </w:abstractNum>
  <w:abstractNum w:abstractNumId="7">
    <w:nsid w:val="3B875918"/>
    <w:multiLevelType w:val="singleLevel"/>
    <w:tmpl w:val="6994C9C8"/>
    <w:lvl w:ilvl="0">
      <w:start w:val="1"/>
      <w:numFmt w:val="decimal"/>
      <w:lvlText w:val="4.%1."/>
      <w:legacy w:legacy="1" w:legacySpace="0" w:legacyIndent="336"/>
      <w:lvlJc w:val="left"/>
      <w:rPr>
        <w:rFonts w:ascii="Arial" w:hAnsi="Arial" w:cs="Arial" w:hint="default"/>
        <w:sz w:val="24"/>
        <w:szCs w:val="24"/>
      </w:rPr>
    </w:lvl>
  </w:abstractNum>
  <w:abstractNum w:abstractNumId="8">
    <w:nsid w:val="41477391"/>
    <w:multiLevelType w:val="multilevel"/>
    <w:tmpl w:val="DFCE5C96"/>
    <w:lvl w:ilvl="0">
      <w:start w:val="1"/>
      <w:numFmt w:val="decimal"/>
      <w:lvlText w:val="%1."/>
      <w:lvlJc w:val="left"/>
      <w:pPr>
        <w:ind w:left="1069" w:hanging="360"/>
      </w:pPr>
      <w:rPr>
        <w:rFonts w:ascii="Arial" w:eastAsia="Times New Roman" w:hAnsi="Arial" w:cs="Arial"/>
      </w:rPr>
    </w:lvl>
    <w:lvl w:ilvl="1">
      <w:start w:val="1"/>
      <w:numFmt w:val="decimal"/>
      <w:isLgl/>
      <w:lvlText w:val="%2)"/>
      <w:lvlJc w:val="left"/>
      <w:pPr>
        <w:ind w:left="1070" w:hanging="360"/>
      </w:pPr>
      <w:rPr>
        <w:rFonts w:ascii="Arial" w:eastAsia="Times New Roman" w:hAnsi="Arial" w:cs="Arial"/>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469D4885"/>
    <w:multiLevelType w:val="hybridMultilevel"/>
    <w:tmpl w:val="947C01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F4D722A"/>
    <w:multiLevelType w:val="singleLevel"/>
    <w:tmpl w:val="F660494A"/>
    <w:lvl w:ilvl="0">
      <w:start w:val="6"/>
      <w:numFmt w:val="decimal"/>
      <w:lvlText w:val="10.3.%1"/>
      <w:legacy w:legacy="1" w:legacySpace="0" w:legacyIndent="485"/>
      <w:lvlJc w:val="left"/>
      <w:rPr>
        <w:rFonts w:ascii="Times New Roman" w:hAnsi="Times New Roman" w:cs="Times New Roman" w:hint="default"/>
      </w:rPr>
    </w:lvl>
  </w:abstractNum>
  <w:abstractNum w:abstractNumId="11">
    <w:nsid w:val="519F01D1"/>
    <w:multiLevelType w:val="hybridMultilevel"/>
    <w:tmpl w:val="3D46033A"/>
    <w:lvl w:ilvl="0" w:tplc="13C4A7A6">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26E0A78"/>
    <w:multiLevelType w:val="singleLevel"/>
    <w:tmpl w:val="87568482"/>
    <w:lvl w:ilvl="0">
      <w:start w:val="3"/>
      <w:numFmt w:val="decimal"/>
      <w:lvlText w:val="10.4.%1."/>
      <w:legacy w:legacy="1" w:legacySpace="0" w:legacyIndent="586"/>
      <w:lvlJc w:val="left"/>
      <w:rPr>
        <w:rFonts w:ascii="Times New Roman" w:hAnsi="Times New Roman" w:cs="Times New Roman" w:hint="default"/>
      </w:rPr>
    </w:lvl>
  </w:abstractNum>
  <w:abstractNum w:abstractNumId="13">
    <w:nsid w:val="76BF555A"/>
    <w:multiLevelType w:val="singleLevel"/>
    <w:tmpl w:val="32F8B7CC"/>
    <w:lvl w:ilvl="0">
      <w:start w:val="7"/>
      <w:numFmt w:val="decimal"/>
      <w:lvlText w:val="10.4.%1."/>
      <w:legacy w:legacy="1" w:legacySpace="0" w:legacyIndent="484"/>
      <w:lvlJc w:val="left"/>
      <w:rPr>
        <w:rFonts w:ascii="Times New Roman" w:hAnsi="Times New Roman" w:cs="Times New Roman" w:hint="default"/>
      </w:rPr>
    </w:lvl>
  </w:abstractNum>
  <w:abstractNum w:abstractNumId="14">
    <w:nsid w:val="7BF07D40"/>
    <w:multiLevelType w:val="multilevel"/>
    <w:tmpl w:val="4B101F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6">
    <w:abstractNumId w:val="6"/>
  </w:num>
  <w:num w:numId="7">
    <w:abstractNumId w:val="10"/>
  </w:num>
  <w:num w:numId="8">
    <w:abstractNumId w:val="1"/>
  </w:num>
  <w:num w:numId="9">
    <w:abstractNumId w:val="12"/>
  </w:num>
  <w:num w:numId="10">
    <w:abstractNumId w:val="0"/>
    <w:lvlOverride w:ilvl="0">
      <w:lvl w:ilvl="0">
        <w:start w:val="65535"/>
        <w:numFmt w:val="bullet"/>
        <w:lvlText w:val="-"/>
        <w:legacy w:legacy="1" w:legacySpace="0" w:legacyIndent="91"/>
        <w:lvlJc w:val="left"/>
        <w:rPr>
          <w:rFonts w:ascii="Times New Roman" w:hAnsi="Times New Roman" w:cs="Times New Roman" w:hint="default"/>
        </w:rPr>
      </w:lvl>
    </w:lvlOverride>
  </w:num>
  <w:num w:numId="11">
    <w:abstractNumId w:val="13"/>
  </w:num>
  <w:num w:numId="12">
    <w:abstractNumId w:val="2"/>
  </w:num>
  <w:num w:numId="13">
    <w:abstractNumId w:val="11"/>
  </w:num>
  <w:num w:numId="14">
    <w:abstractNumId w:val="7"/>
  </w:num>
  <w:num w:numId="15">
    <w:abstractNumId w:val="8"/>
  </w:num>
  <w:num w:numId="16">
    <w:abstractNumId w:val="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857056"/>
    <w:rsid w:val="00015A95"/>
    <w:rsid w:val="000A2B99"/>
    <w:rsid w:val="000E4303"/>
    <w:rsid w:val="00164F49"/>
    <w:rsid w:val="00180FFC"/>
    <w:rsid w:val="001958BC"/>
    <w:rsid w:val="001C3D9D"/>
    <w:rsid w:val="001D3E0D"/>
    <w:rsid w:val="001D713A"/>
    <w:rsid w:val="001F4A2B"/>
    <w:rsid w:val="002604B8"/>
    <w:rsid w:val="0026414D"/>
    <w:rsid w:val="00267919"/>
    <w:rsid w:val="00281232"/>
    <w:rsid w:val="00366A23"/>
    <w:rsid w:val="00384594"/>
    <w:rsid w:val="003B0CB6"/>
    <w:rsid w:val="003B27FA"/>
    <w:rsid w:val="003C1BDB"/>
    <w:rsid w:val="004035B8"/>
    <w:rsid w:val="00422971"/>
    <w:rsid w:val="004701E1"/>
    <w:rsid w:val="004A5733"/>
    <w:rsid w:val="004B1B8C"/>
    <w:rsid w:val="004D6BD0"/>
    <w:rsid w:val="004E64DB"/>
    <w:rsid w:val="00545E92"/>
    <w:rsid w:val="005C43EA"/>
    <w:rsid w:val="005E0678"/>
    <w:rsid w:val="005E4292"/>
    <w:rsid w:val="005F23F3"/>
    <w:rsid w:val="005F7A6A"/>
    <w:rsid w:val="00600D51"/>
    <w:rsid w:val="006354FB"/>
    <w:rsid w:val="00655EE5"/>
    <w:rsid w:val="006F58A0"/>
    <w:rsid w:val="007141F0"/>
    <w:rsid w:val="00714EAF"/>
    <w:rsid w:val="00720698"/>
    <w:rsid w:val="00730B8D"/>
    <w:rsid w:val="007719B6"/>
    <w:rsid w:val="00777006"/>
    <w:rsid w:val="007B50A0"/>
    <w:rsid w:val="007D20A1"/>
    <w:rsid w:val="007E66EF"/>
    <w:rsid w:val="0082255B"/>
    <w:rsid w:val="00857056"/>
    <w:rsid w:val="00875DDC"/>
    <w:rsid w:val="008931E3"/>
    <w:rsid w:val="008A7525"/>
    <w:rsid w:val="008C5DAB"/>
    <w:rsid w:val="008D02DC"/>
    <w:rsid w:val="008E182D"/>
    <w:rsid w:val="00926F6D"/>
    <w:rsid w:val="00952EC2"/>
    <w:rsid w:val="0096756A"/>
    <w:rsid w:val="0099502D"/>
    <w:rsid w:val="00A066B3"/>
    <w:rsid w:val="00A269F2"/>
    <w:rsid w:val="00A754B2"/>
    <w:rsid w:val="00B12834"/>
    <w:rsid w:val="00B44790"/>
    <w:rsid w:val="00B55A41"/>
    <w:rsid w:val="00BA3C7B"/>
    <w:rsid w:val="00BA4B83"/>
    <w:rsid w:val="00C20FC0"/>
    <w:rsid w:val="00C915FC"/>
    <w:rsid w:val="00C91A4A"/>
    <w:rsid w:val="00CF6B46"/>
    <w:rsid w:val="00D0692A"/>
    <w:rsid w:val="00D15D20"/>
    <w:rsid w:val="00D26BF6"/>
    <w:rsid w:val="00D3600D"/>
    <w:rsid w:val="00D57D70"/>
    <w:rsid w:val="00D86455"/>
    <w:rsid w:val="00D87C37"/>
    <w:rsid w:val="00DF1D09"/>
    <w:rsid w:val="00E00441"/>
    <w:rsid w:val="00E60B6F"/>
    <w:rsid w:val="00E62369"/>
    <w:rsid w:val="00E822E4"/>
    <w:rsid w:val="00EC5763"/>
    <w:rsid w:val="00F034F7"/>
    <w:rsid w:val="00F8701F"/>
    <w:rsid w:val="00F9003F"/>
    <w:rsid w:val="00FA0C83"/>
    <w:rsid w:val="00FC3E0B"/>
    <w:rsid w:val="00FC4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056"/>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6756A"/>
    <w:pPr>
      <w:ind w:left="720"/>
      <w:contextualSpacing/>
    </w:pPr>
  </w:style>
  <w:style w:type="paragraph" w:styleId="a4">
    <w:name w:val="Balloon Text"/>
    <w:basedOn w:val="a"/>
    <w:link w:val="a5"/>
    <w:uiPriority w:val="99"/>
    <w:semiHidden/>
    <w:unhideWhenUsed/>
    <w:rsid w:val="00E822E4"/>
    <w:rPr>
      <w:rFonts w:ascii="Tahoma" w:hAnsi="Tahoma" w:cs="Tahoma"/>
      <w:sz w:val="16"/>
      <w:szCs w:val="16"/>
    </w:rPr>
  </w:style>
  <w:style w:type="character" w:customStyle="1" w:styleId="a5">
    <w:name w:val="Текст выноски Знак"/>
    <w:basedOn w:val="a0"/>
    <w:link w:val="a4"/>
    <w:uiPriority w:val="99"/>
    <w:semiHidden/>
    <w:rsid w:val="00E822E4"/>
    <w:rPr>
      <w:rFonts w:ascii="Tahoma" w:eastAsia="Times New Roman" w:hAnsi="Tahoma" w:cs="Tahoma"/>
      <w:sz w:val="16"/>
      <w:szCs w:val="16"/>
      <w:lang w:eastAsia="ru-RU"/>
    </w:rPr>
  </w:style>
  <w:style w:type="paragraph" w:styleId="a6">
    <w:name w:val="Body Text"/>
    <w:basedOn w:val="a"/>
    <w:link w:val="a7"/>
    <w:unhideWhenUsed/>
    <w:rsid w:val="00FC4799"/>
    <w:pPr>
      <w:suppressAutoHyphens/>
    </w:pPr>
    <w:rPr>
      <w:b/>
      <w:sz w:val="28"/>
      <w:szCs w:val="20"/>
      <w:lang w:eastAsia="ar-SA"/>
    </w:rPr>
  </w:style>
  <w:style w:type="character" w:customStyle="1" w:styleId="a7">
    <w:name w:val="Основной текст Знак"/>
    <w:basedOn w:val="a0"/>
    <w:link w:val="a6"/>
    <w:rsid w:val="00FC4799"/>
    <w:rPr>
      <w:rFonts w:eastAsia="Times New Roman"/>
      <w:b/>
      <w:szCs w:val="20"/>
      <w:lang w:eastAsia="ar-SA"/>
    </w:rPr>
  </w:style>
  <w:style w:type="paragraph" w:customStyle="1" w:styleId="1">
    <w:name w:val="Без интервала1"/>
    <w:rsid w:val="00FC4799"/>
    <w:rPr>
      <w:rFonts w:eastAsia="Calibri"/>
      <w:sz w:val="24"/>
      <w:szCs w:val="24"/>
      <w:lang w:eastAsia="ru-RU"/>
    </w:rPr>
  </w:style>
  <w:style w:type="paragraph" w:styleId="a8">
    <w:name w:val="header"/>
    <w:basedOn w:val="a"/>
    <w:link w:val="a9"/>
    <w:rsid w:val="00384594"/>
    <w:pPr>
      <w:tabs>
        <w:tab w:val="center" w:pos="4677"/>
        <w:tab w:val="right" w:pos="9355"/>
      </w:tabs>
    </w:pPr>
  </w:style>
  <w:style w:type="character" w:customStyle="1" w:styleId="a9">
    <w:name w:val="Верхний колонтитул Знак"/>
    <w:basedOn w:val="a0"/>
    <w:link w:val="a8"/>
    <w:rsid w:val="00384594"/>
    <w:rPr>
      <w:rFonts w:eastAsia="Times New Roman"/>
      <w:sz w:val="24"/>
      <w:szCs w:val="24"/>
      <w:lang w:eastAsia="ru-RU"/>
    </w:rPr>
  </w:style>
  <w:style w:type="paragraph" w:styleId="aa">
    <w:name w:val="footer"/>
    <w:basedOn w:val="a"/>
    <w:link w:val="ab"/>
    <w:rsid w:val="00384594"/>
    <w:pPr>
      <w:tabs>
        <w:tab w:val="center" w:pos="4677"/>
        <w:tab w:val="right" w:pos="9355"/>
      </w:tabs>
    </w:pPr>
  </w:style>
  <w:style w:type="character" w:customStyle="1" w:styleId="ab">
    <w:name w:val="Нижний колонтитул Знак"/>
    <w:basedOn w:val="a0"/>
    <w:link w:val="aa"/>
    <w:rsid w:val="00384594"/>
    <w:rPr>
      <w:rFonts w:eastAsia="Times New Roman"/>
      <w:sz w:val="24"/>
      <w:szCs w:val="24"/>
      <w:lang w:eastAsia="ru-RU"/>
    </w:rPr>
  </w:style>
  <w:style w:type="paragraph" w:customStyle="1" w:styleId="10">
    <w:name w:val="Знак1"/>
    <w:basedOn w:val="a"/>
    <w:rsid w:val="00384594"/>
    <w:pPr>
      <w:spacing w:after="160" w:line="240" w:lineRule="exact"/>
    </w:pPr>
    <w:rPr>
      <w:rFonts w:ascii="Verdana" w:hAnsi="Verdana" w:cs="Verdana"/>
      <w:sz w:val="20"/>
      <w:szCs w:val="20"/>
      <w:lang w:val="en-US" w:eastAsia="en-US"/>
    </w:rPr>
  </w:style>
  <w:style w:type="paragraph" w:customStyle="1" w:styleId="ConsPlusNonformat">
    <w:name w:val="ConsPlusNonformat"/>
    <w:rsid w:val="00384594"/>
    <w:pPr>
      <w:autoSpaceDE w:val="0"/>
      <w:autoSpaceDN w:val="0"/>
      <w:adjustRightInd w:val="0"/>
    </w:pPr>
    <w:rPr>
      <w:rFonts w:ascii="Courier New" w:eastAsia="Times New Roman" w:hAnsi="Courier New" w:cs="Courier New"/>
      <w:sz w:val="20"/>
      <w:szCs w:val="20"/>
      <w:lang w:eastAsia="ru-RU"/>
    </w:rPr>
  </w:style>
  <w:style w:type="paragraph" w:customStyle="1" w:styleId="Style3">
    <w:name w:val="Style3"/>
    <w:basedOn w:val="a"/>
    <w:rsid w:val="00384594"/>
    <w:pPr>
      <w:widowControl w:val="0"/>
      <w:autoSpaceDE w:val="0"/>
      <w:autoSpaceDN w:val="0"/>
      <w:adjustRightInd w:val="0"/>
      <w:spacing w:line="187" w:lineRule="exact"/>
      <w:ind w:firstLine="480"/>
      <w:jc w:val="both"/>
    </w:pPr>
  </w:style>
  <w:style w:type="paragraph" w:customStyle="1" w:styleId="Style5">
    <w:name w:val="Style5"/>
    <w:basedOn w:val="a"/>
    <w:rsid w:val="00384594"/>
    <w:pPr>
      <w:widowControl w:val="0"/>
      <w:autoSpaceDE w:val="0"/>
      <w:autoSpaceDN w:val="0"/>
      <w:adjustRightInd w:val="0"/>
      <w:spacing w:line="187" w:lineRule="exact"/>
      <w:ind w:firstLine="485"/>
      <w:jc w:val="both"/>
    </w:pPr>
  </w:style>
  <w:style w:type="character" w:customStyle="1" w:styleId="FontStyle11">
    <w:name w:val="Font Style11"/>
    <w:basedOn w:val="a0"/>
    <w:rsid w:val="00384594"/>
    <w:rPr>
      <w:rFonts w:ascii="Times New Roman" w:hAnsi="Times New Roman" w:cs="Times New Roman"/>
      <w:sz w:val="16"/>
      <w:szCs w:val="16"/>
    </w:rPr>
  </w:style>
  <w:style w:type="paragraph" w:customStyle="1" w:styleId="Style6">
    <w:name w:val="Style6"/>
    <w:basedOn w:val="a"/>
    <w:rsid w:val="00384594"/>
    <w:pPr>
      <w:widowControl w:val="0"/>
      <w:autoSpaceDE w:val="0"/>
      <w:autoSpaceDN w:val="0"/>
      <w:adjustRightInd w:val="0"/>
    </w:pPr>
  </w:style>
  <w:style w:type="character" w:customStyle="1" w:styleId="FontStyle13">
    <w:name w:val="Font Style13"/>
    <w:basedOn w:val="a0"/>
    <w:rsid w:val="00384594"/>
    <w:rPr>
      <w:rFonts w:ascii="Georgia" w:hAnsi="Georgia" w:cs="Georgia"/>
      <w:sz w:val="10"/>
      <w:szCs w:val="10"/>
    </w:rPr>
  </w:style>
  <w:style w:type="paragraph" w:customStyle="1" w:styleId="Style1">
    <w:name w:val="Style1"/>
    <w:basedOn w:val="a"/>
    <w:rsid w:val="00384594"/>
    <w:pPr>
      <w:widowControl w:val="0"/>
      <w:autoSpaceDE w:val="0"/>
      <w:autoSpaceDN w:val="0"/>
      <w:adjustRightInd w:val="0"/>
    </w:pPr>
  </w:style>
  <w:style w:type="paragraph" w:customStyle="1" w:styleId="Style4">
    <w:name w:val="Style4"/>
    <w:basedOn w:val="a"/>
    <w:rsid w:val="00384594"/>
    <w:pPr>
      <w:widowControl w:val="0"/>
      <w:autoSpaceDE w:val="0"/>
      <w:autoSpaceDN w:val="0"/>
      <w:adjustRightInd w:val="0"/>
      <w:spacing w:line="182" w:lineRule="exact"/>
      <w:jc w:val="center"/>
    </w:pPr>
  </w:style>
  <w:style w:type="paragraph" w:customStyle="1" w:styleId="ConsPlusTitle">
    <w:name w:val="ConsPlusTitle"/>
    <w:rsid w:val="00384594"/>
    <w:pPr>
      <w:autoSpaceDE w:val="0"/>
      <w:autoSpaceDN w:val="0"/>
      <w:adjustRightInd w:val="0"/>
    </w:pPr>
    <w:rPr>
      <w:rFonts w:eastAsia="Times New Roman"/>
      <w:b/>
      <w:bCs/>
      <w:sz w:val="24"/>
      <w:szCs w:val="24"/>
      <w:lang w:eastAsia="ru-RU"/>
    </w:rPr>
  </w:style>
  <w:style w:type="paragraph" w:customStyle="1" w:styleId="2">
    <w:name w:val="Без интервала2"/>
    <w:rsid w:val="00384594"/>
    <w:rPr>
      <w:rFonts w:eastAsia="Calibri"/>
      <w:sz w:val="24"/>
      <w:szCs w:val="24"/>
      <w:lang w:eastAsia="ru-RU"/>
    </w:rPr>
  </w:style>
  <w:style w:type="table" w:styleId="ac">
    <w:name w:val="Table Grid"/>
    <w:basedOn w:val="a1"/>
    <w:rsid w:val="00384594"/>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1D713A"/>
  </w:style>
  <w:style w:type="paragraph" w:styleId="ad">
    <w:name w:val="Plain Text"/>
    <w:basedOn w:val="a"/>
    <w:link w:val="ae"/>
    <w:rsid w:val="001D713A"/>
    <w:pPr>
      <w:ind w:firstLine="851"/>
      <w:jc w:val="both"/>
    </w:pPr>
    <w:rPr>
      <w:rFonts w:ascii="Courier New" w:hAnsi="Courier New" w:cs="Courier New"/>
      <w:sz w:val="20"/>
      <w:szCs w:val="20"/>
    </w:rPr>
  </w:style>
  <w:style w:type="character" w:customStyle="1" w:styleId="ae">
    <w:name w:val="Текст Знак"/>
    <w:basedOn w:val="a0"/>
    <w:link w:val="ad"/>
    <w:rsid w:val="001D713A"/>
    <w:rPr>
      <w:rFonts w:ascii="Courier New" w:eastAsia="Times New Roman" w:hAnsi="Courier New" w:cs="Courier New"/>
      <w:sz w:val="20"/>
      <w:szCs w:val="20"/>
      <w:lang w:eastAsia="ru-RU"/>
    </w:rPr>
  </w:style>
  <w:style w:type="paragraph" w:styleId="20">
    <w:name w:val="Body Text Indent 2"/>
    <w:basedOn w:val="a"/>
    <w:link w:val="21"/>
    <w:uiPriority w:val="99"/>
    <w:semiHidden/>
    <w:unhideWhenUsed/>
    <w:rsid w:val="000A2B99"/>
    <w:pPr>
      <w:spacing w:after="120" w:line="480" w:lineRule="auto"/>
      <w:ind w:left="283"/>
    </w:pPr>
  </w:style>
  <w:style w:type="character" w:customStyle="1" w:styleId="21">
    <w:name w:val="Основной текст с отступом 2 Знак"/>
    <w:basedOn w:val="a0"/>
    <w:link w:val="20"/>
    <w:uiPriority w:val="99"/>
    <w:semiHidden/>
    <w:rsid w:val="000A2B99"/>
    <w:rPr>
      <w:rFonts w:eastAsia="Times New Roman"/>
      <w:sz w:val="24"/>
      <w:szCs w:val="24"/>
      <w:lang w:eastAsia="ru-RU"/>
    </w:rPr>
  </w:style>
  <w:style w:type="paragraph" w:styleId="af">
    <w:name w:val="Normal (Web)"/>
    <w:basedOn w:val="a"/>
    <w:uiPriority w:val="99"/>
    <w:unhideWhenUsed/>
    <w:rsid w:val="000A2B9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30156631">
      <w:bodyDiv w:val="1"/>
      <w:marLeft w:val="0"/>
      <w:marRight w:val="0"/>
      <w:marTop w:val="0"/>
      <w:marBottom w:val="0"/>
      <w:divBdr>
        <w:top w:val="none" w:sz="0" w:space="0" w:color="auto"/>
        <w:left w:val="none" w:sz="0" w:space="0" w:color="auto"/>
        <w:bottom w:val="none" w:sz="0" w:space="0" w:color="auto"/>
        <w:right w:val="none" w:sz="0" w:space="0" w:color="auto"/>
      </w:divBdr>
    </w:div>
    <w:div w:id="1453549127">
      <w:bodyDiv w:val="1"/>
      <w:marLeft w:val="0"/>
      <w:marRight w:val="0"/>
      <w:marTop w:val="0"/>
      <w:marBottom w:val="0"/>
      <w:divBdr>
        <w:top w:val="none" w:sz="0" w:space="0" w:color="auto"/>
        <w:left w:val="none" w:sz="0" w:space="0" w:color="auto"/>
        <w:bottom w:val="none" w:sz="0" w:space="0" w:color="auto"/>
        <w:right w:val="none" w:sz="0" w:space="0" w:color="auto"/>
      </w:divBdr>
    </w:div>
    <w:div w:id="1483081182">
      <w:bodyDiv w:val="1"/>
      <w:marLeft w:val="0"/>
      <w:marRight w:val="0"/>
      <w:marTop w:val="0"/>
      <w:marBottom w:val="0"/>
      <w:divBdr>
        <w:top w:val="none" w:sz="0" w:space="0" w:color="auto"/>
        <w:left w:val="none" w:sz="0" w:space="0" w:color="auto"/>
        <w:bottom w:val="none" w:sz="0" w:space="0" w:color="auto"/>
        <w:right w:val="none" w:sz="0" w:space="0" w:color="auto"/>
      </w:divBdr>
    </w:div>
    <w:div w:id="16418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4</Pages>
  <Words>1431</Words>
  <Characters>8157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Zamglav</dc:creator>
  <cp:lastModifiedBy>Ольга</cp:lastModifiedBy>
  <cp:revision>28</cp:revision>
  <cp:lastPrinted>2022-06-24T05:37:00Z</cp:lastPrinted>
  <dcterms:created xsi:type="dcterms:W3CDTF">2011-10-18T11:15:00Z</dcterms:created>
  <dcterms:modified xsi:type="dcterms:W3CDTF">2022-12-28T03:04:00Z</dcterms:modified>
</cp:coreProperties>
</file>