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056" w:rsidRPr="00BF0BC6" w:rsidRDefault="00857056" w:rsidP="00857056">
      <w:pPr>
        <w:jc w:val="center"/>
        <w:rPr>
          <w:rFonts w:ascii="Arial" w:hAnsi="Arial" w:cs="Arial"/>
        </w:rPr>
      </w:pPr>
      <w:r w:rsidRPr="00BF0BC6">
        <w:rPr>
          <w:rFonts w:ascii="Arial" w:hAnsi="Arial" w:cs="Arial"/>
        </w:rPr>
        <w:t>РОССИЙСКАЯ  ФЕДЕРАЦИЯ</w:t>
      </w:r>
    </w:p>
    <w:p w:rsidR="00857056" w:rsidRPr="00BF0BC6" w:rsidRDefault="00857056" w:rsidP="00857056">
      <w:pPr>
        <w:jc w:val="center"/>
        <w:rPr>
          <w:rFonts w:ascii="Arial" w:hAnsi="Arial" w:cs="Arial"/>
        </w:rPr>
      </w:pPr>
      <w:r w:rsidRPr="00BF0BC6">
        <w:rPr>
          <w:rFonts w:ascii="Arial" w:hAnsi="Arial" w:cs="Arial"/>
        </w:rPr>
        <w:t>Администрация Светлоозёрского сельсовета</w:t>
      </w:r>
    </w:p>
    <w:p w:rsidR="00857056" w:rsidRPr="00BF0BC6" w:rsidRDefault="00857056" w:rsidP="00857056">
      <w:pPr>
        <w:jc w:val="center"/>
        <w:rPr>
          <w:rFonts w:ascii="Arial" w:hAnsi="Arial" w:cs="Arial"/>
        </w:rPr>
      </w:pPr>
      <w:r w:rsidRPr="00BF0BC6">
        <w:rPr>
          <w:rFonts w:ascii="Arial" w:hAnsi="Arial" w:cs="Arial"/>
        </w:rPr>
        <w:t>Бийского района Алтайского края</w:t>
      </w:r>
    </w:p>
    <w:p w:rsidR="00857056" w:rsidRPr="00BF0BC6" w:rsidRDefault="00857056" w:rsidP="00857056">
      <w:pPr>
        <w:jc w:val="center"/>
        <w:rPr>
          <w:rFonts w:ascii="Arial" w:hAnsi="Arial" w:cs="Arial"/>
        </w:rPr>
      </w:pPr>
    </w:p>
    <w:p w:rsidR="00857056" w:rsidRPr="00BF0BC6" w:rsidRDefault="00857056" w:rsidP="00857056">
      <w:pPr>
        <w:jc w:val="center"/>
        <w:rPr>
          <w:rFonts w:ascii="Arial" w:hAnsi="Arial" w:cs="Arial"/>
        </w:rPr>
      </w:pPr>
      <w:r w:rsidRPr="00BF0BC6">
        <w:rPr>
          <w:rFonts w:ascii="Arial" w:hAnsi="Arial" w:cs="Arial"/>
        </w:rPr>
        <w:t>ПОСТАНОВЛЕНИЕ</w:t>
      </w:r>
    </w:p>
    <w:p w:rsidR="00857056" w:rsidRPr="00BF0BC6" w:rsidRDefault="00857056" w:rsidP="00857056">
      <w:pPr>
        <w:jc w:val="center"/>
        <w:rPr>
          <w:rFonts w:ascii="Arial" w:hAnsi="Arial" w:cs="Arial"/>
        </w:rPr>
      </w:pPr>
    </w:p>
    <w:p w:rsidR="007719B6" w:rsidRPr="00BF0BC6" w:rsidRDefault="00857056" w:rsidP="00E822E4">
      <w:pPr>
        <w:jc w:val="both"/>
        <w:rPr>
          <w:rFonts w:ascii="Arial" w:hAnsi="Arial" w:cs="Arial"/>
        </w:rPr>
      </w:pPr>
      <w:r w:rsidRPr="00BF0BC6">
        <w:rPr>
          <w:rFonts w:ascii="Arial" w:hAnsi="Arial" w:cs="Arial"/>
        </w:rPr>
        <w:t xml:space="preserve">от </w:t>
      </w:r>
      <w:r w:rsidR="00BF0BC6">
        <w:rPr>
          <w:rFonts w:ascii="Arial" w:hAnsi="Arial" w:cs="Arial"/>
        </w:rPr>
        <w:t>2</w:t>
      </w:r>
      <w:r w:rsidR="00D87C37" w:rsidRPr="00BF0BC6">
        <w:rPr>
          <w:rFonts w:ascii="Arial" w:hAnsi="Arial" w:cs="Arial"/>
        </w:rPr>
        <w:t>2 апреля 2021</w:t>
      </w:r>
      <w:r w:rsidRPr="00BF0BC6">
        <w:rPr>
          <w:rFonts w:ascii="Arial" w:hAnsi="Arial" w:cs="Arial"/>
        </w:rPr>
        <w:t xml:space="preserve"> года</w:t>
      </w:r>
      <w:r w:rsidR="00FC3E0B" w:rsidRPr="00BF0BC6">
        <w:rPr>
          <w:rFonts w:ascii="Arial" w:hAnsi="Arial" w:cs="Arial"/>
        </w:rPr>
        <w:t xml:space="preserve"> </w:t>
      </w:r>
      <w:r w:rsidR="007719B6" w:rsidRPr="00BF0BC6">
        <w:rPr>
          <w:rFonts w:ascii="Arial" w:hAnsi="Arial" w:cs="Arial"/>
        </w:rPr>
        <w:tab/>
      </w:r>
      <w:r w:rsidR="007719B6" w:rsidRPr="00BF0BC6">
        <w:rPr>
          <w:rFonts w:ascii="Arial" w:hAnsi="Arial" w:cs="Arial"/>
        </w:rPr>
        <w:tab/>
      </w:r>
      <w:r w:rsidR="007719B6" w:rsidRPr="00BF0BC6">
        <w:rPr>
          <w:rFonts w:ascii="Arial" w:hAnsi="Arial" w:cs="Arial"/>
        </w:rPr>
        <w:tab/>
      </w:r>
      <w:r w:rsidR="007719B6" w:rsidRPr="00BF0BC6">
        <w:rPr>
          <w:rFonts w:ascii="Arial" w:hAnsi="Arial" w:cs="Arial"/>
        </w:rPr>
        <w:tab/>
      </w:r>
      <w:r w:rsidR="007719B6" w:rsidRPr="00BF0BC6">
        <w:rPr>
          <w:rFonts w:ascii="Arial" w:hAnsi="Arial" w:cs="Arial"/>
        </w:rPr>
        <w:tab/>
      </w:r>
      <w:r w:rsidR="007719B6" w:rsidRPr="00BF0BC6">
        <w:rPr>
          <w:rFonts w:ascii="Arial" w:hAnsi="Arial" w:cs="Arial"/>
        </w:rPr>
        <w:tab/>
      </w:r>
      <w:r w:rsidR="007719B6" w:rsidRPr="00BF0BC6">
        <w:rPr>
          <w:rFonts w:ascii="Arial" w:hAnsi="Arial" w:cs="Arial"/>
        </w:rPr>
        <w:tab/>
      </w:r>
      <w:r w:rsidR="007719B6" w:rsidRPr="00BF0BC6">
        <w:rPr>
          <w:rFonts w:ascii="Arial" w:hAnsi="Arial" w:cs="Arial"/>
        </w:rPr>
        <w:tab/>
      </w:r>
      <w:r w:rsidR="007719B6" w:rsidRPr="00BF0BC6">
        <w:rPr>
          <w:rFonts w:ascii="Arial" w:hAnsi="Arial" w:cs="Arial"/>
        </w:rPr>
        <w:tab/>
      </w:r>
      <w:r w:rsidR="00FC3E0B" w:rsidRPr="00BF0BC6">
        <w:rPr>
          <w:rFonts w:ascii="Arial" w:hAnsi="Arial" w:cs="Arial"/>
        </w:rPr>
        <w:t xml:space="preserve"> </w:t>
      </w:r>
      <w:r w:rsidRPr="00BF0BC6">
        <w:rPr>
          <w:rFonts w:ascii="Arial" w:hAnsi="Arial" w:cs="Arial"/>
        </w:rPr>
        <w:t xml:space="preserve"> № </w:t>
      </w:r>
      <w:r w:rsidR="00BF0BC6">
        <w:rPr>
          <w:rFonts w:ascii="Arial" w:hAnsi="Arial" w:cs="Arial"/>
        </w:rPr>
        <w:t>10</w:t>
      </w:r>
    </w:p>
    <w:p w:rsidR="00857056" w:rsidRPr="00BF0BC6" w:rsidRDefault="00857056" w:rsidP="007719B6">
      <w:pPr>
        <w:jc w:val="center"/>
        <w:rPr>
          <w:rFonts w:ascii="Arial" w:hAnsi="Arial" w:cs="Arial"/>
        </w:rPr>
      </w:pPr>
      <w:r w:rsidRPr="00BF0BC6">
        <w:rPr>
          <w:rFonts w:ascii="Arial" w:hAnsi="Arial" w:cs="Arial"/>
        </w:rPr>
        <w:t>с. Светлоозёрское</w:t>
      </w:r>
    </w:p>
    <w:p w:rsidR="00FC3E0B" w:rsidRPr="00BF0BC6" w:rsidRDefault="00FC3E0B" w:rsidP="00857056">
      <w:pPr>
        <w:jc w:val="both"/>
        <w:rPr>
          <w:rFonts w:ascii="Arial" w:hAnsi="Arial" w:cs="Arial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</w:tblGrid>
      <w:tr w:rsidR="00D87C37" w:rsidRPr="00BF0BC6" w:rsidTr="00C62202">
        <w:tc>
          <w:tcPr>
            <w:tcW w:w="7621" w:type="dxa"/>
          </w:tcPr>
          <w:p w:rsidR="00D87C37" w:rsidRPr="00A71C50" w:rsidRDefault="00BF0BC6" w:rsidP="009D1793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1C50">
              <w:rPr>
                <w:rFonts w:ascii="Arial" w:hAnsi="Arial" w:cs="Arial"/>
                <w:sz w:val="22"/>
                <w:szCs w:val="22"/>
              </w:rPr>
              <w:t xml:space="preserve">О внесении изменений и дополнений в постановление Администрации </w:t>
            </w:r>
            <w:r w:rsidR="00A71C50">
              <w:rPr>
                <w:rFonts w:ascii="Arial" w:hAnsi="Arial" w:cs="Arial"/>
                <w:sz w:val="22"/>
                <w:szCs w:val="22"/>
              </w:rPr>
              <w:t>Светлоозёрского</w:t>
            </w:r>
            <w:r w:rsidRPr="00A71C50">
              <w:rPr>
                <w:rFonts w:ascii="Arial" w:hAnsi="Arial" w:cs="Arial"/>
                <w:sz w:val="22"/>
                <w:szCs w:val="22"/>
              </w:rPr>
              <w:t xml:space="preserve"> сельсовета Бийского района Алтайского края от </w:t>
            </w:r>
            <w:r w:rsidR="009D1793">
              <w:rPr>
                <w:rFonts w:ascii="Arial" w:hAnsi="Arial" w:cs="Arial"/>
                <w:sz w:val="22"/>
                <w:szCs w:val="22"/>
              </w:rPr>
              <w:t>24.12.2018</w:t>
            </w:r>
            <w:r w:rsidRPr="00A71C50">
              <w:rPr>
                <w:rFonts w:ascii="Arial" w:hAnsi="Arial" w:cs="Arial"/>
                <w:sz w:val="22"/>
                <w:szCs w:val="22"/>
              </w:rPr>
              <w:t xml:space="preserve"> г. № </w:t>
            </w:r>
            <w:r w:rsidR="009D1793">
              <w:rPr>
                <w:rFonts w:ascii="Arial" w:hAnsi="Arial" w:cs="Arial"/>
                <w:sz w:val="22"/>
                <w:szCs w:val="22"/>
              </w:rPr>
              <w:t>51</w:t>
            </w:r>
            <w:r w:rsidRPr="00A71C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71C50">
              <w:rPr>
                <w:rFonts w:ascii="Arial" w:hAnsi="Arial" w:cs="Arial"/>
                <w:color w:val="000000"/>
                <w:sz w:val="22"/>
                <w:szCs w:val="22"/>
              </w:rPr>
              <w:t>«Об утверждении административного регламента по предоставлению муниципальной услуги</w:t>
            </w:r>
            <w:r w:rsidRPr="00A71C50">
              <w:rPr>
                <w:rFonts w:ascii="Arial" w:hAnsi="Arial" w:cs="Arial"/>
                <w:sz w:val="22"/>
                <w:szCs w:val="22"/>
              </w:rPr>
              <w:t xml:space="preserve"> 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</w:t>
            </w:r>
          </w:p>
        </w:tc>
      </w:tr>
    </w:tbl>
    <w:p w:rsidR="00A71C50" w:rsidRDefault="00A71C50" w:rsidP="00BF0BC6">
      <w:pPr>
        <w:ind w:firstLine="851"/>
        <w:jc w:val="both"/>
        <w:rPr>
          <w:rFonts w:ascii="Arial" w:hAnsi="Arial" w:cs="Arial"/>
          <w:spacing w:val="-1"/>
        </w:rPr>
      </w:pPr>
    </w:p>
    <w:p w:rsidR="00BF0BC6" w:rsidRDefault="00BF0BC6" w:rsidP="00BF0BC6">
      <w:pPr>
        <w:ind w:firstLine="851"/>
        <w:jc w:val="both"/>
        <w:rPr>
          <w:rFonts w:ascii="Arial" w:hAnsi="Arial" w:cs="Arial"/>
          <w:spacing w:val="-1"/>
        </w:rPr>
      </w:pPr>
      <w:proofErr w:type="gramStart"/>
      <w:r w:rsidRPr="00BF0BC6">
        <w:rPr>
          <w:rFonts w:ascii="Arial" w:hAnsi="Arial" w:cs="Arial"/>
          <w:spacing w:val="-1"/>
        </w:rPr>
        <w:t>На основании информации прокуратуры Бийского района Алтайского края от 17.03.2021 №</w:t>
      </w:r>
      <w:r>
        <w:rPr>
          <w:rFonts w:ascii="Arial" w:hAnsi="Arial" w:cs="Arial"/>
          <w:spacing w:val="-1"/>
        </w:rPr>
        <w:t xml:space="preserve"> </w:t>
      </w:r>
      <w:r w:rsidRPr="00BF0BC6">
        <w:rPr>
          <w:rFonts w:ascii="Arial" w:hAnsi="Arial" w:cs="Arial"/>
          <w:spacing w:val="-1"/>
        </w:rPr>
        <w:t>02-01-2021, в соответствии с Федеральным законом  от 19.07.2018         № 204-ФЗ «Об организации предоставления государственных и муниципальных услуг», положениями Федерального закона РФ от 18.07.2019 №</w:t>
      </w:r>
      <w:r w:rsidR="00F06FA6">
        <w:rPr>
          <w:rFonts w:ascii="Arial" w:hAnsi="Arial" w:cs="Arial"/>
          <w:spacing w:val="-1"/>
        </w:rPr>
        <w:t xml:space="preserve"> </w:t>
      </w:r>
      <w:r w:rsidRPr="00BF0BC6">
        <w:rPr>
          <w:rFonts w:ascii="Arial" w:hAnsi="Arial" w:cs="Arial"/>
          <w:spacing w:val="-1"/>
        </w:rPr>
        <w:t>184-ФЗ «О внесении изменений в Федеральный закон «О социальной защите инвалидов в РФ»,</w:t>
      </w:r>
      <w:r w:rsidRPr="00BF0BC6">
        <w:rPr>
          <w:rFonts w:ascii="Arial" w:hAnsi="Arial" w:cs="Arial"/>
        </w:rPr>
        <w:t xml:space="preserve"> Администрация </w:t>
      </w:r>
      <w:r>
        <w:rPr>
          <w:rFonts w:ascii="Arial" w:hAnsi="Arial" w:cs="Arial"/>
        </w:rPr>
        <w:t>Светлоозёрского</w:t>
      </w:r>
      <w:r w:rsidRPr="00BF0BC6">
        <w:rPr>
          <w:rFonts w:ascii="Arial" w:hAnsi="Arial" w:cs="Arial"/>
        </w:rPr>
        <w:t xml:space="preserve"> сельсовета Бийского района Алтайского края,  ПОСТАНОВЛЯЕТ</w:t>
      </w:r>
      <w:r>
        <w:rPr>
          <w:rFonts w:ascii="Arial" w:hAnsi="Arial" w:cs="Arial"/>
        </w:rPr>
        <w:t>:</w:t>
      </w:r>
      <w:r w:rsidRPr="00BF0BC6">
        <w:rPr>
          <w:rFonts w:ascii="Arial" w:hAnsi="Arial" w:cs="Arial"/>
        </w:rPr>
        <w:t xml:space="preserve"> </w:t>
      </w:r>
      <w:r w:rsidRPr="00BF0BC6">
        <w:rPr>
          <w:rFonts w:ascii="Arial" w:hAnsi="Arial" w:cs="Arial"/>
          <w:spacing w:val="-1"/>
        </w:rPr>
        <w:t xml:space="preserve"> </w:t>
      </w:r>
      <w:proofErr w:type="gramEnd"/>
    </w:p>
    <w:p w:rsidR="00BF0BC6" w:rsidRPr="002E4138" w:rsidRDefault="00BF0BC6" w:rsidP="002E4138">
      <w:pPr>
        <w:pStyle w:val="ad"/>
        <w:tabs>
          <w:tab w:val="left" w:pos="567"/>
        </w:tabs>
        <w:ind w:firstLine="709"/>
        <w:jc w:val="both"/>
        <w:rPr>
          <w:rFonts w:ascii="Arial" w:hAnsi="Arial" w:cs="Arial"/>
        </w:rPr>
      </w:pPr>
      <w:r w:rsidRPr="002E4138">
        <w:rPr>
          <w:rFonts w:ascii="Arial" w:hAnsi="Arial" w:cs="Arial"/>
        </w:rPr>
        <w:t xml:space="preserve">1. Внести </w:t>
      </w:r>
      <w:r w:rsidR="002E4138" w:rsidRPr="002E4138">
        <w:rPr>
          <w:rFonts w:ascii="Arial" w:hAnsi="Arial" w:cs="Arial"/>
        </w:rPr>
        <w:t xml:space="preserve">следующие </w:t>
      </w:r>
      <w:r w:rsidRPr="002E4138">
        <w:rPr>
          <w:rFonts w:ascii="Arial" w:hAnsi="Arial" w:cs="Arial"/>
        </w:rPr>
        <w:t xml:space="preserve">изменения и дополнения в постановление  Администрации Светлоозёрского сельсовета Бийского района Алтайского края от </w:t>
      </w:r>
      <w:r w:rsidR="00F06FA6" w:rsidRPr="002E4138">
        <w:rPr>
          <w:rFonts w:ascii="Arial" w:hAnsi="Arial" w:cs="Arial"/>
        </w:rPr>
        <w:t>24.12.2018</w:t>
      </w:r>
      <w:r w:rsidRPr="002E4138">
        <w:rPr>
          <w:rFonts w:ascii="Arial" w:hAnsi="Arial" w:cs="Arial"/>
        </w:rPr>
        <w:t xml:space="preserve"> г. № </w:t>
      </w:r>
      <w:r w:rsidR="00F06FA6" w:rsidRPr="002E4138">
        <w:rPr>
          <w:rFonts w:ascii="Arial" w:hAnsi="Arial" w:cs="Arial"/>
        </w:rPr>
        <w:t>51</w:t>
      </w:r>
      <w:r w:rsidRPr="002E4138">
        <w:rPr>
          <w:rFonts w:ascii="Arial" w:hAnsi="Arial" w:cs="Arial"/>
        </w:rPr>
        <w:t xml:space="preserve"> </w:t>
      </w:r>
      <w:r w:rsidRPr="002E4138">
        <w:rPr>
          <w:rFonts w:ascii="Arial" w:hAnsi="Arial" w:cs="Arial"/>
          <w:color w:val="000000"/>
        </w:rPr>
        <w:t>«Об утверждении административного регламента по предоставлению муниципальной услуги</w:t>
      </w:r>
      <w:r w:rsidRPr="002E4138">
        <w:rPr>
          <w:rFonts w:ascii="Arial" w:hAnsi="Arial" w:cs="Arial"/>
        </w:rPr>
        <w:t xml:space="preserve"> 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строительства»:</w:t>
      </w:r>
    </w:p>
    <w:p w:rsidR="00BF0BC6" w:rsidRPr="002E4138" w:rsidRDefault="00BF0BC6" w:rsidP="002E41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E4138">
        <w:rPr>
          <w:rFonts w:ascii="Arial" w:hAnsi="Arial" w:cs="Arial"/>
        </w:rPr>
        <w:t>1.1. п. 2.3.6. Регламента дополнить подпунктом следующего содержания: «В целях предоставления государственных и муниципальных услуг установление личности заявителя может осуществляться в ходе личного приёма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</w:t>
      </w:r>
      <w:proofErr w:type="gramStart"/>
      <w:r w:rsidRPr="002E4138">
        <w:rPr>
          <w:rFonts w:ascii="Arial" w:hAnsi="Arial" w:cs="Arial"/>
        </w:rPr>
        <w:t>ии и ау</w:t>
      </w:r>
      <w:proofErr w:type="gramEnd"/>
      <w:r w:rsidRPr="002E4138">
        <w:rPr>
          <w:rFonts w:ascii="Arial" w:hAnsi="Arial" w:cs="Arial"/>
        </w:rPr>
        <w:t>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технологий».</w:t>
      </w:r>
    </w:p>
    <w:p w:rsidR="00BF0BC6" w:rsidRDefault="00BF0BC6" w:rsidP="00BF0BC6">
      <w:pPr>
        <w:pStyle w:val="a3"/>
        <w:ind w:left="0" w:firstLine="720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1.2.</w:t>
      </w:r>
      <w:r w:rsidRPr="00BA5732">
        <w:rPr>
          <w:rFonts w:ascii="Arial" w:hAnsi="Arial" w:cs="Arial"/>
          <w:spacing w:val="-1"/>
        </w:rPr>
        <w:t xml:space="preserve"> п. 2.1</w:t>
      </w:r>
      <w:r>
        <w:rPr>
          <w:rFonts w:ascii="Arial" w:hAnsi="Arial" w:cs="Arial"/>
          <w:spacing w:val="-1"/>
        </w:rPr>
        <w:t>6</w:t>
      </w:r>
      <w:r w:rsidRPr="00BA5732">
        <w:rPr>
          <w:rFonts w:ascii="Arial" w:hAnsi="Arial" w:cs="Arial"/>
          <w:spacing w:val="-1"/>
        </w:rPr>
        <w:t>.2.  Регламента дополнить подп</w:t>
      </w:r>
      <w:r>
        <w:rPr>
          <w:rFonts w:ascii="Arial" w:hAnsi="Arial" w:cs="Arial"/>
          <w:spacing w:val="-1"/>
        </w:rPr>
        <w:t>унктом следующего содержания: «п</w:t>
      </w:r>
      <w:r w:rsidRPr="00BA5732">
        <w:rPr>
          <w:rFonts w:ascii="Arial" w:hAnsi="Arial" w:cs="Arial"/>
          <w:spacing w:val="-1"/>
        </w:rPr>
        <w:t>редоставление инвалидам муниципальных услуг осуществляется на основании сведений об инвалидности, содержащихся в федеральном реестре инвалидов, а в случае отсутствия соответствующих сведений в федеральном реестре инвалидов на основании представленных заявителем документов».</w:t>
      </w:r>
    </w:p>
    <w:p w:rsidR="00FC4799" w:rsidRPr="00BF0BC6" w:rsidRDefault="00CF6B46" w:rsidP="00D87C3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F0BC6">
        <w:rPr>
          <w:rFonts w:ascii="Arial" w:hAnsi="Arial" w:cs="Arial"/>
          <w:color w:val="000000"/>
        </w:rPr>
        <w:t>2</w:t>
      </w:r>
      <w:r w:rsidR="00FC4799" w:rsidRPr="00BF0BC6">
        <w:rPr>
          <w:rFonts w:ascii="Arial" w:hAnsi="Arial" w:cs="Arial"/>
          <w:color w:val="000000"/>
        </w:rPr>
        <w:t>.</w:t>
      </w:r>
      <w:r w:rsidR="004E64DB" w:rsidRPr="00BF0BC6">
        <w:rPr>
          <w:rFonts w:ascii="Arial" w:hAnsi="Arial" w:cs="Arial"/>
        </w:rPr>
        <w:t xml:space="preserve"> Настоящее Постановление вступает в силу со дня его официального обнародования согласно Устава муниципального образования Светлоозёрский сельсовет.</w:t>
      </w:r>
    </w:p>
    <w:p w:rsidR="004E64DB" w:rsidRPr="00BF0BC6" w:rsidRDefault="00D87C37" w:rsidP="00D87C37">
      <w:pPr>
        <w:suppressAutoHyphens/>
        <w:autoSpaceDE w:val="0"/>
        <w:ind w:firstLine="567"/>
        <w:jc w:val="both"/>
        <w:rPr>
          <w:rFonts w:ascii="Arial" w:hAnsi="Arial" w:cs="Arial"/>
          <w:b/>
          <w:bCs/>
          <w:lang w:eastAsia="ar-SA"/>
        </w:rPr>
      </w:pPr>
      <w:r w:rsidRPr="00BF0BC6">
        <w:rPr>
          <w:rFonts w:ascii="Arial" w:hAnsi="Arial" w:cs="Arial"/>
        </w:rPr>
        <w:t>3</w:t>
      </w:r>
      <w:r w:rsidR="00FC4799" w:rsidRPr="00BF0BC6">
        <w:rPr>
          <w:rFonts w:ascii="Arial" w:hAnsi="Arial" w:cs="Arial"/>
        </w:rPr>
        <w:t xml:space="preserve">. </w:t>
      </w:r>
      <w:r w:rsidR="004E64DB" w:rsidRPr="00BF0BC6">
        <w:rPr>
          <w:rFonts w:ascii="Arial" w:hAnsi="Arial" w:cs="Arial"/>
          <w:lang w:eastAsia="ar-SA"/>
        </w:rPr>
        <w:t>Контроль исполнения настоящего постановления оставляю за собой.</w:t>
      </w:r>
    </w:p>
    <w:p w:rsidR="005F23F3" w:rsidRPr="00BF0BC6" w:rsidRDefault="005F23F3" w:rsidP="00857056">
      <w:pPr>
        <w:jc w:val="both"/>
        <w:rPr>
          <w:rFonts w:ascii="Arial" w:hAnsi="Arial" w:cs="Arial"/>
        </w:rPr>
      </w:pPr>
    </w:p>
    <w:p w:rsidR="007719B6" w:rsidRPr="00BF0BC6" w:rsidRDefault="007719B6" w:rsidP="00D86455">
      <w:pPr>
        <w:jc w:val="both"/>
        <w:rPr>
          <w:rFonts w:ascii="Arial" w:hAnsi="Arial" w:cs="Arial"/>
        </w:rPr>
      </w:pPr>
    </w:p>
    <w:p w:rsidR="007719B6" w:rsidRPr="00BF0BC6" w:rsidRDefault="00D86455" w:rsidP="00D86455">
      <w:pPr>
        <w:jc w:val="both"/>
        <w:rPr>
          <w:rFonts w:ascii="Arial" w:hAnsi="Arial" w:cs="Arial"/>
        </w:rPr>
      </w:pPr>
      <w:r w:rsidRPr="00BF0BC6">
        <w:rPr>
          <w:rFonts w:ascii="Arial" w:hAnsi="Arial" w:cs="Arial"/>
        </w:rPr>
        <w:t>И.о.</w:t>
      </w:r>
      <w:r w:rsidR="007719B6" w:rsidRPr="00BF0BC6">
        <w:rPr>
          <w:rFonts w:ascii="Arial" w:hAnsi="Arial" w:cs="Arial"/>
        </w:rPr>
        <w:t xml:space="preserve"> </w:t>
      </w:r>
      <w:r w:rsidR="00857056" w:rsidRPr="00BF0BC6">
        <w:rPr>
          <w:rFonts w:ascii="Arial" w:hAnsi="Arial" w:cs="Arial"/>
        </w:rPr>
        <w:t>Глав</w:t>
      </w:r>
      <w:r w:rsidR="007719B6" w:rsidRPr="00BF0BC6">
        <w:rPr>
          <w:rFonts w:ascii="Arial" w:hAnsi="Arial" w:cs="Arial"/>
        </w:rPr>
        <w:t>ы</w:t>
      </w:r>
    </w:p>
    <w:p w:rsidR="00857056" w:rsidRPr="00BF0BC6" w:rsidRDefault="00D86455" w:rsidP="00D86455">
      <w:pPr>
        <w:jc w:val="both"/>
        <w:rPr>
          <w:rFonts w:ascii="Arial" w:hAnsi="Arial" w:cs="Arial"/>
        </w:rPr>
      </w:pPr>
      <w:r w:rsidRPr="00BF0BC6">
        <w:rPr>
          <w:rFonts w:ascii="Arial" w:hAnsi="Arial" w:cs="Arial"/>
        </w:rPr>
        <w:t>Светлоозёрского сельсовета</w:t>
      </w:r>
      <w:r w:rsidR="007719B6" w:rsidRPr="00BF0BC6">
        <w:rPr>
          <w:rFonts w:ascii="Arial" w:hAnsi="Arial" w:cs="Arial"/>
        </w:rPr>
        <w:t>:</w:t>
      </w:r>
      <w:r w:rsidR="007719B6" w:rsidRPr="00BF0BC6">
        <w:rPr>
          <w:rFonts w:ascii="Arial" w:hAnsi="Arial" w:cs="Arial"/>
        </w:rPr>
        <w:tab/>
      </w:r>
      <w:r w:rsidR="007719B6" w:rsidRPr="00BF0BC6">
        <w:rPr>
          <w:rFonts w:ascii="Arial" w:hAnsi="Arial" w:cs="Arial"/>
        </w:rPr>
        <w:tab/>
      </w:r>
      <w:r w:rsidR="007719B6" w:rsidRPr="00BF0BC6">
        <w:rPr>
          <w:rFonts w:ascii="Arial" w:hAnsi="Arial" w:cs="Arial"/>
        </w:rPr>
        <w:tab/>
      </w:r>
      <w:r w:rsidR="007719B6" w:rsidRPr="00BF0BC6">
        <w:rPr>
          <w:rFonts w:ascii="Arial" w:hAnsi="Arial" w:cs="Arial"/>
        </w:rPr>
        <w:tab/>
      </w:r>
      <w:r w:rsidR="007719B6" w:rsidRPr="00BF0BC6">
        <w:rPr>
          <w:rFonts w:ascii="Arial" w:hAnsi="Arial" w:cs="Arial"/>
        </w:rPr>
        <w:tab/>
      </w:r>
      <w:r w:rsidR="007719B6" w:rsidRPr="00BF0BC6">
        <w:rPr>
          <w:rFonts w:ascii="Arial" w:hAnsi="Arial" w:cs="Arial"/>
        </w:rPr>
        <w:tab/>
        <w:t>О.В. Лесовая</w:t>
      </w:r>
    </w:p>
    <w:sectPr w:rsidR="00857056" w:rsidRPr="00BF0BC6" w:rsidSect="007719B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BA83DE"/>
    <w:lvl w:ilvl="0">
      <w:numFmt w:val="bullet"/>
      <w:lvlText w:val="*"/>
      <w:lvlJc w:val="left"/>
    </w:lvl>
  </w:abstractNum>
  <w:abstractNum w:abstractNumId="1">
    <w:nsid w:val="0AF62D87"/>
    <w:multiLevelType w:val="singleLevel"/>
    <w:tmpl w:val="8460CB16"/>
    <w:lvl w:ilvl="0">
      <w:start w:val="1"/>
      <w:numFmt w:val="decimal"/>
      <w:lvlText w:val="10.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>
    <w:nsid w:val="0D75045A"/>
    <w:multiLevelType w:val="hybridMultilevel"/>
    <w:tmpl w:val="73363FC4"/>
    <w:lvl w:ilvl="0" w:tplc="4B161B38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3">
    <w:nsid w:val="22915990"/>
    <w:multiLevelType w:val="hybridMultilevel"/>
    <w:tmpl w:val="73529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33EB7"/>
    <w:multiLevelType w:val="singleLevel"/>
    <w:tmpl w:val="784EBBD6"/>
    <w:lvl w:ilvl="0">
      <w:start w:val="4"/>
      <w:numFmt w:val="decimal"/>
      <w:lvlText w:val="10.3.%1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5">
    <w:nsid w:val="469D4885"/>
    <w:multiLevelType w:val="hybridMultilevel"/>
    <w:tmpl w:val="947C0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4D722A"/>
    <w:multiLevelType w:val="singleLevel"/>
    <w:tmpl w:val="F660494A"/>
    <w:lvl w:ilvl="0">
      <w:start w:val="6"/>
      <w:numFmt w:val="decimal"/>
      <w:lvlText w:val="10.3.%1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7">
    <w:nsid w:val="526E0A78"/>
    <w:multiLevelType w:val="singleLevel"/>
    <w:tmpl w:val="87568482"/>
    <w:lvl w:ilvl="0">
      <w:start w:val="3"/>
      <w:numFmt w:val="decimal"/>
      <w:lvlText w:val="10.4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8">
    <w:nsid w:val="76BF555A"/>
    <w:multiLevelType w:val="singleLevel"/>
    <w:tmpl w:val="32F8B7CC"/>
    <w:lvl w:ilvl="0">
      <w:start w:val="7"/>
      <w:numFmt w:val="decimal"/>
      <w:lvlText w:val="10.4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9">
    <w:nsid w:val="7BF07D40"/>
    <w:multiLevelType w:val="multilevel"/>
    <w:tmpl w:val="4B101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6"/>
  </w:num>
  <w:num w:numId="8">
    <w:abstractNumId w:val="1"/>
  </w:num>
  <w:num w:numId="9">
    <w:abstractNumId w:val="7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9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57056"/>
    <w:rsid w:val="000106B0"/>
    <w:rsid w:val="00015A95"/>
    <w:rsid w:val="00164F49"/>
    <w:rsid w:val="00180FFC"/>
    <w:rsid w:val="001958BC"/>
    <w:rsid w:val="002604B8"/>
    <w:rsid w:val="0026414D"/>
    <w:rsid w:val="00267919"/>
    <w:rsid w:val="00281232"/>
    <w:rsid w:val="002E4138"/>
    <w:rsid w:val="00342A9C"/>
    <w:rsid w:val="00366A23"/>
    <w:rsid w:val="00384594"/>
    <w:rsid w:val="003B0CB6"/>
    <w:rsid w:val="003C1BDB"/>
    <w:rsid w:val="004035B8"/>
    <w:rsid w:val="00416A43"/>
    <w:rsid w:val="004701E1"/>
    <w:rsid w:val="004A5733"/>
    <w:rsid w:val="004B1B8C"/>
    <w:rsid w:val="004E64DB"/>
    <w:rsid w:val="0053558A"/>
    <w:rsid w:val="00545E92"/>
    <w:rsid w:val="005C43EA"/>
    <w:rsid w:val="005E0678"/>
    <w:rsid w:val="005E4292"/>
    <w:rsid w:val="005F23F3"/>
    <w:rsid w:val="00600D51"/>
    <w:rsid w:val="006475E7"/>
    <w:rsid w:val="00655EE5"/>
    <w:rsid w:val="006B2E75"/>
    <w:rsid w:val="006F58A0"/>
    <w:rsid w:val="00714EAF"/>
    <w:rsid w:val="00720698"/>
    <w:rsid w:val="00730B8D"/>
    <w:rsid w:val="007719B6"/>
    <w:rsid w:val="00777006"/>
    <w:rsid w:val="007B50A0"/>
    <w:rsid w:val="007D20A1"/>
    <w:rsid w:val="007E66EF"/>
    <w:rsid w:val="0082255B"/>
    <w:rsid w:val="00857056"/>
    <w:rsid w:val="008931E3"/>
    <w:rsid w:val="008A7525"/>
    <w:rsid w:val="008D02DC"/>
    <w:rsid w:val="0096756A"/>
    <w:rsid w:val="009C2961"/>
    <w:rsid w:val="009D0F72"/>
    <w:rsid w:val="009D1793"/>
    <w:rsid w:val="00A066B3"/>
    <w:rsid w:val="00A269F2"/>
    <w:rsid w:val="00A71C50"/>
    <w:rsid w:val="00A754B2"/>
    <w:rsid w:val="00B12834"/>
    <w:rsid w:val="00BF0BC6"/>
    <w:rsid w:val="00C20FC0"/>
    <w:rsid w:val="00C21F1C"/>
    <w:rsid w:val="00C62202"/>
    <w:rsid w:val="00C915FC"/>
    <w:rsid w:val="00CF6B46"/>
    <w:rsid w:val="00D0692A"/>
    <w:rsid w:val="00D15D20"/>
    <w:rsid w:val="00D26BF6"/>
    <w:rsid w:val="00D57D70"/>
    <w:rsid w:val="00D86455"/>
    <w:rsid w:val="00D87C37"/>
    <w:rsid w:val="00DF1D09"/>
    <w:rsid w:val="00E00441"/>
    <w:rsid w:val="00E1569C"/>
    <w:rsid w:val="00E60B6F"/>
    <w:rsid w:val="00E62369"/>
    <w:rsid w:val="00E822E4"/>
    <w:rsid w:val="00EC32B3"/>
    <w:rsid w:val="00EC5763"/>
    <w:rsid w:val="00F034F7"/>
    <w:rsid w:val="00F06FA6"/>
    <w:rsid w:val="00F63E52"/>
    <w:rsid w:val="00F8701F"/>
    <w:rsid w:val="00FC3E0B"/>
    <w:rsid w:val="00FC4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056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75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2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2E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FC4799"/>
    <w:pPr>
      <w:suppressAutoHyphens/>
    </w:pPr>
    <w:rPr>
      <w:b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FC4799"/>
    <w:rPr>
      <w:rFonts w:eastAsia="Times New Roman"/>
      <w:b/>
      <w:szCs w:val="20"/>
      <w:lang w:eastAsia="ar-SA"/>
    </w:rPr>
  </w:style>
  <w:style w:type="paragraph" w:customStyle="1" w:styleId="1">
    <w:name w:val="Без интервала1"/>
    <w:rsid w:val="00FC4799"/>
    <w:rPr>
      <w:rFonts w:eastAsia="Calibri"/>
      <w:sz w:val="24"/>
      <w:szCs w:val="24"/>
      <w:lang w:eastAsia="ru-RU"/>
    </w:rPr>
  </w:style>
  <w:style w:type="paragraph" w:styleId="a8">
    <w:name w:val="header"/>
    <w:basedOn w:val="a"/>
    <w:link w:val="a9"/>
    <w:rsid w:val="003845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84594"/>
    <w:rPr>
      <w:rFonts w:eastAsia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3845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84594"/>
    <w:rPr>
      <w:rFonts w:eastAsia="Times New Roman"/>
      <w:sz w:val="24"/>
      <w:szCs w:val="24"/>
      <w:lang w:eastAsia="ru-RU"/>
    </w:rPr>
  </w:style>
  <w:style w:type="paragraph" w:customStyle="1" w:styleId="10">
    <w:name w:val="Знак1"/>
    <w:basedOn w:val="a"/>
    <w:rsid w:val="0038459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38459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a"/>
    <w:rsid w:val="00384594"/>
    <w:pPr>
      <w:widowControl w:val="0"/>
      <w:autoSpaceDE w:val="0"/>
      <w:autoSpaceDN w:val="0"/>
      <w:adjustRightInd w:val="0"/>
      <w:spacing w:line="187" w:lineRule="exact"/>
      <w:ind w:firstLine="480"/>
      <w:jc w:val="both"/>
    </w:pPr>
  </w:style>
  <w:style w:type="paragraph" w:customStyle="1" w:styleId="Style5">
    <w:name w:val="Style5"/>
    <w:basedOn w:val="a"/>
    <w:rsid w:val="00384594"/>
    <w:pPr>
      <w:widowControl w:val="0"/>
      <w:autoSpaceDE w:val="0"/>
      <w:autoSpaceDN w:val="0"/>
      <w:adjustRightInd w:val="0"/>
      <w:spacing w:line="187" w:lineRule="exact"/>
      <w:ind w:firstLine="485"/>
      <w:jc w:val="both"/>
    </w:pPr>
  </w:style>
  <w:style w:type="character" w:customStyle="1" w:styleId="FontStyle11">
    <w:name w:val="Font Style11"/>
    <w:basedOn w:val="a0"/>
    <w:rsid w:val="00384594"/>
    <w:rPr>
      <w:rFonts w:ascii="Times New Roman" w:hAnsi="Times New Roman" w:cs="Times New Roman"/>
      <w:sz w:val="16"/>
      <w:szCs w:val="16"/>
    </w:rPr>
  </w:style>
  <w:style w:type="paragraph" w:customStyle="1" w:styleId="Style6">
    <w:name w:val="Style6"/>
    <w:basedOn w:val="a"/>
    <w:rsid w:val="00384594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basedOn w:val="a0"/>
    <w:rsid w:val="00384594"/>
    <w:rPr>
      <w:rFonts w:ascii="Georgia" w:hAnsi="Georgia" w:cs="Georgia"/>
      <w:sz w:val="10"/>
      <w:szCs w:val="10"/>
    </w:rPr>
  </w:style>
  <w:style w:type="paragraph" w:customStyle="1" w:styleId="Style1">
    <w:name w:val="Style1"/>
    <w:basedOn w:val="a"/>
    <w:rsid w:val="00384594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384594"/>
    <w:pPr>
      <w:widowControl w:val="0"/>
      <w:autoSpaceDE w:val="0"/>
      <w:autoSpaceDN w:val="0"/>
      <w:adjustRightInd w:val="0"/>
      <w:spacing w:line="182" w:lineRule="exact"/>
      <w:jc w:val="center"/>
    </w:pPr>
  </w:style>
  <w:style w:type="paragraph" w:customStyle="1" w:styleId="ConsPlusTitle">
    <w:name w:val="ConsPlusTitle"/>
    <w:rsid w:val="00384594"/>
    <w:pPr>
      <w:autoSpaceDE w:val="0"/>
      <w:autoSpaceDN w:val="0"/>
      <w:adjustRightInd w:val="0"/>
    </w:pPr>
    <w:rPr>
      <w:rFonts w:eastAsia="Times New Roman"/>
      <w:b/>
      <w:bCs/>
      <w:sz w:val="24"/>
      <w:szCs w:val="24"/>
      <w:lang w:eastAsia="ru-RU"/>
    </w:rPr>
  </w:style>
  <w:style w:type="paragraph" w:customStyle="1" w:styleId="2">
    <w:name w:val="Без интервала2"/>
    <w:rsid w:val="00384594"/>
    <w:rPr>
      <w:rFonts w:eastAsia="Calibri"/>
      <w:sz w:val="24"/>
      <w:szCs w:val="24"/>
      <w:lang w:eastAsia="ru-RU"/>
    </w:rPr>
  </w:style>
  <w:style w:type="table" w:styleId="ac">
    <w:name w:val="Table Grid"/>
    <w:basedOn w:val="a1"/>
    <w:rsid w:val="00384594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BF0BC6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</dc:creator>
  <cp:lastModifiedBy>Ольга</cp:lastModifiedBy>
  <cp:revision>25</cp:revision>
  <cp:lastPrinted>2021-04-14T10:08:00Z</cp:lastPrinted>
  <dcterms:created xsi:type="dcterms:W3CDTF">2011-10-18T11:15:00Z</dcterms:created>
  <dcterms:modified xsi:type="dcterms:W3CDTF">2021-04-28T07:17:00Z</dcterms:modified>
</cp:coreProperties>
</file>