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3DCD" w:rsidRPr="005B67F2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5B67F2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80040" w:rsidRDefault="00D80040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23DCD" w:rsidRPr="00D23DCD" w:rsidRDefault="00D80040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21.05</w:t>
      </w:r>
      <w:r w:rsidR="00D23DCD" w:rsidRPr="00D23DCD">
        <w:rPr>
          <w:rFonts w:ascii="Times New Roman" w:hAnsi="Times New Roman" w:cs="Times New Roman"/>
          <w:bCs/>
          <w:sz w:val="28"/>
          <w:szCs w:val="28"/>
        </w:rPr>
        <w:t>.2024</w:t>
      </w:r>
    </w:p>
    <w:p w:rsidR="00D23DCD" w:rsidRPr="005B67F2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D80040" w:rsidRDefault="00D80040" w:rsidP="0030350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30350B" w:rsidRDefault="00A93074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Руководство и сотрудники Управления Росреестра по Алтайскому краю посетили выставку исторических фотографий алтайских топографов «Алтай в трёх измерениях»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 xml:space="preserve">. </w:t>
      </w:r>
    </w:p>
    <w:p w:rsid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A93074" w:rsidP="0030350B">
      <w:pPr>
        <w:spacing w:after="0"/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В ходе экскурсии представители Управления познакомились с уникальными снимками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Алтая конца XIX – первой трети XX вв., сделанными топографами и землемерами этого времени</w:t>
      </w:r>
      <w:r w:rsidR="0034396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на </w:t>
      </w:r>
      <w:r w:rsidR="00343960" w:rsidRPr="00343960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территории современного Алтайского края, Республики Алтай, Кузбасса и Восточно-Казахстанской области Республики Казахстан.</w:t>
      </w:r>
      <w:r w:rsidR="00343960" w:rsidRPr="00343960">
        <w:rPr>
          <w:color w:val="000000"/>
          <w:sz w:val="28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Именно в это время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особое значение имело межевание земель и решение землеустроительных вопросов. Основную роль в этом играли топографы, занимающиеся съемкой местности, составлением карт и решением земельных споров.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</w:p>
    <w:p w:rsidR="0030350B" w:rsidRP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О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собый интерес </w:t>
      </w:r>
      <w:r>
        <w:rPr>
          <w:rFonts w:ascii="Times New Roman" w:hAnsi="Times New Roman" w:cs="Times New Roman"/>
          <w:noProof/>
          <w:sz w:val="28"/>
          <w:lang w:eastAsia="sk-SK"/>
        </w:rPr>
        <w:t>вызвали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 снимки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работы топографов: возведение геодезической вышки, замеры местности, взаимодействие с коренными народами. Также экспозиция содержит много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 xml:space="preserve">различных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фотографий 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>просторов Алтая с вида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ми горных вершин, степей и рек, сельской архитектуры, и даже снимки быта коренного населения - </w:t>
      </w:r>
      <w:r w:rsidRPr="00343960">
        <w:rPr>
          <w:rFonts w:ascii="Times New Roman" w:hAnsi="Times New Roman" w:cs="Times New Roman"/>
          <w:noProof/>
          <w:sz w:val="28"/>
          <w:lang w:eastAsia="sk-SK"/>
        </w:rPr>
        <w:t>кумандинцев, шорцев, казахов.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</w:t>
      </w:r>
    </w:p>
    <w:p w:rsidR="00343960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343960" w:rsidRDefault="00343960" w:rsidP="0030350B">
      <w:pPr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Очень важна память о такой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ответственной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и нелёгкой работе. 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Фотографии алтайских топографов Николая </w:t>
      </w:r>
      <w:proofErr w:type="spellStart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Овчинникова</w:t>
      </w:r>
      <w:proofErr w:type="spellEnd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 Бориса Бегичева, Николая Власова, Георгия Иванова и Виктора Лапина</w:t>
      </w:r>
      <w:r w:rsid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погрузили наших сотрудников в сюжеты прошлого, иллюстрирующие их неоценимый вклад в землеустроительный процесс того времени.</w:t>
      </w:r>
    </w:p>
    <w:p w:rsidR="00F32180" w:rsidRPr="0030350B" w:rsidRDefault="00F32180" w:rsidP="0030350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96070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9A5" w:rsidRDefault="00E129A5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95925" cy="3662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36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90925" cy="536662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9be09e-b56a-4724-a638-8ffe98e35fb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56" cy="53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81525" cy="336794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62e58-696b-4387-a32e-66755bc5daf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982" cy="33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75EE" w:rsidRDefault="00F775EE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775EE" w:rsidRDefault="00F775EE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Default="00E129A5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Pr="00F96335" w:rsidRDefault="00D80040" w:rsidP="00E129A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sk-SK"/>
        </w:rPr>
        <w:t>Управление</w:t>
      </w:r>
      <w:r w:rsidR="00E129A5" w:rsidRPr="00F96335">
        <w:rPr>
          <w:rFonts w:ascii="Times New Roman" w:hAnsi="Times New Roman" w:cs="Times New Roman"/>
          <w:b/>
          <w:noProof/>
          <w:lang w:eastAsia="sk-SK"/>
        </w:rPr>
        <w:t xml:space="preserve"> Росреестра по Алтайскому краю</w:t>
      </w:r>
    </w:p>
    <w:p w:rsidR="006E623C" w:rsidRPr="00D23DCD" w:rsidRDefault="006E623C" w:rsidP="00D23DCD">
      <w:pPr>
        <w:jc w:val="both"/>
        <w:rPr>
          <w:rFonts w:ascii="Times New Roman" w:hAnsi="Times New Roman" w:cs="Times New Roman"/>
          <w:sz w:val="28"/>
        </w:rPr>
      </w:pPr>
    </w:p>
    <w:sectPr w:rsidR="006E623C" w:rsidRPr="00D23DCD" w:rsidSect="0062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ADF"/>
    <w:rsid w:val="00166638"/>
    <w:rsid w:val="0026652C"/>
    <w:rsid w:val="0030350B"/>
    <w:rsid w:val="00335955"/>
    <w:rsid w:val="00343960"/>
    <w:rsid w:val="003866EB"/>
    <w:rsid w:val="00533ADF"/>
    <w:rsid w:val="00621904"/>
    <w:rsid w:val="006E623C"/>
    <w:rsid w:val="00A24B1B"/>
    <w:rsid w:val="00A93074"/>
    <w:rsid w:val="00D23DCD"/>
    <w:rsid w:val="00D80040"/>
    <w:rsid w:val="00E129A5"/>
    <w:rsid w:val="00F32180"/>
    <w:rsid w:val="00F77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9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9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r22lms10071993</cp:lastModifiedBy>
  <cp:revision>9</cp:revision>
  <dcterms:created xsi:type="dcterms:W3CDTF">2024-04-24T08:07:00Z</dcterms:created>
  <dcterms:modified xsi:type="dcterms:W3CDTF">2024-05-21T03:43:00Z</dcterms:modified>
</cp:coreProperties>
</file>