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A5" w:rsidRPr="00C76B2A" w:rsidRDefault="00C8214C" w:rsidP="007C15A5">
      <w:pPr>
        <w:pStyle w:val="a6"/>
        <w:tabs>
          <w:tab w:val="left" w:pos="9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7C15A5" w:rsidRPr="00C76B2A" w:rsidRDefault="007C15A5" w:rsidP="007C15A5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Светлоозёрский сельский Совет народных депутатов</w:t>
      </w:r>
    </w:p>
    <w:p w:rsidR="007C15A5" w:rsidRPr="00C76B2A" w:rsidRDefault="007C15A5" w:rsidP="007C15A5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Бийского района Алтайского края</w:t>
      </w:r>
    </w:p>
    <w:p w:rsidR="007C15A5" w:rsidRPr="00C76B2A" w:rsidRDefault="007C15A5" w:rsidP="007C15A5">
      <w:pPr>
        <w:jc w:val="both"/>
        <w:rPr>
          <w:rFonts w:ascii="Arial" w:hAnsi="Arial" w:cs="Arial"/>
        </w:rPr>
      </w:pPr>
    </w:p>
    <w:p w:rsidR="00875DA7" w:rsidRPr="00C8214C" w:rsidRDefault="00875DA7" w:rsidP="00875DA7">
      <w:pPr>
        <w:pStyle w:val="a6"/>
        <w:jc w:val="center"/>
        <w:rPr>
          <w:rFonts w:ascii="Arial" w:hAnsi="Arial" w:cs="Arial"/>
        </w:rPr>
      </w:pPr>
      <w:r w:rsidRPr="00C8214C">
        <w:rPr>
          <w:rFonts w:ascii="Arial" w:hAnsi="Arial" w:cs="Arial"/>
        </w:rPr>
        <w:t xml:space="preserve">РЕШЕНИЕ </w:t>
      </w:r>
    </w:p>
    <w:p w:rsidR="00875DA7" w:rsidRPr="00C8214C" w:rsidRDefault="00875DA7" w:rsidP="00875DA7">
      <w:pPr>
        <w:pStyle w:val="a6"/>
        <w:rPr>
          <w:rFonts w:ascii="Arial" w:hAnsi="Arial" w:cs="Arial"/>
        </w:rPr>
      </w:pPr>
    </w:p>
    <w:p w:rsidR="00875DA7" w:rsidRPr="00C8214C" w:rsidRDefault="00C412A9" w:rsidP="00C412A9">
      <w:pPr>
        <w:pStyle w:val="a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401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 апреля </w:t>
      </w:r>
      <w:r w:rsidR="00F57422" w:rsidRPr="00C8214C">
        <w:rPr>
          <w:rFonts w:ascii="Arial" w:hAnsi="Arial" w:cs="Arial"/>
        </w:rPr>
        <w:t>202</w:t>
      </w:r>
      <w:r w:rsidR="00E401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5DA7" w:rsidRPr="00C8214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5-СД</w:t>
      </w:r>
    </w:p>
    <w:p w:rsidR="00875DA7" w:rsidRPr="00C8214C" w:rsidRDefault="005D3103" w:rsidP="00E401C5">
      <w:pPr>
        <w:pStyle w:val="a6"/>
        <w:jc w:val="center"/>
        <w:rPr>
          <w:rFonts w:ascii="Arial" w:hAnsi="Arial" w:cs="Arial"/>
        </w:rPr>
      </w:pPr>
      <w:r w:rsidRPr="00C8214C">
        <w:rPr>
          <w:rFonts w:ascii="Arial" w:hAnsi="Arial" w:cs="Arial"/>
        </w:rPr>
        <w:t>с. Светлоозерское</w:t>
      </w:r>
    </w:p>
    <w:p w:rsidR="00423CBD" w:rsidRPr="00C8214C" w:rsidRDefault="00423CBD" w:rsidP="00423CBD">
      <w:pPr>
        <w:jc w:val="center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</w:tblGrid>
      <w:tr w:rsidR="00E401C5" w:rsidTr="00C412A9">
        <w:trPr>
          <w:trHeight w:val="851"/>
        </w:trPr>
        <w:tc>
          <w:tcPr>
            <w:tcW w:w="4666" w:type="dxa"/>
          </w:tcPr>
          <w:p w:rsidR="00E401C5" w:rsidRPr="00C412A9" w:rsidRDefault="00E401C5" w:rsidP="00E401C5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E401C5">
              <w:rPr>
                <w:rFonts w:ascii="Arial" w:hAnsi="Arial" w:cs="Arial"/>
              </w:rPr>
              <w:t xml:space="preserve">О дополнительных основаниях признания безнадежной к взысканию задолженности в части сумм местных налогов </w:t>
            </w:r>
          </w:p>
        </w:tc>
      </w:tr>
    </w:tbl>
    <w:p w:rsidR="0080407D" w:rsidRDefault="0080407D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E401C5" w:rsidRDefault="00E401C5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E401C5" w:rsidRDefault="00E401C5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E401C5" w:rsidRPr="00C8214C" w:rsidRDefault="00E401C5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3 статьи 59 части первой Налогового кодекса Российской Федерации «</w:t>
      </w:r>
      <w:r>
        <w:rPr>
          <w:rFonts w:ascii="Arial" w:hAnsi="Arial" w:cs="Arial"/>
          <w:sz w:val="24"/>
          <w:szCs w:val="24"/>
          <w:shd w:val="clear" w:color="auto" w:fill="FFFFFF"/>
        </w:rPr>
        <w:t>Законами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</w:t>
      </w:r>
      <w:r>
        <w:rPr>
          <w:rFonts w:ascii="Arial" w:hAnsi="Arial" w:cs="Arial"/>
          <w:sz w:val="24"/>
          <w:szCs w:val="24"/>
        </w:rPr>
        <w:t xml:space="preserve">», Светлоозерский сельский Совет народных депутатов РЕШИЛ: </w:t>
      </w: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a8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на территории Светлоозерского сельсовета дополнительные основания признания безнадежной к взысканию задолженности в части сумм местных налогов.</w:t>
      </w:r>
    </w:p>
    <w:p w:rsidR="00E401C5" w:rsidRDefault="00E401C5" w:rsidP="00E401C5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опубликовать в Сборнике муниципальных правовых актов органов местного самоуправления муниципального образования Светлоозерский сельсовет Бийского района Алтайского края.</w:t>
      </w: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401C5" w:rsidRDefault="00E401C5" w:rsidP="007C15A5">
      <w:pPr>
        <w:spacing w:line="276" w:lineRule="auto"/>
        <w:ind w:firstLine="567"/>
        <w:jc w:val="both"/>
        <w:rPr>
          <w:rFonts w:ascii="Arial" w:hAnsi="Arial" w:cs="Arial"/>
        </w:rPr>
      </w:pPr>
    </w:p>
    <w:p w:rsidR="00423CBD" w:rsidRPr="00F57422" w:rsidRDefault="00423CBD" w:rsidP="00423CBD">
      <w:pPr>
        <w:rPr>
          <w:rFonts w:ascii="Arial" w:hAnsi="Arial" w:cs="Arial"/>
        </w:rPr>
      </w:pPr>
    </w:p>
    <w:p w:rsidR="000C1493" w:rsidRPr="00F57422" w:rsidRDefault="000C1493">
      <w:pPr>
        <w:rPr>
          <w:rFonts w:ascii="Arial" w:hAnsi="Arial" w:cs="Arial"/>
        </w:rPr>
      </w:pPr>
    </w:p>
    <w:p w:rsidR="00C412A9" w:rsidRDefault="00F57422" w:rsidP="00FB48F5">
      <w:pPr>
        <w:tabs>
          <w:tab w:val="left" w:pos="6465"/>
        </w:tabs>
        <w:rPr>
          <w:rFonts w:ascii="Arial" w:hAnsi="Arial" w:cs="Arial"/>
        </w:rPr>
      </w:pPr>
      <w:r w:rsidRPr="00F57422">
        <w:rPr>
          <w:rFonts w:ascii="Arial" w:hAnsi="Arial" w:cs="Arial"/>
        </w:rPr>
        <w:t>Глава</w:t>
      </w:r>
    </w:p>
    <w:p w:rsidR="00FB48F5" w:rsidRPr="00F57422" w:rsidRDefault="005D3103" w:rsidP="00FB48F5">
      <w:pPr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>Светлоозерского</w:t>
      </w:r>
      <w:r w:rsidR="00C412A9">
        <w:rPr>
          <w:rFonts w:ascii="Arial" w:hAnsi="Arial" w:cs="Arial"/>
        </w:rPr>
        <w:t xml:space="preserve"> сельсовета:</w:t>
      </w:r>
      <w:r w:rsidR="00F57422" w:rsidRPr="00F57422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Лесовая О.В.</w:t>
      </w:r>
    </w:p>
    <w:p w:rsidR="000C1493" w:rsidRDefault="000C1493" w:rsidP="000C1493">
      <w:pPr>
        <w:jc w:val="center"/>
        <w:rPr>
          <w:sz w:val="28"/>
          <w:szCs w:val="28"/>
        </w:rPr>
      </w:pPr>
    </w:p>
    <w:p w:rsidR="00E401C5" w:rsidRDefault="00E401C5" w:rsidP="000C1493">
      <w:pPr>
        <w:jc w:val="center"/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p w:rsidR="00E401C5" w:rsidRDefault="00E401C5" w:rsidP="00E401C5">
      <w:pPr>
        <w:rPr>
          <w:sz w:val="28"/>
          <w:szCs w:val="28"/>
        </w:rPr>
      </w:pPr>
    </w:p>
    <w:p w:rsidR="00E401C5" w:rsidRDefault="00E401C5" w:rsidP="00E401C5">
      <w:pPr>
        <w:rPr>
          <w:sz w:val="28"/>
          <w:szCs w:val="28"/>
        </w:rPr>
      </w:pPr>
    </w:p>
    <w:p w:rsidR="00E401C5" w:rsidRDefault="00E401C5" w:rsidP="00E401C5">
      <w:pPr>
        <w:rPr>
          <w:sz w:val="28"/>
          <w:szCs w:val="28"/>
        </w:rPr>
      </w:pPr>
    </w:p>
    <w:p w:rsidR="00E401C5" w:rsidRDefault="00E401C5" w:rsidP="00E401C5">
      <w:pPr>
        <w:rPr>
          <w:sz w:val="28"/>
          <w:szCs w:val="28"/>
        </w:rPr>
      </w:pPr>
    </w:p>
    <w:p w:rsidR="00E401C5" w:rsidRDefault="00E401C5" w:rsidP="00E401C5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lastRenderedPageBreak/>
        <w:t xml:space="preserve">ПРИЛОЖЕНИЕ </w:t>
      </w:r>
    </w:p>
    <w:p w:rsidR="00E401C5" w:rsidRDefault="00E401C5" w:rsidP="00E401C5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к решению Светлоозерского сельского </w:t>
      </w:r>
    </w:p>
    <w:p w:rsidR="00E401C5" w:rsidRDefault="00E401C5" w:rsidP="00E401C5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Совета народных депутатов</w:t>
      </w:r>
    </w:p>
    <w:p w:rsidR="00E401C5" w:rsidRDefault="00E401C5" w:rsidP="00E401C5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от 2</w:t>
      </w:r>
      <w:r w:rsidR="00C412A9">
        <w:rPr>
          <w:rFonts w:ascii="Arial" w:hAnsi="Arial" w:cs="Arial"/>
          <w:b w:val="0"/>
          <w:bCs/>
          <w:sz w:val="24"/>
          <w:szCs w:val="24"/>
        </w:rPr>
        <w:t>5</w:t>
      </w:r>
      <w:r>
        <w:rPr>
          <w:rFonts w:ascii="Arial" w:hAnsi="Arial" w:cs="Arial"/>
          <w:b w:val="0"/>
          <w:bCs/>
          <w:sz w:val="24"/>
          <w:szCs w:val="24"/>
        </w:rPr>
        <w:t>.04.2024</w:t>
      </w:r>
      <w:r w:rsidR="00C412A9">
        <w:rPr>
          <w:rFonts w:ascii="Arial" w:hAnsi="Arial" w:cs="Arial"/>
          <w:b w:val="0"/>
          <w:bCs/>
          <w:sz w:val="24"/>
          <w:szCs w:val="24"/>
        </w:rPr>
        <w:t xml:space="preserve"> года</w:t>
      </w:r>
      <w:r>
        <w:rPr>
          <w:rFonts w:ascii="Arial" w:hAnsi="Arial" w:cs="Arial"/>
          <w:b w:val="0"/>
          <w:bCs/>
          <w:sz w:val="24"/>
          <w:szCs w:val="24"/>
        </w:rPr>
        <w:t xml:space="preserve"> № </w:t>
      </w:r>
      <w:r w:rsidR="00C412A9">
        <w:rPr>
          <w:rFonts w:ascii="Arial" w:hAnsi="Arial" w:cs="Arial"/>
          <w:b w:val="0"/>
          <w:bCs/>
          <w:sz w:val="24"/>
          <w:szCs w:val="24"/>
        </w:rPr>
        <w:t>5-СД</w:t>
      </w:r>
    </w:p>
    <w:p w:rsidR="00E401C5" w:rsidRDefault="00E401C5" w:rsidP="00E401C5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ДОПОЛНИТЕЛЬНЫЕ ОСНОВАНИЯ</w:t>
      </w:r>
    </w:p>
    <w:p w:rsidR="00E401C5" w:rsidRDefault="00E401C5" w:rsidP="00E401C5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ПРИЗНАНИЯ БЕЗНАДЕЖНОЙ К ВЗЫСКАНИЮ </w:t>
      </w:r>
    </w:p>
    <w:p w:rsidR="00E401C5" w:rsidRDefault="00E401C5" w:rsidP="00E401C5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ЗАДОЛЖЕННОСТИ В ЧАСТИ СУММ МЕСТНЫХ НАЛОГОВ</w:t>
      </w:r>
    </w:p>
    <w:p w:rsidR="00E401C5" w:rsidRDefault="00E401C5" w:rsidP="00E401C5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E401C5" w:rsidRDefault="00E401C5" w:rsidP="00E401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3 статьи 59 части первой Налогового кодекса Российской Федерации установить на территории Светлоозерского сельсовета Бийского района Алтайского края дополнительные основания признания безнадежной к взысканию задолженности в части сумм местных налогов.</w:t>
      </w:r>
    </w:p>
    <w:p w:rsidR="00E401C5" w:rsidRDefault="00E401C5" w:rsidP="00E401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Признаются безнадежными к взысканию и подлежат списанию: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</w:t>
      </w:r>
      <w:r w:rsidRPr="00E401C5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копия нормативного правового акта, которым налог был отменен;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E401C5" w:rsidRDefault="00E401C5" w:rsidP="00E401C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E401C5" w:rsidRDefault="00E401C5" w:rsidP="00E401C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401C5" w:rsidRPr="00E401C5" w:rsidRDefault="00E401C5" w:rsidP="00E401C5">
      <w:pPr>
        <w:rPr>
          <w:sz w:val="28"/>
          <w:szCs w:val="28"/>
        </w:rPr>
      </w:pPr>
    </w:p>
    <w:sectPr w:rsidR="00E401C5" w:rsidRPr="00E401C5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BF" w:rsidRDefault="005B4BBF" w:rsidP="00E401C5">
      <w:r>
        <w:separator/>
      </w:r>
    </w:p>
  </w:endnote>
  <w:endnote w:type="continuationSeparator" w:id="0">
    <w:p w:rsidR="005B4BBF" w:rsidRDefault="005B4BBF" w:rsidP="00E4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BF" w:rsidRDefault="005B4BBF" w:rsidP="00E401C5">
      <w:r>
        <w:separator/>
      </w:r>
    </w:p>
  </w:footnote>
  <w:footnote w:type="continuationSeparator" w:id="0">
    <w:p w:rsidR="005B4BBF" w:rsidRDefault="005B4BBF" w:rsidP="00E40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493"/>
    <w:multiLevelType w:val="hybridMultilevel"/>
    <w:tmpl w:val="4516C5BC"/>
    <w:lvl w:ilvl="0" w:tplc="64EAF3E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BD"/>
    <w:rsid w:val="00016E4F"/>
    <w:rsid w:val="00056AFB"/>
    <w:rsid w:val="000C1493"/>
    <w:rsid w:val="000E4D7B"/>
    <w:rsid w:val="000F4EF8"/>
    <w:rsid w:val="00110678"/>
    <w:rsid w:val="001562B8"/>
    <w:rsid w:val="00233D15"/>
    <w:rsid w:val="00246CF0"/>
    <w:rsid w:val="00371724"/>
    <w:rsid w:val="00423CBD"/>
    <w:rsid w:val="004F0134"/>
    <w:rsid w:val="00503396"/>
    <w:rsid w:val="00503A46"/>
    <w:rsid w:val="005A6899"/>
    <w:rsid w:val="005B4BBF"/>
    <w:rsid w:val="005D3103"/>
    <w:rsid w:val="00632599"/>
    <w:rsid w:val="006A3C95"/>
    <w:rsid w:val="006E669D"/>
    <w:rsid w:val="007C15A5"/>
    <w:rsid w:val="007D2B9E"/>
    <w:rsid w:val="0080407D"/>
    <w:rsid w:val="00834F62"/>
    <w:rsid w:val="00875DA7"/>
    <w:rsid w:val="00905C2E"/>
    <w:rsid w:val="00A20BCE"/>
    <w:rsid w:val="00AD0820"/>
    <w:rsid w:val="00BC4FBE"/>
    <w:rsid w:val="00C412A9"/>
    <w:rsid w:val="00C8214C"/>
    <w:rsid w:val="00CC7AC6"/>
    <w:rsid w:val="00D83B1A"/>
    <w:rsid w:val="00E11403"/>
    <w:rsid w:val="00E401C5"/>
    <w:rsid w:val="00E66E75"/>
    <w:rsid w:val="00E86B27"/>
    <w:rsid w:val="00ED2C7F"/>
    <w:rsid w:val="00F16C78"/>
    <w:rsid w:val="00F57422"/>
    <w:rsid w:val="00FB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E4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semiHidden/>
    <w:unhideWhenUsed/>
    <w:rsid w:val="00E401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40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0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0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0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0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Ольга</cp:lastModifiedBy>
  <cp:revision>17</cp:revision>
  <cp:lastPrinted>2024-05-03T07:45:00Z</cp:lastPrinted>
  <dcterms:created xsi:type="dcterms:W3CDTF">2023-08-17T05:09:00Z</dcterms:created>
  <dcterms:modified xsi:type="dcterms:W3CDTF">2024-05-03T07:45:00Z</dcterms:modified>
</cp:coreProperties>
</file>