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A2" w:rsidRDefault="002C00A2" w:rsidP="002C00A2">
      <w:pPr>
        <w:jc w:val="center"/>
        <w:rPr>
          <w:sz w:val="28"/>
        </w:rPr>
      </w:pPr>
      <w:r>
        <w:rPr>
          <w:sz w:val="28"/>
        </w:rPr>
        <w:t>РОССИЙСКАЯ  ФЕДЕРАЦИЯ</w:t>
      </w:r>
    </w:p>
    <w:p w:rsidR="002C00A2" w:rsidRDefault="002C00A2" w:rsidP="002C00A2">
      <w:pPr>
        <w:jc w:val="center"/>
        <w:rPr>
          <w:sz w:val="28"/>
        </w:rPr>
      </w:pPr>
      <w:r>
        <w:rPr>
          <w:sz w:val="28"/>
        </w:rPr>
        <w:t>Администрация Светлоозёрского сельсовета</w:t>
      </w:r>
    </w:p>
    <w:p w:rsidR="002C00A2" w:rsidRDefault="002C00A2" w:rsidP="002C00A2">
      <w:pPr>
        <w:jc w:val="center"/>
        <w:rPr>
          <w:sz w:val="28"/>
        </w:rPr>
      </w:pPr>
      <w:r>
        <w:rPr>
          <w:sz w:val="28"/>
        </w:rPr>
        <w:t>Бийского района Алтайского края</w:t>
      </w:r>
    </w:p>
    <w:p w:rsidR="002C00A2" w:rsidRDefault="002C00A2" w:rsidP="002C00A2">
      <w:pPr>
        <w:jc w:val="center"/>
        <w:rPr>
          <w:sz w:val="28"/>
        </w:rPr>
      </w:pPr>
    </w:p>
    <w:p w:rsidR="002C00A2" w:rsidRDefault="002C00A2" w:rsidP="002C00A2">
      <w:pPr>
        <w:jc w:val="center"/>
        <w:rPr>
          <w:sz w:val="28"/>
        </w:rPr>
      </w:pPr>
      <w:r>
        <w:rPr>
          <w:sz w:val="28"/>
        </w:rPr>
        <w:t>ПОСТАНОВЛЕНИЕ</w:t>
      </w:r>
    </w:p>
    <w:p w:rsidR="002C00A2" w:rsidRDefault="002C00A2" w:rsidP="002C00A2">
      <w:pPr>
        <w:jc w:val="both"/>
        <w:rPr>
          <w:sz w:val="28"/>
        </w:rPr>
      </w:pPr>
      <w:r>
        <w:rPr>
          <w:sz w:val="28"/>
        </w:rPr>
        <w:t>от  02 июня 2015 года</w:t>
      </w:r>
      <w:r w:rsidR="00B10C93">
        <w:rPr>
          <w:sz w:val="28"/>
        </w:rPr>
        <w:tab/>
      </w:r>
      <w:r w:rsidR="00B10C93">
        <w:rPr>
          <w:sz w:val="28"/>
        </w:rPr>
        <w:tab/>
      </w:r>
      <w:r w:rsidR="00B10C93">
        <w:rPr>
          <w:sz w:val="28"/>
        </w:rPr>
        <w:tab/>
      </w:r>
      <w:r w:rsidR="00B10C93">
        <w:rPr>
          <w:sz w:val="28"/>
        </w:rPr>
        <w:tab/>
      </w:r>
      <w:r w:rsidR="00B10C93">
        <w:rPr>
          <w:sz w:val="28"/>
        </w:rPr>
        <w:tab/>
      </w:r>
      <w:r w:rsidR="00B10C93">
        <w:rPr>
          <w:sz w:val="28"/>
        </w:rPr>
        <w:tab/>
      </w:r>
      <w:r w:rsidR="00B10C93">
        <w:rPr>
          <w:sz w:val="28"/>
        </w:rPr>
        <w:tab/>
      </w:r>
      <w:r w:rsidR="00B10C93">
        <w:rPr>
          <w:sz w:val="28"/>
        </w:rPr>
        <w:tab/>
      </w:r>
      <w:r w:rsidR="00B10C93">
        <w:rPr>
          <w:sz w:val="28"/>
        </w:rPr>
        <w:tab/>
      </w:r>
      <w:r>
        <w:rPr>
          <w:sz w:val="28"/>
        </w:rPr>
        <w:t xml:space="preserve">№ 24  </w:t>
      </w:r>
    </w:p>
    <w:p w:rsidR="002C00A2" w:rsidRDefault="002C00A2" w:rsidP="002C00A2">
      <w:pPr>
        <w:jc w:val="center"/>
        <w:rPr>
          <w:sz w:val="28"/>
        </w:rPr>
      </w:pPr>
      <w:r>
        <w:rPr>
          <w:sz w:val="28"/>
        </w:rPr>
        <w:t>с. Светлоозёрское</w:t>
      </w:r>
    </w:p>
    <w:p w:rsidR="002C00A2" w:rsidRDefault="002C00A2" w:rsidP="00752CEA">
      <w:pPr>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tblGrid>
      <w:tr w:rsidR="00B10C93" w:rsidTr="00A9579D">
        <w:tc>
          <w:tcPr>
            <w:tcW w:w="8330" w:type="dxa"/>
          </w:tcPr>
          <w:p w:rsidR="00B10C93" w:rsidRDefault="00B10C93" w:rsidP="00752CEA">
            <w:pPr>
              <w:jc w:val="both"/>
            </w:pPr>
            <w:r w:rsidRPr="00FD581A">
              <w:rPr>
                <w:lang w:eastAsia="en-US"/>
              </w:rPr>
              <w:t>«Об утверждении Перечня должностей муниципальной службы,</w:t>
            </w:r>
            <w:r>
              <w:rPr>
                <w:lang w:eastAsia="en-US"/>
              </w:rPr>
              <w:t xml:space="preserve"> </w:t>
            </w:r>
            <w:r w:rsidRPr="00FD581A">
              <w:rPr>
                <w:lang w:eastAsia="en-US"/>
              </w:rPr>
              <w:t>при назначении на которые граждане и при замещении которых</w:t>
            </w:r>
            <w:r>
              <w:rPr>
                <w:lang w:eastAsia="en-US"/>
              </w:rPr>
              <w:t xml:space="preserve"> </w:t>
            </w:r>
            <w:r w:rsidRPr="00FD581A">
              <w:rPr>
                <w:lang w:eastAsia="en-US"/>
              </w:rPr>
              <w:t>муниципальные служащие администрации МО Светлоозёрский сельсовет Бийского района Алтайского края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C0683">
              <w:rPr>
                <w:lang w:eastAsia="en-US"/>
              </w:rPr>
              <w:t>»</w:t>
            </w:r>
          </w:p>
        </w:tc>
      </w:tr>
    </w:tbl>
    <w:p w:rsidR="007A3F51" w:rsidRPr="00FD581A" w:rsidRDefault="007A3F51" w:rsidP="007A3F51">
      <w:pPr>
        <w:ind w:left="-284"/>
        <w:jc w:val="both"/>
      </w:pPr>
    </w:p>
    <w:p w:rsidR="00752CEA" w:rsidRPr="00A9579D" w:rsidRDefault="007A3F51" w:rsidP="0086044A">
      <w:pPr>
        <w:ind w:left="-284" w:firstLine="992"/>
        <w:jc w:val="both"/>
        <w:rPr>
          <w:sz w:val="26"/>
          <w:szCs w:val="26"/>
        </w:rPr>
      </w:pPr>
      <w:proofErr w:type="gramStart"/>
      <w:r w:rsidRPr="00A9579D">
        <w:rPr>
          <w:sz w:val="26"/>
          <w:szCs w:val="26"/>
        </w:rPr>
        <w:t xml:space="preserve">В соответствии с положениями статей 8, 8.1, 12 Федерального закона от 25.12.2008 273-ФЗ "О противодействии коррупции", ст. 12, 13, 14, 15 Федерального закона от 02.03.2007 г. N 25-ФЗ "О муниципальной службе в Российской Федерации", </w:t>
      </w:r>
      <w:r w:rsidR="00B96E44" w:rsidRPr="00A9579D">
        <w:rPr>
          <w:sz w:val="26"/>
          <w:szCs w:val="26"/>
        </w:rPr>
        <w:t>Указом Президента Российской Федерации от 18 мая 2009 года №557</w:t>
      </w:r>
      <w:r w:rsidR="00B96E44" w:rsidRPr="00A9579D">
        <w:rPr>
          <w:sz w:val="26"/>
          <w:szCs w:val="26"/>
          <w:lang w:eastAsia="en-US"/>
        </w:rPr>
        <w:t>,</w:t>
      </w:r>
      <w:r w:rsidR="00B96E44" w:rsidRPr="00A9579D">
        <w:rPr>
          <w:sz w:val="26"/>
          <w:szCs w:val="26"/>
        </w:rPr>
        <w:t xml:space="preserve"> Указом</w:t>
      </w:r>
      <w:r w:rsidRPr="00A9579D">
        <w:rPr>
          <w:sz w:val="26"/>
          <w:szCs w:val="26"/>
        </w:rPr>
        <w:t xml:space="preserve"> Президента РФ от 23.06.2014года №460</w:t>
      </w:r>
      <w:r w:rsidR="00B96E44" w:rsidRPr="00A9579D">
        <w:rPr>
          <w:sz w:val="26"/>
          <w:szCs w:val="26"/>
        </w:rPr>
        <w:t>, Законом Алтайского края от 07.12. 2007 г. № 134-ЗС «О</w:t>
      </w:r>
      <w:proofErr w:type="gramEnd"/>
      <w:r w:rsidR="00B96E44" w:rsidRPr="00A9579D">
        <w:rPr>
          <w:sz w:val="26"/>
          <w:szCs w:val="26"/>
        </w:rPr>
        <w:t xml:space="preserve"> муниципальной службе в Алтайском крае» (ред. от 05.06.2013 г.)</w:t>
      </w:r>
      <w:r w:rsidR="0019023F" w:rsidRPr="00A9579D">
        <w:rPr>
          <w:sz w:val="26"/>
          <w:szCs w:val="26"/>
        </w:rPr>
        <w:t xml:space="preserve">, постановлением Администрации Алтайского края от 24.09.2009 г. № 408, Уставом МО </w:t>
      </w:r>
      <w:r w:rsidR="00FD581A" w:rsidRPr="00A9579D">
        <w:rPr>
          <w:sz w:val="26"/>
          <w:szCs w:val="26"/>
        </w:rPr>
        <w:t xml:space="preserve">Светлоозёрский </w:t>
      </w:r>
      <w:r w:rsidR="0019023F" w:rsidRPr="00A9579D">
        <w:rPr>
          <w:sz w:val="26"/>
          <w:szCs w:val="26"/>
        </w:rPr>
        <w:t>сельсовет Бийского района Алтайского края</w:t>
      </w:r>
      <w:r w:rsidR="00B10C93" w:rsidRPr="00A9579D">
        <w:rPr>
          <w:sz w:val="26"/>
          <w:szCs w:val="26"/>
        </w:rPr>
        <w:t>,</w:t>
      </w:r>
      <w:r w:rsidR="0086044A" w:rsidRPr="00A9579D">
        <w:rPr>
          <w:sz w:val="26"/>
          <w:szCs w:val="26"/>
        </w:rPr>
        <w:t xml:space="preserve"> </w:t>
      </w:r>
      <w:r w:rsidR="00752CEA" w:rsidRPr="00A9579D">
        <w:rPr>
          <w:sz w:val="26"/>
          <w:szCs w:val="26"/>
        </w:rPr>
        <w:t>ПОСТАНОВЛЯЮ:</w:t>
      </w:r>
    </w:p>
    <w:p w:rsidR="006A3846" w:rsidRPr="00A9579D" w:rsidRDefault="006A3846" w:rsidP="00B10C93">
      <w:pPr>
        <w:pStyle w:val="ConsTitle"/>
        <w:ind w:left="-142" w:firstLine="850"/>
        <w:jc w:val="both"/>
        <w:outlineLvl w:val="0"/>
        <w:rPr>
          <w:rFonts w:ascii="Times New Roman" w:hAnsi="Times New Roman"/>
          <w:b w:val="0"/>
          <w:sz w:val="26"/>
          <w:szCs w:val="26"/>
        </w:rPr>
      </w:pPr>
      <w:r w:rsidRPr="00A9579D">
        <w:rPr>
          <w:rFonts w:ascii="Times New Roman" w:hAnsi="Times New Roman"/>
          <w:b w:val="0"/>
          <w:sz w:val="26"/>
          <w:szCs w:val="26"/>
        </w:rPr>
        <w:t xml:space="preserve">1. </w:t>
      </w:r>
      <w:proofErr w:type="gramStart"/>
      <w:r w:rsidRPr="00A9579D">
        <w:rPr>
          <w:rFonts w:ascii="Times New Roman" w:hAnsi="Times New Roman"/>
          <w:b w:val="0"/>
          <w:sz w:val="26"/>
          <w:szCs w:val="26"/>
        </w:rPr>
        <w:t xml:space="preserve">Утвердить Перечень должностей муниципальной службы, при назначении на которые граждане и при замещении которых муниципальные служащие администрации МО </w:t>
      </w:r>
      <w:r w:rsidR="00FD581A" w:rsidRPr="00A9579D">
        <w:rPr>
          <w:rFonts w:ascii="Times New Roman" w:hAnsi="Times New Roman"/>
          <w:b w:val="0"/>
          <w:sz w:val="26"/>
          <w:szCs w:val="26"/>
        </w:rPr>
        <w:t xml:space="preserve">Светлоозёрский </w:t>
      </w:r>
      <w:r w:rsidRPr="00A9579D">
        <w:rPr>
          <w:rFonts w:ascii="Times New Roman" w:hAnsi="Times New Roman"/>
          <w:b w:val="0"/>
          <w:sz w:val="26"/>
          <w:szCs w:val="26"/>
        </w:rPr>
        <w:t>сельсовет Бийского района Алтайского края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согласно приложению 1.</w:t>
      </w:r>
      <w:proofErr w:type="gramEnd"/>
    </w:p>
    <w:p w:rsidR="00513D8F" w:rsidRPr="00A9579D" w:rsidRDefault="00A72D2B" w:rsidP="00B10C93">
      <w:pPr>
        <w:pStyle w:val="ConsTitle"/>
        <w:ind w:left="-142" w:firstLine="850"/>
        <w:jc w:val="both"/>
        <w:outlineLvl w:val="0"/>
        <w:rPr>
          <w:rFonts w:ascii="Times New Roman" w:hAnsi="Times New Roman"/>
          <w:b w:val="0"/>
          <w:sz w:val="26"/>
          <w:szCs w:val="26"/>
        </w:rPr>
      </w:pPr>
      <w:r w:rsidRPr="00A9579D">
        <w:rPr>
          <w:rFonts w:ascii="Times New Roman" w:hAnsi="Times New Roman"/>
          <w:b w:val="0"/>
          <w:sz w:val="26"/>
          <w:szCs w:val="26"/>
        </w:rPr>
        <w:t xml:space="preserve">2. </w:t>
      </w:r>
      <w:r w:rsidR="00513D8F" w:rsidRPr="00A9579D">
        <w:rPr>
          <w:rFonts w:ascii="Times New Roman" w:hAnsi="Times New Roman"/>
          <w:b w:val="0"/>
          <w:sz w:val="26"/>
          <w:szCs w:val="26"/>
        </w:rPr>
        <w:t>Утвердить форму справки о доходах, расходах, об имуществе и обязател</w:t>
      </w:r>
      <w:r w:rsidR="001E1599" w:rsidRPr="00A9579D">
        <w:rPr>
          <w:rFonts w:ascii="Times New Roman" w:hAnsi="Times New Roman"/>
          <w:b w:val="0"/>
          <w:sz w:val="26"/>
          <w:szCs w:val="26"/>
        </w:rPr>
        <w:t>ьствах имущественного характера,</w:t>
      </w:r>
      <w:r w:rsidR="00513D8F" w:rsidRPr="00A9579D">
        <w:rPr>
          <w:rFonts w:ascii="Times New Roman" w:hAnsi="Times New Roman"/>
          <w:b w:val="0"/>
          <w:sz w:val="26"/>
          <w:szCs w:val="26"/>
        </w:rPr>
        <w:t xml:space="preserve"> согласно приложению 2.</w:t>
      </w:r>
    </w:p>
    <w:p w:rsidR="006A3846" w:rsidRPr="00A9579D" w:rsidRDefault="00A72D2B" w:rsidP="00B10C93">
      <w:pPr>
        <w:pStyle w:val="ConsTitle"/>
        <w:ind w:left="-142" w:firstLine="850"/>
        <w:jc w:val="both"/>
        <w:outlineLvl w:val="0"/>
        <w:rPr>
          <w:rFonts w:ascii="Times New Roman" w:hAnsi="Times New Roman"/>
          <w:b w:val="0"/>
          <w:sz w:val="26"/>
          <w:szCs w:val="26"/>
        </w:rPr>
      </w:pPr>
      <w:r w:rsidRPr="00A9579D">
        <w:rPr>
          <w:rFonts w:ascii="Times New Roman" w:hAnsi="Times New Roman"/>
          <w:b w:val="0"/>
          <w:sz w:val="26"/>
          <w:szCs w:val="26"/>
        </w:rPr>
        <w:t xml:space="preserve">3. </w:t>
      </w:r>
      <w:r w:rsidR="006A3846" w:rsidRPr="00A9579D">
        <w:rPr>
          <w:rFonts w:ascii="Times New Roman" w:hAnsi="Times New Roman"/>
          <w:b w:val="0"/>
          <w:sz w:val="26"/>
          <w:szCs w:val="26"/>
        </w:rPr>
        <w:t>Утвердить Методические рекомендации по заполнению справки о доходах, об имуществе и обязательствах имущественного характера муниципального служащего и справки о доходах, об имуществе и обязательствах имущественного характера супруги (супруга) и несовершеннолетних детей муниципального служащего», согласно приложению 3.</w:t>
      </w:r>
    </w:p>
    <w:p w:rsidR="006A3846" w:rsidRPr="00A9579D" w:rsidRDefault="006A3846" w:rsidP="00B10C93">
      <w:pPr>
        <w:pStyle w:val="ConsTitle"/>
        <w:ind w:left="-142" w:firstLine="850"/>
        <w:jc w:val="both"/>
        <w:outlineLvl w:val="0"/>
        <w:rPr>
          <w:rFonts w:ascii="Times New Roman" w:hAnsi="Times New Roman"/>
          <w:b w:val="0"/>
          <w:sz w:val="26"/>
          <w:szCs w:val="26"/>
        </w:rPr>
      </w:pPr>
      <w:r w:rsidRPr="00A9579D">
        <w:rPr>
          <w:rFonts w:ascii="Times New Roman" w:hAnsi="Times New Roman"/>
          <w:b w:val="0"/>
          <w:sz w:val="26"/>
          <w:szCs w:val="26"/>
        </w:rPr>
        <w:t xml:space="preserve">4. </w:t>
      </w:r>
      <w:proofErr w:type="gramStart"/>
      <w:r w:rsidR="00F924AA" w:rsidRPr="00A9579D">
        <w:rPr>
          <w:rFonts w:ascii="Times New Roman" w:hAnsi="Times New Roman"/>
          <w:b w:val="0"/>
          <w:sz w:val="26"/>
          <w:szCs w:val="26"/>
        </w:rPr>
        <w:t>Муниципальные служащие</w:t>
      </w:r>
      <w:r w:rsidRPr="00A9579D">
        <w:rPr>
          <w:rFonts w:ascii="Times New Roman" w:hAnsi="Times New Roman"/>
          <w:b w:val="0"/>
          <w:sz w:val="26"/>
          <w:szCs w:val="26"/>
        </w:rPr>
        <w:t xml:space="preserve"> администрации МО </w:t>
      </w:r>
      <w:r w:rsidR="00FD581A" w:rsidRPr="00A9579D">
        <w:rPr>
          <w:rFonts w:ascii="Times New Roman" w:hAnsi="Times New Roman"/>
          <w:b w:val="0"/>
          <w:sz w:val="26"/>
          <w:szCs w:val="26"/>
        </w:rPr>
        <w:t xml:space="preserve">Светлоозёрский </w:t>
      </w:r>
      <w:r w:rsidRPr="00A9579D">
        <w:rPr>
          <w:rFonts w:ascii="Times New Roman" w:hAnsi="Times New Roman"/>
          <w:b w:val="0"/>
          <w:sz w:val="26"/>
          <w:szCs w:val="26"/>
        </w:rPr>
        <w:t xml:space="preserve">сельсовет Бийского района Алтайского края ежегодно не позднее 30 апреля года, следующего за отчетным представляют сведения о доходах, об имуществе и обязательствах имущественного характера по утвержденной форме. </w:t>
      </w:r>
      <w:proofErr w:type="gramEnd"/>
    </w:p>
    <w:p w:rsidR="00FF3861" w:rsidRPr="00A9579D" w:rsidRDefault="006A3846" w:rsidP="00B10C93">
      <w:pPr>
        <w:pStyle w:val="ConsTitle"/>
        <w:ind w:left="-142" w:firstLine="850"/>
        <w:jc w:val="both"/>
        <w:outlineLvl w:val="0"/>
        <w:rPr>
          <w:rFonts w:ascii="Times New Roman" w:hAnsi="Times New Roman"/>
          <w:b w:val="0"/>
          <w:sz w:val="26"/>
          <w:szCs w:val="26"/>
        </w:rPr>
      </w:pPr>
      <w:r w:rsidRPr="00A9579D">
        <w:rPr>
          <w:rFonts w:ascii="Times New Roman" w:hAnsi="Times New Roman"/>
          <w:b w:val="0"/>
          <w:sz w:val="26"/>
          <w:szCs w:val="26"/>
        </w:rPr>
        <w:t xml:space="preserve">5. Ответственность за сбор сведений о доходах, об имуществе и обязательствах имущественного характера возложить на заместителя главы </w:t>
      </w:r>
      <w:r w:rsidR="00A9579D" w:rsidRPr="00A9579D">
        <w:rPr>
          <w:rFonts w:ascii="Times New Roman" w:hAnsi="Times New Roman"/>
          <w:b w:val="0"/>
          <w:sz w:val="26"/>
          <w:szCs w:val="26"/>
        </w:rPr>
        <w:t>администрации</w:t>
      </w:r>
      <w:r w:rsidR="00FD581A" w:rsidRPr="00A9579D">
        <w:rPr>
          <w:rFonts w:ascii="Times New Roman" w:hAnsi="Times New Roman"/>
          <w:b w:val="0"/>
          <w:sz w:val="26"/>
          <w:szCs w:val="26"/>
        </w:rPr>
        <w:t>.</w:t>
      </w:r>
    </w:p>
    <w:p w:rsidR="00FF3861" w:rsidRPr="00A9579D" w:rsidRDefault="00FF3861" w:rsidP="00B10C93">
      <w:pPr>
        <w:pStyle w:val="ConsTitle"/>
        <w:ind w:left="-142" w:firstLine="850"/>
        <w:jc w:val="both"/>
        <w:outlineLvl w:val="0"/>
        <w:rPr>
          <w:rFonts w:ascii="Times New Roman" w:hAnsi="Times New Roman"/>
          <w:b w:val="0"/>
          <w:sz w:val="26"/>
          <w:szCs w:val="26"/>
        </w:rPr>
      </w:pPr>
      <w:r w:rsidRPr="00A9579D">
        <w:rPr>
          <w:rFonts w:ascii="Times New Roman" w:hAnsi="Times New Roman"/>
          <w:b w:val="0"/>
          <w:sz w:val="26"/>
          <w:szCs w:val="26"/>
        </w:rPr>
        <w:t xml:space="preserve">6. Настоящее Постановление вступает в силу со дня его официального обнародования согласно Устава муниципального образования Светлоозёрский сельсовет на информационных стендах </w:t>
      </w:r>
      <w:proofErr w:type="gramStart"/>
      <w:r w:rsidRPr="00A9579D">
        <w:rPr>
          <w:rFonts w:ascii="Times New Roman" w:hAnsi="Times New Roman"/>
          <w:b w:val="0"/>
          <w:sz w:val="26"/>
          <w:szCs w:val="26"/>
        </w:rPr>
        <w:t>в</w:t>
      </w:r>
      <w:proofErr w:type="gramEnd"/>
      <w:r w:rsidRPr="00A9579D">
        <w:rPr>
          <w:rFonts w:ascii="Times New Roman" w:hAnsi="Times New Roman"/>
          <w:b w:val="0"/>
          <w:sz w:val="26"/>
          <w:szCs w:val="26"/>
        </w:rPr>
        <w:t xml:space="preserve"> с. Светлоозёрское, п. Заозёрный и п. Полеводка.</w:t>
      </w:r>
    </w:p>
    <w:p w:rsidR="00752CEA" w:rsidRPr="00A9579D" w:rsidRDefault="006A3846" w:rsidP="00B10C93">
      <w:pPr>
        <w:pStyle w:val="ConsTitle"/>
        <w:ind w:left="-142" w:firstLine="850"/>
        <w:jc w:val="both"/>
        <w:outlineLvl w:val="0"/>
        <w:rPr>
          <w:rFonts w:ascii="Times New Roman" w:hAnsi="Times New Roman"/>
          <w:b w:val="0"/>
          <w:sz w:val="26"/>
          <w:szCs w:val="26"/>
        </w:rPr>
      </w:pPr>
      <w:r w:rsidRPr="00A9579D">
        <w:rPr>
          <w:rFonts w:ascii="Times New Roman" w:hAnsi="Times New Roman"/>
          <w:b w:val="0"/>
          <w:sz w:val="26"/>
          <w:szCs w:val="26"/>
        </w:rPr>
        <w:t xml:space="preserve">7. </w:t>
      </w:r>
      <w:proofErr w:type="gramStart"/>
      <w:r w:rsidRPr="00A9579D">
        <w:rPr>
          <w:rFonts w:ascii="Times New Roman" w:hAnsi="Times New Roman"/>
          <w:b w:val="0"/>
          <w:sz w:val="26"/>
          <w:szCs w:val="26"/>
        </w:rPr>
        <w:t>Контроль за</w:t>
      </w:r>
      <w:proofErr w:type="gramEnd"/>
      <w:r w:rsidRPr="00A9579D">
        <w:rPr>
          <w:rFonts w:ascii="Times New Roman" w:hAnsi="Times New Roman"/>
          <w:b w:val="0"/>
          <w:sz w:val="26"/>
          <w:szCs w:val="26"/>
        </w:rPr>
        <w:t xml:space="preserve"> исполнением настоящего постановления оставляю за собой.</w:t>
      </w:r>
    </w:p>
    <w:p w:rsidR="00A9579D" w:rsidRDefault="00A9579D" w:rsidP="00FF3861">
      <w:pPr>
        <w:jc w:val="both"/>
        <w:rPr>
          <w:sz w:val="26"/>
          <w:szCs w:val="26"/>
        </w:rPr>
      </w:pPr>
    </w:p>
    <w:p w:rsidR="0086044A" w:rsidRPr="00A9579D" w:rsidRDefault="00752CEA" w:rsidP="00FF3861">
      <w:pPr>
        <w:jc w:val="both"/>
        <w:rPr>
          <w:sz w:val="26"/>
          <w:szCs w:val="26"/>
        </w:rPr>
      </w:pPr>
      <w:r w:rsidRPr="00A9579D">
        <w:rPr>
          <w:sz w:val="26"/>
          <w:szCs w:val="26"/>
        </w:rPr>
        <w:t>Глава</w:t>
      </w:r>
    </w:p>
    <w:p w:rsidR="0086044A" w:rsidRPr="00A9579D" w:rsidRDefault="00FD581A" w:rsidP="00A9579D">
      <w:pPr>
        <w:jc w:val="both"/>
        <w:rPr>
          <w:sz w:val="26"/>
          <w:szCs w:val="26"/>
        </w:rPr>
      </w:pPr>
      <w:r w:rsidRPr="00A9579D">
        <w:rPr>
          <w:sz w:val="26"/>
          <w:szCs w:val="26"/>
        </w:rPr>
        <w:t xml:space="preserve">Светлоозёрского </w:t>
      </w:r>
      <w:r w:rsidR="00752CEA" w:rsidRPr="00A9579D">
        <w:rPr>
          <w:sz w:val="26"/>
          <w:szCs w:val="26"/>
        </w:rPr>
        <w:t>сельсовета</w:t>
      </w:r>
      <w:r w:rsidR="0086044A" w:rsidRPr="00A9579D">
        <w:rPr>
          <w:sz w:val="26"/>
          <w:szCs w:val="26"/>
        </w:rPr>
        <w:t>:</w:t>
      </w:r>
      <w:r w:rsidR="0086044A" w:rsidRPr="00A9579D">
        <w:rPr>
          <w:sz w:val="26"/>
          <w:szCs w:val="26"/>
        </w:rPr>
        <w:tab/>
      </w:r>
      <w:r w:rsidR="0086044A" w:rsidRPr="00A9579D">
        <w:rPr>
          <w:sz w:val="26"/>
          <w:szCs w:val="26"/>
        </w:rPr>
        <w:tab/>
      </w:r>
      <w:r w:rsidR="0086044A" w:rsidRPr="00A9579D">
        <w:rPr>
          <w:sz w:val="26"/>
          <w:szCs w:val="26"/>
        </w:rPr>
        <w:tab/>
      </w:r>
      <w:r w:rsidR="0086044A" w:rsidRPr="00A9579D">
        <w:rPr>
          <w:sz w:val="26"/>
          <w:szCs w:val="26"/>
        </w:rPr>
        <w:tab/>
      </w:r>
      <w:r w:rsidR="0086044A" w:rsidRPr="00A9579D">
        <w:rPr>
          <w:sz w:val="26"/>
          <w:szCs w:val="26"/>
        </w:rPr>
        <w:tab/>
      </w:r>
      <w:r w:rsidR="0086044A" w:rsidRPr="00A9579D">
        <w:rPr>
          <w:sz w:val="26"/>
          <w:szCs w:val="26"/>
        </w:rPr>
        <w:tab/>
      </w:r>
      <w:r w:rsidR="00752CEA" w:rsidRPr="00A9579D">
        <w:rPr>
          <w:sz w:val="26"/>
          <w:szCs w:val="26"/>
        </w:rPr>
        <w:t xml:space="preserve"> </w:t>
      </w:r>
      <w:r w:rsidR="00FF3861" w:rsidRPr="00A9579D">
        <w:rPr>
          <w:sz w:val="26"/>
          <w:szCs w:val="26"/>
        </w:rPr>
        <w:t xml:space="preserve">П.И. </w:t>
      </w:r>
      <w:proofErr w:type="spellStart"/>
      <w:r w:rsidR="00FF3861" w:rsidRPr="00A9579D">
        <w:rPr>
          <w:sz w:val="26"/>
          <w:szCs w:val="26"/>
        </w:rPr>
        <w:t>Ямшанов</w:t>
      </w:r>
      <w:proofErr w:type="spellEnd"/>
    </w:p>
    <w:p w:rsidR="00B10C93" w:rsidRDefault="00E67283" w:rsidP="00B10C93">
      <w:pPr>
        <w:jc w:val="right"/>
      </w:pPr>
      <w:r>
        <w:lastRenderedPageBreak/>
        <w:t xml:space="preserve"> </w:t>
      </w:r>
      <w:r w:rsidR="00F924AA" w:rsidRPr="00FD581A">
        <w:t>Приложение</w:t>
      </w:r>
      <w:r w:rsidR="00B10C93">
        <w:t xml:space="preserve"> №</w:t>
      </w:r>
      <w:r w:rsidR="00F924AA" w:rsidRPr="00FD581A">
        <w:t xml:space="preserve"> 1 </w:t>
      </w:r>
    </w:p>
    <w:p w:rsidR="0086044A" w:rsidRDefault="00F924AA" w:rsidP="00F924AA">
      <w:pPr>
        <w:jc w:val="right"/>
      </w:pPr>
      <w:r w:rsidRPr="00FD581A">
        <w:t xml:space="preserve">к </w:t>
      </w:r>
      <w:r w:rsidR="00B10C93">
        <w:t>П</w:t>
      </w:r>
      <w:r w:rsidRPr="00FD581A">
        <w:t>остановлению</w:t>
      </w:r>
      <w:r w:rsidR="0086044A">
        <w:t xml:space="preserve"> администрации</w:t>
      </w:r>
    </w:p>
    <w:p w:rsidR="00F924AA" w:rsidRPr="00FD581A" w:rsidRDefault="00B10C93" w:rsidP="00F924AA">
      <w:pPr>
        <w:jc w:val="right"/>
      </w:pPr>
      <w:r>
        <w:t xml:space="preserve"> № 24</w:t>
      </w:r>
      <w:r w:rsidR="0086044A">
        <w:t xml:space="preserve"> </w:t>
      </w:r>
      <w:r>
        <w:t xml:space="preserve"> </w:t>
      </w:r>
      <w:r w:rsidR="00F924AA" w:rsidRPr="00FD581A">
        <w:t xml:space="preserve">от </w:t>
      </w:r>
      <w:r w:rsidR="00E67283">
        <w:t xml:space="preserve"> 02 июня </w:t>
      </w:r>
      <w:r w:rsidR="00F924AA" w:rsidRPr="00FD581A">
        <w:t xml:space="preserve"> 2015</w:t>
      </w:r>
      <w:r>
        <w:t xml:space="preserve"> года</w:t>
      </w:r>
    </w:p>
    <w:p w:rsidR="00F924AA" w:rsidRPr="00FD581A" w:rsidRDefault="00F924AA" w:rsidP="00F924AA">
      <w:pPr>
        <w:jc w:val="right"/>
      </w:pPr>
    </w:p>
    <w:p w:rsidR="00F924AA" w:rsidRPr="00FD581A" w:rsidRDefault="00F924AA" w:rsidP="00F924AA"/>
    <w:p w:rsidR="00F924AA" w:rsidRPr="0086044A" w:rsidRDefault="00F924AA" w:rsidP="00E67283">
      <w:pPr>
        <w:jc w:val="center"/>
        <w:rPr>
          <w:b/>
          <w:sz w:val="28"/>
          <w:szCs w:val="28"/>
        </w:rPr>
      </w:pPr>
      <w:r w:rsidRPr="0086044A">
        <w:rPr>
          <w:b/>
          <w:sz w:val="28"/>
          <w:szCs w:val="28"/>
        </w:rPr>
        <w:t>Перечень должностей муниципальной службы,</w:t>
      </w:r>
    </w:p>
    <w:p w:rsidR="00F924AA" w:rsidRPr="0086044A" w:rsidRDefault="00F924AA" w:rsidP="00E67283">
      <w:pPr>
        <w:jc w:val="center"/>
        <w:rPr>
          <w:b/>
          <w:sz w:val="28"/>
          <w:szCs w:val="28"/>
        </w:rPr>
      </w:pPr>
      <w:r w:rsidRPr="0086044A">
        <w:rPr>
          <w:b/>
          <w:sz w:val="28"/>
          <w:szCs w:val="28"/>
        </w:rPr>
        <w:t xml:space="preserve">при </w:t>
      </w:r>
      <w:proofErr w:type="gramStart"/>
      <w:r w:rsidRPr="0086044A">
        <w:rPr>
          <w:b/>
          <w:sz w:val="28"/>
          <w:szCs w:val="28"/>
        </w:rPr>
        <w:t>назначении</w:t>
      </w:r>
      <w:proofErr w:type="gramEnd"/>
      <w:r w:rsidRPr="0086044A">
        <w:rPr>
          <w:b/>
          <w:sz w:val="28"/>
          <w:szCs w:val="28"/>
        </w:rPr>
        <w:t xml:space="preserve"> на которые граждане и при замещении которых</w:t>
      </w:r>
    </w:p>
    <w:p w:rsidR="00F924AA" w:rsidRPr="0086044A" w:rsidRDefault="00F924AA" w:rsidP="00E67283">
      <w:pPr>
        <w:jc w:val="center"/>
        <w:rPr>
          <w:b/>
          <w:sz w:val="28"/>
          <w:szCs w:val="28"/>
        </w:rPr>
      </w:pPr>
      <w:r w:rsidRPr="0086044A">
        <w:rPr>
          <w:b/>
          <w:sz w:val="28"/>
          <w:szCs w:val="28"/>
        </w:rPr>
        <w:t xml:space="preserve">муниципальные служащие </w:t>
      </w:r>
      <w:r w:rsidR="00DB0427" w:rsidRPr="0086044A">
        <w:rPr>
          <w:b/>
          <w:sz w:val="28"/>
          <w:szCs w:val="28"/>
        </w:rPr>
        <w:t xml:space="preserve">администрации МО </w:t>
      </w:r>
      <w:r w:rsidR="00E67283" w:rsidRPr="0086044A">
        <w:rPr>
          <w:b/>
          <w:sz w:val="28"/>
          <w:szCs w:val="28"/>
        </w:rPr>
        <w:t xml:space="preserve">Светлоозёрский </w:t>
      </w:r>
      <w:r w:rsidR="00DB0427" w:rsidRPr="0086044A">
        <w:rPr>
          <w:b/>
          <w:sz w:val="28"/>
          <w:szCs w:val="28"/>
        </w:rPr>
        <w:t xml:space="preserve">сельсовет Бийского района Алтайского края </w:t>
      </w:r>
      <w:r w:rsidRPr="0086044A">
        <w:rPr>
          <w:b/>
          <w:sz w:val="28"/>
          <w:szCs w:val="28"/>
        </w:rPr>
        <w:t>обязаны предоставлять сведения</w:t>
      </w:r>
    </w:p>
    <w:p w:rsidR="00F924AA" w:rsidRPr="0086044A" w:rsidRDefault="00F924AA" w:rsidP="00E67283">
      <w:pPr>
        <w:jc w:val="center"/>
        <w:rPr>
          <w:b/>
          <w:sz w:val="28"/>
          <w:szCs w:val="28"/>
        </w:rPr>
      </w:pPr>
      <w:r w:rsidRPr="0086044A">
        <w:rPr>
          <w:b/>
          <w:sz w:val="28"/>
          <w:szCs w:val="28"/>
        </w:rPr>
        <w:t>о своих доходах, об имуществе и обязательствах имущественного характера,</w:t>
      </w:r>
    </w:p>
    <w:p w:rsidR="00F924AA" w:rsidRPr="0086044A" w:rsidRDefault="00F924AA" w:rsidP="00E67283">
      <w:pPr>
        <w:jc w:val="center"/>
        <w:rPr>
          <w:b/>
          <w:sz w:val="28"/>
          <w:szCs w:val="28"/>
        </w:rPr>
      </w:pPr>
      <w:r w:rsidRPr="0086044A">
        <w:rPr>
          <w:b/>
          <w:sz w:val="28"/>
          <w:szCs w:val="28"/>
        </w:rPr>
        <w:t>а также сведения о доходах, об имуществе и обязательствах</w:t>
      </w:r>
    </w:p>
    <w:p w:rsidR="00F924AA" w:rsidRPr="0086044A" w:rsidRDefault="00F924AA" w:rsidP="00E67283">
      <w:pPr>
        <w:jc w:val="center"/>
        <w:rPr>
          <w:b/>
          <w:sz w:val="28"/>
          <w:szCs w:val="28"/>
        </w:rPr>
      </w:pPr>
      <w:r w:rsidRPr="0086044A">
        <w:rPr>
          <w:b/>
          <w:sz w:val="28"/>
          <w:szCs w:val="28"/>
        </w:rPr>
        <w:t>имущественного характера своих супруги (супруга) и несовершеннолетних детей</w:t>
      </w:r>
    </w:p>
    <w:p w:rsidR="00F924AA" w:rsidRPr="0086044A" w:rsidRDefault="00F924AA" w:rsidP="00E67283">
      <w:pPr>
        <w:jc w:val="center"/>
        <w:rPr>
          <w:b/>
          <w:sz w:val="28"/>
          <w:szCs w:val="28"/>
        </w:rPr>
      </w:pPr>
    </w:p>
    <w:p w:rsidR="00F924AA" w:rsidRPr="00FD581A" w:rsidRDefault="00F924AA" w:rsidP="00F924AA"/>
    <w:p w:rsidR="00F924AA" w:rsidRPr="0086044A" w:rsidRDefault="00F924AA" w:rsidP="00F924AA">
      <w:pPr>
        <w:rPr>
          <w:sz w:val="28"/>
          <w:szCs w:val="28"/>
        </w:rPr>
      </w:pPr>
      <w:r w:rsidRPr="0086044A">
        <w:rPr>
          <w:sz w:val="28"/>
          <w:szCs w:val="28"/>
        </w:rPr>
        <w:t xml:space="preserve">1. Глава </w:t>
      </w:r>
      <w:r w:rsidR="00DB0427" w:rsidRPr="0086044A">
        <w:rPr>
          <w:sz w:val="28"/>
          <w:szCs w:val="28"/>
        </w:rPr>
        <w:t>сельсовета</w:t>
      </w:r>
      <w:r w:rsidRPr="0086044A">
        <w:rPr>
          <w:sz w:val="28"/>
          <w:szCs w:val="28"/>
        </w:rPr>
        <w:t>;</w:t>
      </w:r>
    </w:p>
    <w:p w:rsidR="00F924AA" w:rsidRPr="0086044A" w:rsidRDefault="00F924AA" w:rsidP="00F924AA">
      <w:pPr>
        <w:rPr>
          <w:sz w:val="28"/>
          <w:szCs w:val="28"/>
        </w:rPr>
      </w:pPr>
      <w:r w:rsidRPr="0086044A">
        <w:rPr>
          <w:sz w:val="28"/>
          <w:szCs w:val="28"/>
        </w:rPr>
        <w:t xml:space="preserve">2. Заместитель главы </w:t>
      </w:r>
      <w:r w:rsidR="00DB0427" w:rsidRPr="0086044A">
        <w:rPr>
          <w:sz w:val="28"/>
          <w:szCs w:val="28"/>
        </w:rPr>
        <w:t>сельсовета</w:t>
      </w:r>
      <w:r w:rsidRPr="0086044A">
        <w:rPr>
          <w:sz w:val="28"/>
          <w:szCs w:val="28"/>
        </w:rPr>
        <w:t>;</w:t>
      </w:r>
    </w:p>
    <w:p w:rsidR="00F924AA" w:rsidRPr="0086044A" w:rsidRDefault="00E67283" w:rsidP="00F924AA">
      <w:pPr>
        <w:rPr>
          <w:sz w:val="28"/>
          <w:szCs w:val="28"/>
        </w:rPr>
      </w:pPr>
      <w:r w:rsidRPr="0086044A">
        <w:rPr>
          <w:sz w:val="28"/>
          <w:szCs w:val="28"/>
        </w:rPr>
        <w:t>3</w:t>
      </w:r>
      <w:r w:rsidR="00F924AA" w:rsidRPr="0086044A">
        <w:rPr>
          <w:sz w:val="28"/>
          <w:szCs w:val="28"/>
        </w:rPr>
        <w:t xml:space="preserve">. </w:t>
      </w:r>
      <w:r w:rsidR="00DB0427" w:rsidRPr="0086044A">
        <w:rPr>
          <w:sz w:val="28"/>
          <w:szCs w:val="28"/>
        </w:rPr>
        <w:t>Специалист</w:t>
      </w:r>
      <w:r w:rsidR="00F924AA" w:rsidRPr="0086044A">
        <w:rPr>
          <w:sz w:val="28"/>
          <w:szCs w:val="28"/>
        </w:rPr>
        <w:t>;</w:t>
      </w:r>
    </w:p>
    <w:p w:rsidR="00F924AA" w:rsidRPr="0086044A" w:rsidRDefault="00E67283" w:rsidP="00F924AA">
      <w:pPr>
        <w:rPr>
          <w:sz w:val="28"/>
          <w:szCs w:val="28"/>
        </w:rPr>
      </w:pPr>
      <w:r w:rsidRPr="0086044A">
        <w:rPr>
          <w:sz w:val="28"/>
          <w:szCs w:val="28"/>
        </w:rPr>
        <w:t>4</w:t>
      </w:r>
      <w:r w:rsidR="00F924AA" w:rsidRPr="0086044A">
        <w:rPr>
          <w:sz w:val="28"/>
          <w:szCs w:val="28"/>
        </w:rPr>
        <w:t xml:space="preserve">. </w:t>
      </w:r>
      <w:r w:rsidR="00DB0427" w:rsidRPr="0086044A">
        <w:rPr>
          <w:sz w:val="28"/>
          <w:szCs w:val="28"/>
        </w:rPr>
        <w:t>Специалист ВУС</w:t>
      </w:r>
      <w:r w:rsidRPr="0086044A">
        <w:rPr>
          <w:sz w:val="28"/>
          <w:szCs w:val="28"/>
        </w:rPr>
        <w:t>.</w:t>
      </w:r>
    </w:p>
    <w:p w:rsidR="00F924AA" w:rsidRPr="0086044A" w:rsidRDefault="00F924AA" w:rsidP="00782EEB">
      <w:pPr>
        <w:rPr>
          <w:sz w:val="28"/>
          <w:szCs w:val="28"/>
        </w:rPr>
      </w:pPr>
    </w:p>
    <w:p w:rsidR="00F924AA" w:rsidRPr="0086044A" w:rsidRDefault="00F924AA" w:rsidP="00782EEB">
      <w:pPr>
        <w:rPr>
          <w:sz w:val="28"/>
          <w:szCs w:val="28"/>
        </w:rPr>
      </w:pPr>
    </w:p>
    <w:p w:rsidR="00F924AA" w:rsidRPr="0086044A" w:rsidRDefault="00F924AA" w:rsidP="00782EEB">
      <w:pPr>
        <w:rPr>
          <w:sz w:val="28"/>
          <w:szCs w:val="28"/>
        </w:rPr>
      </w:pPr>
    </w:p>
    <w:p w:rsidR="00F924AA" w:rsidRPr="0086044A" w:rsidRDefault="00F924AA" w:rsidP="00782EEB">
      <w:pPr>
        <w:rPr>
          <w:sz w:val="28"/>
          <w:szCs w:val="28"/>
        </w:rPr>
      </w:pPr>
    </w:p>
    <w:p w:rsidR="00F924AA" w:rsidRPr="00FD581A" w:rsidRDefault="00F924AA" w:rsidP="00782EEB"/>
    <w:p w:rsidR="00F924AA" w:rsidRPr="00FD581A" w:rsidRDefault="00F924AA" w:rsidP="00782EEB"/>
    <w:p w:rsidR="00F924AA" w:rsidRPr="00FD581A" w:rsidRDefault="00F924AA" w:rsidP="00782EEB"/>
    <w:p w:rsidR="00F924AA" w:rsidRPr="00FD581A" w:rsidRDefault="00F924AA" w:rsidP="00782EEB"/>
    <w:p w:rsidR="00F924AA" w:rsidRPr="00FD581A" w:rsidRDefault="00F924AA" w:rsidP="00782EEB"/>
    <w:p w:rsidR="00F924AA" w:rsidRPr="00FD581A" w:rsidRDefault="00F924AA" w:rsidP="00782EEB"/>
    <w:p w:rsidR="00782EEB" w:rsidRPr="00FD581A" w:rsidRDefault="00782EEB" w:rsidP="00782EEB"/>
    <w:p w:rsidR="00513D8F" w:rsidRPr="00FD581A" w:rsidRDefault="00513D8F" w:rsidP="00782EEB"/>
    <w:p w:rsidR="00513D8F" w:rsidRPr="00FD581A" w:rsidRDefault="00513D8F" w:rsidP="00782EEB"/>
    <w:p w:rsidR="00513D8F" w:rsidRPr="00FD581A" w:rsidRDefault="00513D8F" w:rsidP="00782EEB"/>
    <w:p w:rsidR="00513D8F" w:rsidRPr="00FD581A" w:rsidRDefault="00513D8F" w:rsidP="00782EEB"/>
    <w:p w:rsidR="00513D8F" w:rsidRPr="00FD581A" w:rsidRDefault="00513D8F" w:rsidP="00782EEB"/>
    <w:p w:rsidR="00513D8F" w:rsidRPr="00FD581A" w:rsidRDefault="00513D8F" w:rsidP="00782EEB"/>
    <w:p w:rsidR="00513D8F" w:rsidRPr="00FD581A" w:rsidRDefault="00513D8F" w:rsidP="00782EEB"/>
    <w:p w:rsidR="00513D8F" w:rsidRPr="00FD581A" w:rsidRDefault="00513D8F" w:rsidP="00782EEB"/>
    <w:p w:rsidR="00513D8F" w:rsidRPr="00FD581A" w:rsidRDefault="00513D8F" w:rsidP="00782EEB"/>
    <w:p w:rsidR="00513D8F" w:rsidRPr="00FD581A" w:rsidRDefault="00513D8F" w:rsidP="00782EEB"/>
    <w:p w:rsidR="00513D8F" w:rsidRPr="00FD581A" w:rsidRDefault="00513D8F" w:rsidP="00782EEB"/>
    <w:p w:rsidR="00513D8F" w:rsidRPr="00FD581A" w:rsidRDefault="00513D8F" w:rsidP="00782EEB"/>
    <w:p w:rsidR="00513D8F" w:rsidRPr="00FD581A" w:rsidRDefault="00513D8F" w:rsidP="00782EEB"/>
    <w:p w:rsidR="00513D8F" w:rsidRPr="00FD581A" w:rsidRDefault="00513D8F" w:rsidP="00782EEB"/>
    <w:p w:rsidR="00513D8F" w:rsidRPr="00FD581A" w:rsidRDefault="00513D8F" w:rsidP="00782EEB"/>
    <w:p w:rsidR="00513D8F" w:rsidRPr="00FD581A" w:rsidRDefault="00513D8F" w:rsidP="00782EEB"/>
    <w:p w:rsidR="00513D8F" w:rsidRPr="00FD581A" w:rsidRDefault="00513D8F" w:rsidP="00782EEB"/>
    <w:p w:rsidR="00513D8F" w:rsidRPr="00FD581A" w:rsidRDefault="00513D8F" w:rsidP="00782EEB"/>
    <w:p w:rsidR="00513D8F" w:rsidRDefault="00513D8F" w:rsidP="00782EEB"/>
    <w:p w:rsidR="00B10C93" w:rsidRDefault="00B10C93" w:rsidP="00782EEB"/>
    <w:p w:rsidR="00B10C93" w:rsidRPr="00FD581A" w:rsidRDefault="00B10C93" w:rsidP="00782EEB"/>
    <w:p w:rsidR="00C942F2" w:rsidRPr="00FD581A" w:rsidRDefault="00C942F2" w:rsidP="00782EEB"/>
    <w:p w:rsidR="00B10C93" w:rsidRDefault="00C942F2" w:rsidP="00C942F2">
      <w:pPr>
        <w:jc w:val="right"/>
      </w:pPr>
      <w:r w:rsidRPr="00FD581A">
        <w:lastRenderedPageBreak/>
        <w:t xml:space="preserve">Приложение </w:t>
      </w:r>
      <w:r w:rsidR="00B10C93">
        <w:t xml:space="preserve">№ </w:t>
      </w:r>
      <w:r w:rsidRPr="00FD581A">
        <w:t>2</w:t>
      </w:r>
    </w:p>
    <w:p w:rsidR="0086044A" w:rsidRDefault="0097315D" w:rsidP="00C942F2">
      <w:pPr>
        <w:jc w:val="right"/>
      </w:pPr>
      <w:r>
        <w:t xml:space="preserve"> к П</w:t>
      </w:r>
      <w:r w:rsidR="00C942F2" w:rsidRPr="00FD581A">
        <w:t>остановлению</w:t>
      </w:r>
      <w:r w:rsidR="00B10C93">
        <w:t xml:space="preserve"> </w:t>
      </w:r>
      <w:r w:rsidR="0086044A">
        <w:t xml:space="preserve">администрации </w:t>
      </w:r>
    </w:p>
    <w:p w:rsidR="00C942F2" w:rsidRPr="00FD581A" w:rsidRDefault="0086044A" w:rsidP="00C942F2">
      <w:pPr>
        <w:jc w:val="right"/>
      </w:pPr>
      <w:r>
        <w:t>№</w:t>
      </w:r>
      <w:r w:rsidR="00B10C93">
        <w:t xml:space="preserve"> 24</w:t>
      </w:r>
      <w:r>
        <w:t xml:space="preserve"> </w:t>
      </w:r>
      <w:r w:rsidR="00C942F2" w:rsidRPr="00FD581A">
        <w:t xml:space="preserve">от </w:t>
      </w:r>
      <w:r w:rsidR="00E67283">
        <w:t>02</w:t>
      </w:r>
      <w:r w:rsidR="00C942F2" w:rsidRPr="00FD581A">
        <w:t xml:space="preserve"> </w:t>
      </w:r>
      <w:r w:rsidR="00E67283">
        <w:t xml:space="preserve">июня </w:t>
      </w:r>
      <w:r w:rsidR="00C942F2" w:rsidRPr="00FD581A">
        <w:t>2015</w:t>
      </w:r>
      <w:r w:rsidR="00B10C93">
        <w:t xml:space="preserve"> года</w:t>
      </w:r>
    </w:p>
    <w:p w:rsidR="00C942F2" w:rsidRPr="00FD581A" w:rsidRDefault="00C942F2" w:rsidP="00C942F2">
      <w:r w:rsidRPr="00FD581A">
        <w:rPr>
          <w:sz w:val="28"/>
          <w:szCs w:val="28"/>
        </w:rPr>
        <w:t xml:space="preserve"> В</w:t>
      </w:r>
      <w:r w:rsidRPr="00FD581A">
        <w:t xml:space="preserve"> ______________________________________________________</w:t>
      </w:r>
    </w:p>
    <w:p w:rsidR="00C942F2" w:rsidRPr="00FD581A" w:rsidRDefault="00C942F2" w:rsidP="00C942F2">
      <w:pPr>
        <w:widowControl w:val="0"/>
        <w:autoSpaceDE w:val="0"/>
        <w:autoSpaceDN w:val="0"/>
        <w:adjustRightInd w:val="0"/>
        <w:rPr>
          <w:sz w:val="20"/>
          <w:szCs w:val="20"/>
        </w:rPr>
      </w:pPr>
      <w:proofErr w:type="gramStart"/>
      <w:r w:rsidRPr="00FD581A">
        <w:rPr>
          <w:sz w:val="20"/>
          <w:szCs w:val="20"/>
        </w:rPr>
        <w:t xml:space="preserve">(указывается наименование кадрового подразделения  федерального </w:t>
      </w:r>
      <w:proofErr w:type="gramEnd"/>
    </w:p>
    <w:p w:rsidR="00C942F2" w:rsidRPr="00FD581A" w:rsidRDefault="00C942F2" w:rsidP="00C942F2">
      <w:pPr>
        <w:widowControl w:val="0"/>
        <w:autoSpaceDE w:val="0"/>
        <w:autoSpaceDN w:val="0"/>
        <w:adjustRightInd w:val="0"/>
        <w:rPr>
          <w:sz w:val="20"/>
          <w:szCs w:val="20"/>
        </w:rPr>
      </w:pPr>
      <w:r w:rsidRPr="00FD581A">
        <w:rPr>
          <w:sz w:val="20"/>
          <w:szCs w:val="20"/>
        </w:rPr>
        <w:t xml:space="preserve">                                                                               государственного органа, иного органа или  организации)</w:t>
      </w:r>
    </w:p>
    <w:p w:rsidR="00C942F2" w:rsidRPr="00FD581A" w:rsidRDefault="00C942F2" w:rsidP="00C942F2">
      <w:pPr>
        <w:widowControl w:val="0"/>
        <w:autoSpaceDE w:val="0"/>
        <w:autoSpaceDN w:val="0"/>
        <w:adjustRightInd w:val="0"/>
        <w:jc w:val="both"/>
        <w:outlineLvl w:val="0"/>
      </w:pPr>
    </w:p>
    <w:p w:rsidR="00C942F2" w:rsidRPr="00FD581A" w:rsidRDefault="00C942F2" w:rsidP="00C942F2">
      <w:pPr>
        <w:widowControl w:val="0"/>
        <w:autoSpaceDE w:val="0"/>
        <w:autoSpaceDN w:val="0"/>
        <w:adjustRightInd w:val="0"/>
        <w:jc w:val="center"/>
        <w:rPr>
          <w:sz w:val="28"/>
          <w:szCs w:val="28"/>
        </w:rPr>
      </w:pPr>
      <w:r w:rsidRPr="00FD581A">
        <w:rPr>
          <w:sz w:val="28"/>
          <w:szCs w:val="28"/>
        </w:rPr>
        <w:t xml:space="preserve">СПРАВКА </w:t>
      </w:r>
      <w:hyperlink w:anchor="Par542" w:history="1">
        <w:r w:rsidRPr="00FD581A">
          <w:rPr>
            <w:sz w:val="28"/>
            <w:szCs w:val="28"/>
          </w:rPr>
          <w:t>&lt;1&gt;</w:t>
        </w:r>
      </w:hyperlink>
    </w:p>
    <w:p w:rsidR="00C942F2" w:rsidRPr="00FD581A" w:rsidRDefault="00C942F2" w:rsidP="00C942F2">
      <w:pPr>
        <w:widowControl w:val="0"/>
        <w:autoSpaceDE w:val="0"/>
        <w:autoSpaceDN w:val="0"/>
        <w:adjustRightInd w:val="0"/>
        <w:jc w:val="center"/>
        <w:rPr>
          <w:sz w:val="28"/>
          <w:szCs w:val="28"/>
        </w:rPr>
      </w:pPr>
      <w:r w:rsidRPr="00FD581A">
        <w:rPr>
          <w:sz w:val="28"/>
          <w:szCs w:val="28"/>
        </w:rPr>
        <w:t>о доходах, расходах, об имуществе и обязательствах</w:t>
      </w:r>
    </w:p>
    <w:p w:rsidR="00C942F2" w:rsidRPr="00FD581A" w:rsidRDefault="00C942F2" w:rsidP="00C942F2">
      <w:pPr>
        <w:widowControl w:val="0"/>
        <w:autoSpaceDE w:val="0"/>
        <w:autoSpaceDN w:val="0"/>
        <w:adjustRightInd w:val="0"/>
        <w:jc w:val="center"/>
        <w:rPr>
          <w:sz w:val="28"/>
          <w:szCs w:val="28"/>
        </w:rPr>
      </w:pPr>
      <w:r w:rsidRPr="00FD581A">
        <w:rPr>
          <w:sz w:val="28"/>
          <w:szCs w:val="28"/>
        </w:rPr>
        <w:t xml:space="preserve">имущественного характера </w:t>
      </w:r>
      <w:hyperlink w:anchor="Par542" w:history="1">
        <w:r w:rsidRPr="00FD581A">
          <w:rPr>
            <w:sz w:val="28"/>
            <w:szCs w:val="28"/>
          </w:rPr>
          <w:t>&lt;2&gt;</w:t>
        </w:r>
      </w:hyperlink>
    </w:p>
    <w:p w:rsidR="00C942F2" w:rsidRPr="00FD581A" w:rsidRDefault="00C942F2" w:rsidP="00C942F2">
      <w:pPr>
        <w:widowControl w:val="0"/>
        <w:autoSpaceDE w:val="0"/>
        <w:autoSpaceDN w:val="0"/>
        <w:adjustRightInd w:val="0"/>
        <w:jc w:val="both"/>
      </w:pPr>
    </w:p>
    <w:p w:rsidR="00C942F2" w:rsidRPr="00FD581A" w:rsidRDefault="00C942F2" w:rsidP="00C942F2">
      <w:pPr>
        <w:widowControl w:val="0"/>
        <w:autoSpaceDE w:val="0"/>
        <w:autoSpaceDN w:val="0"/>
        <w:adjustRightInd w:val="0"/>
        <w:jc w:val="both"/>
      </w:pPr>
      <w:r w:rsidRPr="00FD581A">
        <w:rPr>
          <w:sz w:val="28"/>
          <w:szCs w:val="28"/>
        </w:rPr>
        <w:t>Я,</w:t>
      </w:r>
      <w:r w:rsidRPr="00FD581A">
        <w:t xml:space="preserve"> __________________________________________________________________________</w:t>
      </w:r>
    </w:p>
    <w:p w:rsidR="00C942F2" w:rsidRPr="00FD581A" w:rsidRDefault="00C942F2" w:rsidP="00C942F2">
      <w:pPr>
        <w:widowControl w:val="0"/>
        <w:autoSpaceDE w:val="0"/>
        <w:autoSpaceDN w:val="0"/>
        <w:adjustRightInd w:val="0"/>
        <w:jc w:val="both"/>
      </w:pPr>
      <w:r w:rsidRPr="00FD581A">
        <w:t>_____________________________________________________________________________</w:t>
      </w:r>
    </w:p>
    <w:p w:rsidR="00C942F2" w:rsidRPr="00FD581A" w:rsidRDefault="00C942F2" w:rsidP="00C942F2">
      <w:pPr>
        <w:widowControl w:val="0"/>
        <w:autoSpaceDE w:val="0"/>
        <w:autoSpaceDN w:val="0"/>
        <w:adjustRightInd w:val="0"/>
        <w:jc w:val="both"/>
      </w:pPr>
      <w:r w:rsidRPr="00FD581A">
        <w:t>_____________________________________________________________________________,</w:t>
      </w:r>
    </w:p>
    <w:p w:rsidR="00C942F2" w:rsidRPr="00FD581A" w:rsidRDefault="00C942F2" w:rsidP="00C942F2">
      <w:pPr>
        <w:widowControl w:val="0"/>
        <w:autoSpaceDE w:val="0"/>
        <w:autoSpaceDN w:val="0"/>
        <w:adjustRightInd w:val="0"/>
        <w:jc w:val="both"/>
        <w:rPr>
          <w:sz w:val="20"/>
          <w:szCs w:val="20"/>
        </w:rPr>
      </w:pPr>
      <w:r w:rsidRPr="00FD581A">
        <w:rPr>
          <w:sz w:val="20"/>
          <w:szCs w:val="20"/>
        </w:rPr>
        <w:t xml:space="preserve"> (фамилия, имя, отчество, дата рождения, серия и номер паспорта, дата выдачи и орган, выдавший паспорт)</w:t>
      </w:r>
    </w:p>
    <w:p w:rsidR="00C942F2" w:rsidRPr="00FD581A" w:rsidRDefault="00C942F2" w:rsidP="00C942F2">
      <w:pPr>
        <w:widowControl w:val="0"/>
        <w:autoSpaceDE w:val="0"/>
        <w:autoSpaceDN w:val="0"/>
        <w:adjustRightInd w:val="0"/>
        <w:jc w:val="both"/>
      </w:pPr>
      <w:r w:rsidRPr="00FD581A">
        <w:t>_____________________________________________________________________________</w:t>
      </w:r>
    </w:p>
    <w:p w:rsidR="00C942F2" w:rsidRPr="00FD581A" w:rsidRDefault="00C942F2" w:rsidP="00C942F2">
      <w:pPr>
        <w:widowControl w:val="0"/>
        <w:autoSpaceDE w:val="0"/>
        <w:autoSpaceDN w:val="0"/>
        <w:adjustRightInd w:val="0"/>
        <w:jc w:val="both"/>
      </w:pPr>
      <w:r w:rsidRPr="00FD581A">
        <w:t>_____________________________________________________________________________</w:t>
      </w:r>
    </w:p>
    <w:p w:rsidR="00C942F2" w:rsidRPr="00FD581A" w:rsidRDefault="00C942F2" w:rsidP="00C942F2">
      <w:pPr>
        <w:widowControl w:val="0"/>
        <w:autoSpaceDE w:val="0"/>
        <w:autoSpaceDN w:val="0"/>
        <w:adjustRightInd w:val="0"/>
        <w:jc w:val="both"/>
      </w:pPr>
      <w:r w:rsidRPr="00FD581A">
        <w:t>_____________________________________________________________________________,</w:t>
      </w:r>
    </w:p>
    <w:p w:rsidR="00C942F2" w:rsidRPr="00FD581A" w:rsidRDefault="00C942F2" w:rsidP="00C942F2">
      <w:pPr>
        <w:widowControl w:val="0"/>
        <w:autoSpaceDE w:val="0"/>
        <w:autoSpaceDN w:val="0"/>
        <w:adjustRightInd w:val="0"/>
        <w:jc w:val="both"/>
        <w:rPr>
          <w:sz w:val="20"/>
          <w:szCs w:val="20"/>
        </w:rPr>
      </w:pPr>
      <w:proofErr w:type="gramStart"/>
      <w:r w:rsidRPr="00FD581A">
        <w:rPr>
          <w:sz w:val="20"/>
          <w:szCs w:val="20"/>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roofErr w:type="gramEnd"/>
    </w:p>
    <w:p w:rsidR="00C942F2" w:rsidRPr="00FD581A" w:rsidRDefault="00C942F2" w:rsidP="00C942F2">
      <w:pPr>
        <w:widowControl w:val="0"/>
        <w:autoSpaceDE w:val="0"/>
        <w:autoSpaceDN w:val="0"/>
        <w:adjustRightInd w:val="0"/>
        <w:jc w:val="both"/>
        <w:rPr>
          <w:sz w:val="20"/>
          <w:szCs w:val="20"/>
        </w:rPr>
      </w:pPr>
    </w:p>
    <w:p w:rsidR="00C942F2" w:rsidRPr="00FD581A" w:rsidRDefault="00C942F2" w:rsidP="00C942F2">
      <w:pPr>
        <w:widowControl w:val="0"/>
        <w:autoSpaceDE w:val="0"/>
        <w:autoSpaceDN w:val="0"/>
        <w:adjustRightInd w:val="0"/>
        <w:jc w:val="both"/>
        <w:rPr>
          <w:sz w:val="28"/>
          <w:szCs w:val="28"/>
        </w:rPr>
      </w:pPr>
      <w:proofErr w:type="gramStart"/>
      <w:r w:rsidRPr="00FD581A">
        <w:rPr>
          <w:sz w:val="28"/>
          <w:szCs w:val="28"/>
        </w:rPr>
        <w:t>зарегистрированный</w:t>
      </w:r>
      <w:proofErr w:type="gramEnd"/>
      <w:r w:rsidRPr="00FD581A">
        <w:rPr>
          <w:sz w:val="28"/>
          <w:szCs w:val="28"/>
        </w:rPr>
        <w:t xml:space="preserve"> по адресу: </w:t>
      </w:r>
    </w:p>
    <w:p w:rsidR="00C942F2" w:rsidRPr="00FD581A" w:rsidRDefault="00C942F2" w:rsidP="00C942F2">
      <w:pPr>
        <w:widowControl w:val="0"/>
        <w:autoSpaceDE w:val="0"/>
        <w:autoSpaceDN w:val="0"/>
        <w:adjustRightInd w:val="0"/>
        <w:jc w:val="both"/>
      </w:pPr>
      <w:r w:rsidRPr="00FD581A">
        <w:t>_____________________________________________________________________________,</w:t>
      </w:r>
    </w:p>
    <w:p w:rsidR="00C942F2" w:rsidRPr="00FD581A" w:rsidRDefault="00C942F2" w:rsidP="00C942F2">
      <w:pPr>
        <w:widowControl w:val="0"/>
        <w:autoSpaceDE w:val="0"/>
        <w:autoSpaceDN w:val="0"/>
        <w:adjustRightInd w:val="0"/>
        <w:jc w:val="both"/>
        <w:rPr>
          <w:sz w:val="20"/>
          <w:szCs w:val="20"/>
        </w:rPr>
      </w:pPr>
      <w:r w:rsidRPr="00FD581A">
        <w:rPr>
          <w:sz w:val="20"/>
          <w:szCs w:val="20"/>
        </w:rPr>
        <w:t xml:space="preserve">                                                                  (адрес места регистрации)</w:t>
      </w:r>
    </w:p>
    <w:p w:rsidR="00C942F2" w:rsidRPr="00FD581A" w:rsidRDefault="00C942F2" w:rsidP="00C942F2">
      <w:pPr>
        <w:widowControl w:val="0"/>
        <w:autoSpaceDE w:val="0"/>
        <w:autoSpaceDN w:val="0"/>
        <w:adjustRightInd w:val="0"/>
        <w:jc w:val="both"/>
        <w:rPr>
          <w:sz w:val="28"/>
          <w:szCs w:val="28"/>
        </w:rPr>
      </w:pPr>
      <w:r w:rsidRPr="00FD581A">
        <w:rPr>
          <w:sz w:val="28"/>
          <w:szCs w:val="28"/>
        </w:rPr>
        <w:t>сообщаю   сведения   о   доходах,   расходах   своих,  супруги   (супруга), несовершеннолетнего ребенка (</w:t>
      </w:r>
      <w:proofErr w:type="gramStart"/>
      <w:r w:rsidRPr="00FD581A">
        <w:rPr>
          <w:sz w:val="28"/>
          <w:szCs w:val="28"/>
        </w:rPr>
        <w:t>нужное</w:t>
      </w:r>
      <w:proofErr w:type="gramEnd"/>
      <w:r w:rsidRPr="00FD581A">
        <w:rPr>
          <w:sz w:val="28"/>
          <w:szCs w:val="28"/>
        </w:rPr>
        <w:t xml:space="preserve"> подчеркнуть)                 </w:t>
      </w:r>
    </w:p>
    <w:p w:rsidR="00C942F2" w:rsidRPr="00FD581A" w:rsidRDefault="00C942F2" w:rsidP="00C942F2">
      <w:pPr>
        <w:widowControl w:val="0"/>
        <w:autoSpaceDE w:val="0"/>
        <w:autoSpaceDN w:val="0"/>
        <w:adjustRightInd w:val="0"/>
        <w:jc w:val="both"/>
      </w:pPr>
      <w:r w:rsidRPr="00FD581A">
        <w:t>_____________________________________________________________________________</w:t>
      </w:r>
    </w:p>
    <w:p w:rsidR="00C942F2" w:rsidRPr="00FD581A" w:rsidRDefault="00C942F2" w:rsidP="00C942F2">
      <w:pPr>
        <w:widowControl w:val="0"/>
        <w:autoSpaceDE w:val="0"/>
        <w:autoSpaceDN w:val="0"/>
        <w:adjustRightInd w:val="0"/>
        <w:jc w:val="both"/>
        <w:rPr>
          <w:sz w:val="20"/>
          <w:szCs w:val="20"/>
        </w:rPr>
      </w:pPr>
      <w:r w:rsidRPr="00FD581A">
        <w:rPr>
          <w:sz w:val="20"/>
          <w:szCs w:val="20"/>
        </w:rPr>
        <w:t xml:space="preserve"> (фамилия, имя, отчество, год рождения, серия и номер паспорта, дата выдачи и орган, выдавший паспорт)</w:t>
      </w:r>
    </w:p>
    <w:p w:rsidR="00C942F2" w:rsidRPr="00FD581A" w:rsidRDefault="00C942F2" w:rsidP="00C942F2">
      <w:pPr>
        <w:widowControl w:val="0"/>
        <w:autoSpaceDE w:val="0"/>
        <w:autoSpaceDN w:val="0"/>
        <w:adjustRightInd w:val="0"/>
        <w:jc w:val="both"/>
      </w:pPr>
      <w:r w:rsidRPr="00FD581A">
        <w:t>_____________________________________________________________________________</w:t>
      </w:r>
    </w:p>
    <w:p w:rsidR="00C942F2" w:rsidRPr="00FD581A" w:rsidRDefault="00C942F2" w:rsidP="00C942F2">
      <w:pPr>
        <w:widowControl w:val="0"/>
        <w:autoSpaceDE w:val="0"/>
        <w:autoSpaceDN w:val="0"/>
        <w:adjustRightInd w:val="0"/>
        <w:jc w:val="both"/>
        <w:rPr>
          <w:sz w:val="20"/>
          <w:szCs w:val="20"/>
        </w:rPr>
      </w:pPr>
      <w:r w:rsidRPr="00FD581A">
        <w:rPr>
          <w:sz w:val="20"/>
          <w:szCs w:val="20"/>
        </w:rPr>
        <w:t>(адрес места регистрации, основное место работы (службы), занимаемая (замещаемая) должность)</w:t>
      </w:r>
    </w:p>
    <w:p w:rsidR="00C942F2" w:rsidRPr="00FD581A" w:rsidRDefault="00C942F2" w:rsidP="00C942F2">
      <w:pPr>
        <w:widowControl w:val="0"/>
        <w:autoSpaceDE w:val="0"/>
        <w:autoSpaceDN w:val="0"/>
        <w:adjustRightInd w:val="0"/>
        <w:jc w:val="both"/>
      </w:pPr>
      <w:r w:rsidRPr="00FD581A">
        <w:t>_____________________________________________________________________________</w:t>
      </w:r>
    </w:p>
    <w:p w:rsidR="00C942F2" w:rsidRPr="00FD581A" w:rsidRDefault="00C942F2" w:rsidP="00C942F2">
      <w:pPr>
        <w:widowControl w:val="0"/>
        <w:autoSpaceDE w:val="0"/>
        <w:autoSpaceDN w:val="0"/>
        <w:adjustRightInd w:val="0"/>
        <w:jc w:val="both"/>
        <w:rPr>
          <w:sz w:val="20"/>
          <w:szCs w:val="20"/>
        </w:rPr>
      </w:pPr>
      <w:r w:rsidRPr="00FD581A">
        <w:rPr>
          <w:sz w:val="20"/>
          <w:szCs w:val="20"/>
        </w:rPr>
        <w:t>(в случае отсутствия основного места работы (службы) - род занятий)</w:t>
      </w:r>
    </w:p>
    <w:p w:rsidR="00C942F2" w:rsidRPr="00FD581A" w:rsidRDefault="00C942F2" w:rsidP="00C942F2">
      <w:pPr>
        <w:widowControl w:val="0"/>
        <w:autoSpaceDE w:val="0"/>
        <w:autoSpaceDN w:val="0"/>
        <w:adjustRightInd w:val="0"/>
        <w:jc w:val="both"/>
      </w:pPr>
      <w:r w:rsidRPr="00FD581A">
        <w:t>_____________________________________________________________________________</w:t>
      </w:r>
    </w:p>
    <w:p w:rsidR="00C942F2" w:rsidRPr="00FD581A" w:rsidRDefault="00C942F2" w:rsidP="00C942F2">
      <w:pPr>
        <w:widowControl w:val="0"/>
        <w:autoSpaceDE w:val="0"/>
        <w:autoSpaceDN w:val="0"/>
        <w:adjustRightInd w:val="0"/>
        <w:jc w:val="both"/>
      </w:pPr>
      <w:r w:rsidRPr="00FD581A">
        <w:t>_____________________________________________________________________________</w:t>
      </w:r>
    </w:p>
    <w:p w:rsidR="00C942F2" w:rsidRPr="00FD581A" w:rsidRDefault="00C942F2" w:rsidP="00C942F2">
      <w:pPr>
        <w:widowControl w:val="0"/>
        <w:autoSpaceDE w:val="0"/>
        <w:autoSpaceDN w:val="0"/>
        <w:adjustRightInd w:val="0"/>
        <w:jc w:val="both"/>
        <w:rPr>
          <w:sz w:val="28"/>
          <w:szCs w:val="28"/>
        </w:rPr>
      </w:pPr>
      <w:r w:rsidRPr="00FD581A">
        <w:rPr>
          <w:sz w:val="28"/>
          <w:szCs w:val="28"/>
        </w:rPr>
        <w:t xml:space="preserve">за    отчетный   период   с  1  января  20__ г.   по   31  декабря  20__ г. </w:t>
      </w:r>
    </w:p>
    <w:p w:rsidR="00C942F2" w:rsidRPr="00FD581A" w:rsidRDefault="00C942F2" w:rsidP="00C942F2">
      <w:pPr>
        <w:widowControl w:val="0"/>
        <w:autoSpaceDE w:val="0"/>
        <w:autoSpaceDN w:val="0"/>
        <w:adjustRightInd w:val="0"/>
        <w:jc w:val="both"/>
        <w:rPr>
          <w:sz w:val="28"/>
          <w:szCs w:val="28"/>
        </w:rPr>
      </w:pPr>
      <w:r w:rsidRPr="00FD581A">
        <w:rPr>
          <w:sz w:val="28"/>
          <w:szCs w:val="28"/>
        </w:rPr>
        <w:t>об имуществе, принадлежащем</w:t>
      </w:r>
    </w:p>
    <w:p w:rsidR="00C942F2" w:rsidRPr="00FD581A" w:rsidRDefault="00C942F2" w:rsidP="00C942F2">
      <w:pPr>
        <w:widowControl w:val="0"/>
        <w:autoSpaceDE w:val="0"/>
        <w:autoSpaceDN w:val="0"/>
        <w:adjustRightInd w:val="0"/>
        <w:jc w:val="both"/>
      </w:pPr>
      <w:r w:rsidRPr="00FD581A">
        <w:t>_____________________________________________________________________________</w:t>
      </w:r>
    </w:p>
    <w:p w:rsidR="00C942F2" w:rsidRPr="00FD581A" w:rsidRDefault="00C942F2" w:rsidP="00C942F2">
      <w:pPr>
        <w:widowControl w:val="0"/>
        <w:autoSpaceDE w:val="0"/>
        <w:autoSpaceDN w:val="0"/>
        <w:adjustRightInd w:val="0"/>
        <w:jc w:val="both"/>
        <w:rPr>
          <w:sz w:val="20"/>
          <w:szCs w:val="20"/>
        </w:rPr>
      </w:pPr>
      <w:r w:rsidRPr="00FD581A">
        <w:rPr>
          <w:sz w:val="20"/>
          <w:szCs w:val="20"/>
        </w:rPr>
        <w:t xml:space="preserve">                                                                  (фамилия, имя, отчество)</w:t>
      </w:r>
    </w:p>
    <w:p w:rsidR="00C942F2" w:rsidRPr="00FD581A" w:rsidRDefault="00C942F2" w:rsidP="00C942F2">
      <w:pPr>
        <w:widowControl w:val="0"/>
        <w:autoSpaceDE w:val="0"/>
        <w:autoSpaceDN w:val="0"/>
        <w:adjustRightInd w:val="0"/>
        <w:jc w:val="both"/>
        <w:rPr>
          <w:sz w:val="28"/>
          <w:szCs w:val="28"/>
        </w:rPr>
      </w:pPr>
      <w:r w:rsidRPr="00FD581A">
        <w:rPr>
          <w:sz w:val="28"/>
          <w:szCs w:val="28"/>
        </w:rPr>
        <w:t>на   праве   собственности,   о   вкладах  в  банках,  ценных  бумагах,  об обязательствах имущественного характера по состоянию на "__" ____ 20__ г.</w:t>
      </w:r>
    </w:p>
    <w:p w:rsidR="00C942F2" w:rsidRPr="00FD581A" w:rsidRDefault="00C942F2" w:rsidP="00C942F2">
      <w:pPr>
        <w:widowControl w:val="0"/>
        <w:autoSpaceDE w:val="0"/>
        <w:autoSpaceDN w:val="0"/>
        <w:adjustRightInd w:val="0"/>
        <w:jc w:val="both"/>
        <w:rPr>
          <w:sz w:val="28"/>
          <w:szCs w:val="28"/>
        </w:rPr>
      </w:pPr>
    </w:p>
    <w:p w:rsidR="00C942F2" w:rsidRPr="00FD581A" w:rsidRDefault="00C942F2" w:rsidP="00C942F2">
      <w:pPr>
        <w:widowControl w:val="0"/>
        <w:autoSpaceDE w:val="0"/>
        <w:autoSpaceDN w:val="0"/>
        <w:adjustRightInd w:val="0"/>
        <w:jc w:val="center"/>
        <w:rPr>
          <w:sz w:val="28"/>
          <w:szCs w:val="28"/>
        </w:rPr>
      </w:pPr>
      <w:r w:rsidRPr="00FD581A">
        <w:rPr>
          <w:sz w:val="28"/>
          <w:szCs w:val="28"/>
        </w:rPr>
        <w:t xml:space="preserve">Раздел 1. Сведения о доходах </w:t>
      </w:r>
      <w:hyperlink w:anchor="Par542" w:history="1">
        <w:r w:rsidRPr="00FD581A">
          <w:rPr>
            <w:sz w:val="28"/>
            <w:szCs w:val="28"/>
          </w:rPr>
          <w:t>&lt;3&gt;</w:t>
        </w:r>
      </w:hyperlink>
    </w:p>
    <w:p w:rsidR="00C942F2" w:rsidRPr="00FD581A" w:rsidRDefault="00C942F2" w:rsidP="00C942F2">
      <w:pPr>
        <w:widowControl w:val="0"/>
        <w:autoSpaceDE w:val="0"/>
        <w:autoSpaceDN w:val="0"/>
        <w:adjustRightInd w:val="0"/>
        <w:jc w:val="both"/>
        <w:rPr>
          <w:sz w:val="28"/>
          <w:szCs w:val="28"/>
        </w:rPr>
      </w:pPr>
    </w:p>
    <w:tbl>
      <w:tblPr>
        <w:tblW w:w="0" w:type="auto"/>
        <w:tblInd w:w="62" w:type="dxa"/>
        <w:tblLayout w:type="fixed"/>
        <w:tblCellMar>
          <w:top w:w="75" w:type="dxa"/>
          <w:left w:w="0" w:type="dxa"/>
          <w:bottom w:w="75" w:type="dxa"/>
          <w:right w:w="0" w:type="dxa"/>
        </w:tblCellMar>
        <w:tblLook w:val="0000"/>
      </w:tblPr>
      <w:tblGrid>
        <w:gridCol w:w="709"/>
        <w:gridCol w:w="7006"/>
        <w:gridCol w:w="1924"/>
      </w:tblGrid>
      <w:tr w:rsidR="00C942F2" w:rsidRPr="00FD581A" w:rsidTr="002C00A2">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N </w:t>
            </w:r>
            <w:proofErr w:type="gramStart"/>
            <w:r w:rsidRPr="00FD581A">
              <w:t>п</w:t>
            </w:r>
            <w:proofErr w:type="gramEnd"/>
            <w:r w:rsidRPr="00FD581A">
              <w:t>/п</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Вид дохода</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Величина дохода </w:t>
            </w:r>
            <w:hyperlink w:anchor="Par543" w:history="1">
              <w:r w:rsidRPr="00FD581A">
                <w:t>&lt;4&gt;</w:t>
              </w:r>
            </w:hyperlink>
            <w:r w:rsidRPr="00FD581A">
              <w:t xml:space="preserve"> (руб.)</w:t>
            </w:r>
          </w:p>
        </w:tc>
      </w:tr>
      <w:tr w:rsidR="00C942F2" w:rsidRPr="00FD581A" w:rsidTr="002C00A2">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1</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2</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3</w:t>
            </w:r>
          </w:p>
        </w:tc>
      </w:tr>
      <w:tr w:rsidR="00C942F2" w:rsidRPr="00FD581A" w:rsidTr="002C00A2">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1</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Доход по основному месту работы</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2</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Доход от педагогической и научной деятельности</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3</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Доход от иной творческой деятельности</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lastRenderedPageBreak/>
              <w:t>4</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Доход от вкладов в банках и иных кредитных организациях</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5</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Доход от ценных бумаг и долей участия в коммерческих организациях</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6</w:t>
            </w:r>
          </w:p>
        </w:tc>
        <w:tc>
          <w:tcPr>
            <w:tcW w:w="7006"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Иные доходы (указать вид дохода):</w:t>
            </w:r>
          </w:p>
        </w:tc>
        <w:tc>
          <w:tcPr>
            <w:tcW w:w="1924"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7006"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1)</w:t>
            </w:r>
          </w:p>
        </w:tc>
        <w:tc>
          <w:tcPr>
            <w:tcW w:w="1924"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7006"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2)</w:t>
            </w:r>
          </w:p>
        </w:tc>
        <w:tc>
          <w:tcPr>
            <w:tcW w:w="1924"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7006"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3)</w:t>
            </w:r>
          </w:p>
        </w:tc>
        <w:tc>
          <w:tcPr>
            <w:tcW w:w="1924"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7</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Итого доход за отчетный период</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bl>
    <w:p w:rsidR="00C942F2" w:rsidRPr="00FD581A" w:rsidRDefault="00C942F2" w:rsidP="00C942F2">
      <w:pPr>
        <w:widowControl w:val="0"/>
        <w:autoSpaceDE w:val="0"/>
        <w:autoSpaceDN w:val="0"/>
        <w:adjustRightInd w:val="0"/>
        <w:jc w:val="both"/>
      </w:pPr>
    </w:p>
    <w:p w:rsidR="00C942F2" w:rsidRPr="00FD581A" w:rsidRDefault="00C942F2" w:rsidP="00C942F2">
      <w:pPr>
        <w:widowControl w:val="0"/>
        <w:autoSpaceDE w:val="0"/>
        <w:autoSpaceDN w:val="0"/>
        <w:adjustRightInd w:val="0"/>
        <w:jc w:val="center"/>
        <w:rPr>
          <w:sz w:val="28"/>
          <w:szCs w:val="28"/>
        </w:rPr>
      </w:pPr>
      <w:r w:rsidRPr="00FD581A">
        <w:rPr>
          <w:sz w:val="28"/>
          <w:szCs w:val="28"/>
        </w:rPr>
        <w:t xml:space="preserve">Раздел 2. Сведения о расходах </w:t>
      </w:r>
      <w:hyperlink w:anchor="Par544" w:history="1">
        <w:r w:rsidRPr="00FD581A">
          <w:rPr>
            <w:sz w:val="28"/>
            <w:szCs w:val="28"/>
          </w:rPr>
          <w:t>&lt;5&gt;</w:t>
        </w:r>
      </w:hyperlink>
    </w:p>
    <w:p w:rsidR="00C942F2" w:rsidRPr="00FD581A" w:rsidRDefault="00C942F2" w:rsidP="00C942F2">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606"/>
        <w:gridCol w:w="2268"/>
        <w:gridCol w:w="1764"/>
        <w:gridCol w:w="3056"/>
        <w:gridCol w:w="1941"/>
      </w:tblGrid>
      <w:tr w:rsidR="00C942F2" w:rsidRPr="00FD581A" w:rsidTr="002C00A2">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N </w:t>
            </w:r>
            <w:proofErr w:type="gramStart"/>
            <w:r w:rsidRPr="00FD581A">
              <w:t>п</w:t>
            </w:r>
            <w:proofErr w:type="gramEnd"/>
            <w:r w:rsidRPr="00FD581A">
              <w:t>/п</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Вид приобретенного имущества</w:t>
            </w:r>
          </w:p>
        </w:tc>
        <w:tc>
          <w:tcPr>
            <w:tcW w:w="1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Сумма сделки (руб.)</w:t>
            </w:r>
          </w:p>
        </w:tc>
        <w:tc>
          <w:tcPr>
            <w:tcW w:w="3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Источник получения средств, за счет которых приобретено имущество</w:t>
            </w:r>
          </w:p>
        </w:tc>
        <w:tc>
          <w:tcPr>
            <w:tcW w:w="1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Основание приобретения </w:t>
            </w:r>
            <w:hyperlink w:anchor="Par545" w:history="1">
              <w:r w:rsidRPr="00FD581A">
                <w:t>&lt;6&gt;</w:t>
              </w:r>
            </w:hyperlink>
          </w:p>
        </w:tc>
      </w:tr>
      <w:tr w:rsidR="00C942F2" w:rsidRPr="00FD581A" w:rsidTr="002C00A2">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2</w:t>
            </w:r>
          </w:p>
        </w:tc>
        <w:tc>
          <w:tcPr>
            <w:tcW w:w="1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3</w:t>
            </w:r>
          </w:p>
        </w:tc>
        <w:tc>
          <w:tcPr>
            <w:tcW w:w="3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4</w:t>
            </w:r>
          </w:p>
        </w:tc>
        <w:tc>
          <w:tcPr>
            <w:tcW w:w="1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5</w:t>
            </w:r>
          </w:p>
        </w:tc>
      </w:tr>
      <w:tr w:rsidR="00C942F2" w:rsidRPr="00FD581A" w:rsidTr="002C00A2">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1</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Земельные участки:</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2268"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1)</w:t>
            </w:r>
          </w:p>
        </w:tc>
        <w:tc>
          <w:tcPr>
            <w:tcW w:w="1764"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3056"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1"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2268"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2)</w:t>
            </w:r>
          </w:p>
        </w:tc>
        <w:tc>
          <w:tcPr>
            <w:tcW w:w="1764"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3056"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1"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2</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Иное недвижимое имущество:</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2268"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1)</w:t>
            </w:r>
          </w:p>
        </w:tc>
        <w:tc>
          <w:tcPr>
            <w:tcW w:w="1764"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3056"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1"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2268"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2)</w:t>
            </w:r>
          </w:p>
        </w:tc>
        <w:tc>
          <w:tcPr>
            <w:tcW w:w="1764"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3056"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1"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3</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Транспортные средства:</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2268"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1)</w:t>
            </w:r>
          </w:p>
        </w:tc>
        <w:tc>
          <w:tcPr>
            <w:tcW w:w="1764"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3056"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1"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2268"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2)</w:t>
            </w:r>
          </w:p>
        </w:tc>
        <w:tc>
          <w:tcPr>
            <w:tcW w:w="1764"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3056"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1"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4</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Ценные бумаги:</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2268"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1)</w:t>
            </w:r>
          </w:p>
        </w:tc>
        <w:tc>
          <w:tcPr>
            <w:tcW w:w="1764"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3056"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1"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2268"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2)</w:t>
            </w:r>
          </w:p>
        </w:tc>
        <w:tc>
          <w:tcPr>
            <w:tcW w:w="1764"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3056"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1"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bl>
    <w:p w:rsidR="00C942F2" w:rsidRPr="00FD581A" w:rsidRDefault="00C942F2" w:rsidP="00C942F2">
      <w:pPr>
        <w:widowControl w:val="0"/>
        <w:autoSpaceDE w:val="0"/>
        <w:autoSpaceDN w:val="0"/>
        <w:adjustRightInd w:val="0"/>
        <w:jc w:val="both"/>
      </w:pPr>
    </w:p>
    <w:p w:rsidR="00C942F2" w:rsidRPr="00FD581A" w:rsidRDefault="00C942F2" w:rsidP="00C942F2">
      <w:pPr>
        <w:widowControl w:val="0"/>
        <w:autoSpaceDE w:val="0"/>
        <w:autoSpaceDN w:val="0"/>
        <w:adjustRightInd w:val="0"/>
        <w:jc w:val="center"/>
        <w:rPr>
          <w:sz w:val="28"/>
          <w:szCs w:val="28"/>
        </w:rPr>
      </w:pPr>
      <w:r w:rsidRPr="00FD581A">
        <w:rPr>
          <w:sz w:val="28"/>
          <w:szCs w:val="28"/>
        </w:rPr>
        <w:t>Раздел 3. Сведения об имуществе</w:t>
      </w:r>
    </w:p>
    <w:p w:rsidR="00C942F2" w:rsidRPr="00FD581A" w:rsidRDefault="00C942F2" w:rsidP="00C942F2">
      <w:pPr>
        <w:widowControl w:val="0"/>
        <w:autoSpaceDE w:val="0"/>
        <w:autoSpaceDN w:val="0"/>
        <w:adjustRightInd w:val="0"/>
        <w:jc w:val="both"/>
      </w:pPr>
    </w:p>
    <w:p w:rsidR="00C942F2" w:rsidRPr="00FD581A" w:rsidRDefault="00C942F2" w:rsidP="00C942F2">
      <w:pPr>
        <w:widowControl w:val="0"/>
        <w:autoSpaceDE w:val="0"/>
        <w:autoSpaceDN w:val="0"/>
        <w:adjustRightInd w:val="0"/>
        <w:jc w:val="both"/>
        <w:rPr>
          <w:sz w:val="28"/>
          <w:szCs w:val="28"/>
        </w:rPr>
      </w:pPr>
      <w:r w:rsidRPr="00FD581A">
        <w:rPr>
          <w:sz w:val="28"/>
          <w:szCs w:val="28"/>
        </w:rPr>
        <w:t>3.1. Недвижимое имущество</w:t>
      </w:r>
    </w:p>
    <w:p w:rsidR="00C942F2" w:rsidRPr="00FD581A" w:rsidRDefault="00C942F2" w:rsidP="00C942F2">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592"/>
        <w:gridCol w:w="1932"/>
        <w:gridCol w:w="1610"/>
        <w:gridCol w:w="1693"/>
        <w:gridCol w:w="1330"/>
        <w:gridCol w:w="2478"/>
      </w:tblGrid>
      <w:tr w:rsidR="00C942F2" w:rsidRPr="00FD581A" w:rsidTr="002C00A2">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N </w:t>
            </w:r>
            <w:proofErr w:type="gramStart"/>
            <w:r w:rsidRPr="00FD581A">
              <w:t>п</w:t>
            </w:r>
            <w:proofErr w:type="gramEnd"/>
            <w:r w:rsidRPr="00FD581A">
              <w:t>/п</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Вид и наименование имущества</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Вид собственности </w:t>
            </w:r>
            <w:hyperlink w:anchor="Par546" w:history="1">
              <w:r w:rsidRPr="00FD581A">
                <w:t>&lt;7&gt;</w:t>
              </w:r>
            </w:hyperlink>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Местонахождение (адрес)</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Площадь (кв. м)</w:t>
            </w:r>
          </w:p>
        </w:tc>
        <w:tc>
          <w:tcPr>
            <w:tcW w:w="24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Основание приобретения и источник средств </w:t>
            </w:r>
            <w:hyperlink w:anchor="Par547" w:history="1">
              <w:r w:rsidRPr="00FD581A">
                <w:t>&lt;8&gt;</w:t>
              </w:r>
            </w:hyperlink>
          </w:p>
        </w:tc>
      </w:tr>
      <w:tr w:rsidR="00C942F2" w:rsidRPr="00FD581A" w:rsidTr="002C00A2">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1</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2</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3</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4</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5</w:t>
            </w:r>
          </w:p>
        </w:tc>
        <w:tc>
          <w:tcPr>
            <w:tcW w:w="24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6</w:t>
            </w:r>
          </w:p>
        </w:tc>
      </w:tr>
      <w:tr w:rsidR="00C942F2" w:rsidRPr="00FD581A" w:rsidTr="002C00A2">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1</w:t>
            </w:r>
          </w:p>
        </w:tc>
        <w:tc>
          <w:tcPr>
            <w:tcW w:w="1932"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 xml:space="preserve">Земельные участки </w:t>
            </w:r>
            <w:hyperlink w:anchor="Par548" w:history="1">
              <w:r w:rsidRPr="00FD581A">
                <w:t>&lt;9&gt;</w:t>
              </w:r>
            </w:hyperlink>
            <w:r w:rsidRPr="00FD581A">
              <w:t>:</w:t>
            </w:r>
          </w:p>
        </w:tc>
        <w:tc>
          <w:tcPr>
            <w:tcW w:w="1610"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93"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330"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478"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1932"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1)</w:t>
            </w:r>
          </w:p>
        </w:tc>
        <w:tc>
          <w:tcPr>
            <w:tcW w:w="1610"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93"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330"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478"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1932"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2)</w:t>
            </w:r>
          </w:p>
        </w:tc>
        <w:tc>
          <w:tcPr>
            <w:tcW w:w="1610"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93"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330"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478"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2</w:t>
            </w:r>
          </w:p>
        </w:tc>
        <w:tc>
          <w:tcPr>
            <w:tcW w:w="1932"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Жилые дома, дачи:</w:t>
            </w:r>
          </w:p>
        </w:tc>
        <w:tc>
          <w:tcPr>
            <w:tcW w:w="1610"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93"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330"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478"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1932"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1)</w:t>
            </w:r>
          </w:p>
        </w:tc>
        <w:tc>
          <w:tcPr>
            <w:tcW w:w="1610"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93"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330"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478"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1932"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2)</w:t>
            </w:r>
          </w:p>
        </w:tc>
        <w:tc>
          <w:tcPr>
            <w:tcW w:w="1610"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93"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330"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478"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3</w:t>
            </w:r>
          </w:p>
        </w:tc>
        <w:tc>
          <w:tcPr>
            <w:tcW w:w="1932"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Квартиры:</w:t>
            </w:r>
          </w:p>
        </w:tc>
        <w:tc>
          <w:tcPr>
            <w:tcW w:w="1610"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93"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330"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478"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1932"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1)</w:t>
            </w:r>
          </w:p>
        </w:tc>
        <w:tc>
          <w:tcPr>
            <w:tcW w:w="1610"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93"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330"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478"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1932"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2)</w:t>
            </w:r>
          </w:p>
        </w:tc>
        <w:tc>
          <w:tcPr>
            <w:tcW w:w="1610"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93"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330"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478"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4</w:t>
            </w:r>
          </w:p>
        </w:tc>
        <w:tc>
          <w:tcPr>
            <w:tcW w:w="1932"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Гаражи:</w:t>
            </w:r>
          </w:p>
        </w:tc>
        <w:tc>
          <w:tcPr>
            <w:tcW w:w="1610"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93"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330"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478"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1932"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1)</w:t>
            </w:r>
          </w:p>
        </w:tc>
        <w:tc>
          <w:tcPr>
            <w:tcW w:w="1610"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93"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330"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478"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1932"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2)</w:t>
            </w:r>
          </w:p>
        </w:tc>
        <w:tc>
          <w:tcPr>
            <w:tcW w:w="1610"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93"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330"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478"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5</w:t>
            </w:r>
          </w:p>
        </w:tc>
        <w:tc>
          <w:tcPr>
            <w:tcW w:w="1932"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Иное недвижимое имущество:</w:t>
            </w:r>
          </w:p>
        </w:tc>
        <w:tc>
          <w:tcPr>
            <w:tcW w:w="1610"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93"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330"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478"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1932"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1)</w:t>
            </w:r>
          </w:p>
        </w:tc>
        <w:tc>
          <w:tcPr>
            <w:tcW w:w="1610"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93"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330"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478"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1932"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2)</w:t>
            </w:r>
          </w:p>
        </w:tc>
        <w:tc>
          <w:tcPr>
            <w:tcW w:w="1610"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93"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330"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478"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bl>
    <w:p w:rsidR="00C942F2" w:rsidRPr="00FD581A" w:rsidRDefault="00C942F2" w:rsidP="00C942F2">
      <w:pPr>
        <w:widowControl w:val="0"/>
        <w:autoSpaceDE w:val="0"/>
        <w:autoSpaceDN w:val="0"/>
        <w:adjustRightInd w:val="0"/>
        <w:jc w:val="both"/>
      </w:pPr>
    </w:p>
    <w:p w:rsidR="00C942F2" w:rsidRPr="00FD581A" w:rsidRDefault="00C942F2" w:rsidP="00C942F2">
      <w:pPr>
        <w:widowControl w:val="0"/>
        <w:autoSpaceDE w:val="0"/>
        <w:autoSpaceDN w:val="0"/>
        <w:adjustRightInd w:val="0"/>
        <w:jc w:val="both"/>
        <w:rPr>
          <w:sz w:val="28"/>
          <w:szCs w:val="28"/>
        </w:rPr>
      </w:pPr>
      <w:r w:rsidRPr="00FD581A">
        <w:rPr>
          <w:sz w:val="28"/>
          <w:szCs w:val="28"/>
        </w:rPr>
        <w:t>3.2. Транспортные средства</w:t>
      </w:r>
    </w:p>
    <w:p w:rsidR="00C942F2" w:rsidRPr="00FD581A" w:rsidRDefault="00C942F2" w:rsidP="00C942F2">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592"/>
        <w:gridCol w:w="3346"/>
        <w:gridCol w:w="3009"/>
        <w:gridCol w:w="2692"/>
      </w:tblGrid>
      <w:tr w:rsidR="00C942F2" w:rsidRPr="00FD581A" w:rsidTr="002C00A2">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N </w:t>
            </w:r>
            <w:proofErr w:type="gramStart"/>
            <w:r w:rsidRPr="00FD581A">
              <w:t>п</w:t>
            </w:r>
            <w:proofErr w:type="gramEnd"/>
            <w:r w:rsidRPr="00FD581A">
              <w:t>/п</w:t>
            </w:r>
          </w:p>
        </w:tc>
        <w:tc>
          <w:tcPr>
            <w:tcW w:w="3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Вид, марка, модель транспортного средства, год изготовления</w:t>
            </w:r>
          </w:p>
        </w:tc>
        <w:tc>
          <w:tcPr>
            <w:tcW w:w="3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Вид собственности </w:t>
            </w:r>
            <w:hyperlink w:anchor="Par549" w:history="1">
              <w:r w:rsidRPr="00FD581A">
                <w:t>&lt;10&gt;</w:t>
              </w:r>
            </w:hyperlink>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Место регистрации</w:t>
            </w:r>
          </w:p>
        </w:tc>
      </w:tr>
      <w:tr w:rsidR="00C942F2" w:rsidRPr="00FD581A" w:rsidTr="002C00A2">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1</w:t>
            </w:r>
          </w:p>
        </w:tc>
        <w:tc>
          <w:tcPr>
            <w:tcW w:w="3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2</w:t>
            </w:r>
          </w:p>
        </w:tc>
        <w:tc>
          <w:tcPr>
            <w:tcW w:w="3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3</w:t>
            </w: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4</w:t>
            </w:r>
          </w:p>
        </w:tc>
      </w:tr>
      <w:tr w:rsidR="00C942F2" w:rsidRPr="00FD581A" w:rsidTr="002C00A2">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1</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Автомобили легковые:</w:t>
            </w:r>
          </w:p>
        </w:tc>
        <w:tc>
          <w:tcPr>
            <w:tcW w:w="3009"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3346"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1)</w:t>
            </w:r>
          </w:p>
        </w:tc>
        <w:tc>
          <w:tcPr>
            <w:tcW w:w="3009"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2)</w:t>
            </w:r>
          </w:p>
        </w:tc>
        <w:tc>
          <w:tcPr>
            <w:tcW w:w="3009"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lastRenderedPageBreak/>
              <w:t>2</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Автомобили грузовые:</w:t>
            </w:r>
          </w:p>
        </w:tc>
        <w:tc>
          <w:tcPr>
            <w:tcW w:w="30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3346"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1)</w:t>
            </w:r>
          </w:p>
        </w:tc>
        <w:tc>
          <w:tcPr>
            <w:tcW w:w="30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2)</w:t>
            </w:r>
          </w:p>
        </w:tc>
        <w:tc>
          <w:tcPr>
            <w:tcW w:w="30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3</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roofErr w:type="spellStart"/>
            <w:r w:rsidRPr="00FD581A">
              <w:t>Мототранспортные</w:t>
            </w:r>
            <w:proofErr w:type="spellEnd"/>
            <w:r w:rsidRPr="00FD581A">
              <w:t xml:space="preserve"> средства:</w:t>
            </w:r>
          </w:p>
        </w:tc>
        <w:tc>
          <w:tcPr>
            <w:tcW w:w="30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3346"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1)</w:t>
            </w:r>
          </w:p>
        </w:tc>
        <w:tc>
          <w:tcPr>
            <w:tcW w:w="30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2)</w:t>
            </w:r>
          </w:p>
        </w:tc>
        <w:tc>
          <w:tcPr>
            <w:tcW w:w="30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4</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Сельскохозяйственная техника:</w:t>
            </w:r>
          </w:p>
        </w:tc>
        <w:tc>
          <w:tcPr>
            <w:tcW w:w="3009"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3346"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1)</w:t>
            </w:r>
          </w:p>
        </w:tc>
        <w:tc>
          <w:tcPr>
            <w:tcW w:w="3009"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2)</w:t>
            </w:r>
          </w:p>
        </w:tc>
        <w:tc>
          <w:tcPr>
            <w:tcW w:w="3009"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5</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Водный транспорт:</w:t>
            </w:r>
          </w:p>
        </w:tc>
        <w:tc>
          <w:tcPr>
            <w:tcW w:w="3009"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3346"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1)</w:t>
            </w:r>
          </w:p>
        </w:tc>
        <w:tc>
          <w:tcPr>
            <w:tcW w:w="3009"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2)</w:t>
            </w:r>
          </w:p>
        </w:tc>
        <w:tc>
          <w:tcPr>
            <w:tcW w:w="3009"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6</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Воздушный транспорт:</w:t>
            </w:r>
          </w:p>
        </w:tc>
        <w:tc>
          <w:tcPr>
            <w:tcW w:w="3009"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3346"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1)</w:t>
            </w:r>
          </w:p>
        </w:tc>
        <w:tc>
          <w:tcPr>
            <w:tcW w:w="3009"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2)</w:t>
            </w:r>
          </w:p>
        </w:tc>
        <w:tc>
          <w:tcPr>
            <w:tcW w:w="3009"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7</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Иные транспортные средства:</w:t>
            </w:r>
          </w:p>
        </w:tc>
        <w:tc>
          <w:tcPr>
            <w:tcW w:w="3009"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tcBorders>
              <w:top w:val="single" w:sz="4" w:space="0" w:color="auto"/>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3346"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1)</w:t>
            </w:r>
          </w:p>
        </w:tc>
        <w:tc>
          <w:tcPr>
            <w:tcW w:w="3009"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tcBorders>
              <w:left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both"/>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r w:rsidRPr="00FD581A">
              <w:t>2)</w:t>
            </w:r>
          </w:p>
        </w:tc>
        <w:tc>
          <w:tcPr>
            <w:tcW w:w="3009"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692" w:type="dxa"/>
            <w:tcBorders>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bl>
    <w:p w:rsidR="00C942F2" w:rsidRPr="00FD581A" w:rsidRDefault="00C942F2" w:rsidP="00C942F2">
      <w:pPr>
        <w:widowControl w:val="0"/>
        <w:autoSpaceDE w:val="0"/>
        <w:autoSpaceDN w:val="0"/>
        <w:adjustRightInd w:val="0"/>
        <w:jc w:val="both"/>
      </w:pPr>
    </w:p>
    <w:p w:rsidR="00C942F2" w:rsidRPr="00FD581A" w:rsidRDefault="00C942F2" w:rsidP="00C942F2">
      <w:pPr>
        <w:widowControl w:val="0"/>
        <w:autoSpaceDE w:val="0"/>
        <w:autoSpaceDN w:val="0"/>
        <w:adjustRightInd w:val="0"/>
        <w:jc w:val="center"/>
        <w:rPr>
          <w:sz w:val="28"/>
          <w:szCs w:val="28"/>
        </w:rPr>
      </w:pPr>
      <w:r w:rsidRPr="00FD581A">
        <w:rPr>
          <w:sz w:val="28"/>
          <w:szCs w:val="28"/>
        </w:rPr>
        <w:t>Раздел 4. Сведения о счетах в банках и иных кредитных организациях</w:t>
      </w:r>
    </w:p>
    <w:p w:rsidR="00C942F2" w:rsidRPr="00FD581A" w:rsidRDefault="00C942F2" w:rsidP="00C942F2">
      <w:pPr>
        <w:widowControl w:val="0"/>
        <w:autoSpaceDE w:val="0"/>
        <w:autoSpaceDN w:val="0"/>
        <w:adjustRightInd w:val="0"/>
        <w:jc w:val="both"/>
        <w:rPr>
          <w:sz w:val="28"/>
          <w:szCs w:val="28"/>
        </w:rPr>
      </w:pPr>
    </w:p>
    <w:tbl>
      <w:tblPr>
        <w:tblW w:w="0" w:type="auto"/>
        <w:tblInd w:w="62" w:type="dxa"/>
        <w:tblLayout w:type="fixed"/>
        <w:tblCellMar>
          <w:top w:w="75" w:type="dxa"/>
          <w:left w:w="0" w:type="dxa"/>
          <w:bottom w:w="75" w:type="dxa"/>
          <w:right w:w="0" w:type="dxa"/>
        </w:tblCellMar>
        <w:tblLook w:val="0000"/>
      </w:tblPr>
      <w:tblGrid>
        <w:gridCol w:w="564"/>
        <w:gridCol w:w="2296"/>
        <w:gridCol w:w="1596"/>
        <w:gridCol w:w="1441"/>
        <w:gridCol w:w="1442"/>
        <w:gridCol w:w="2268"/>
      </w:tblGrid>
      <w:tr w:rsidR="00C942F2" w:rsidRPr="00FD581A" w:rsidTr="002C00A2">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N </w:t>
            </w:r>
            <w:proofErr w:type="gramStart"/>
            <w:r w:rsidRPr="00FD581A">
              <w:t>п</w:t>
            </w:r>
            <w:proofErr w:type="gramEnd"/>
            <w:r w:rsidRPr="00FD581A">
              <w:t>/п</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Наименование и адрес банка или иной кредитной организации</w:t>
            </w: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Вид и валюта счета </w:t>
            </w:r>
            <w:hyperlink w:anchor="Par550" w:history="1">
              <w:r w:rsidRPr="00FD581A">
                <w:t>&lt;11&gt;</w:t>
              </w:r>
            </w:hyperlink>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Дата открытия счета</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Остаток на счете </w:t>
            </w:r>
            <w:hyperlink w:anchor="Par551" w:history="1">
              <w:r w:rsidRPr="00FD581A">
                <w:t>&lt;12&gt;</w:t>
              </w:r>
            </w:hyperlink>
            <w:r w:rsidRPr="00FD581A">
              <w:t xml:space="preserve"> (руб.)</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Сумма поступивших на счет денежных средств </w:t>
            </w:r>
            <w:hyperlink w:anchor="Par552" w:history="1">
              <w:r w:rsidRPr="00FD581A">
                <w:t>&lt;13&gt;</w:t>
              </w:r>
            </w:hyperlink>
            <w:r w:rsidRPr="00FD581A">
              <w:t xml:space="preserve"> (руб.)</w:t>
            </w:r>
          </w:p>
        </w:tc>
      </w:tr>
      <w:tr w:rsidR="00C942F2" w:rsidRPr="00FD581A" w:rsidTr="002C00A2">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1</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2</w:t>
            </w: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3</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4</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6</w:t>
            </w:r>
          </w:p>
        </w:tc>
      </w:tr>
      <w:tr w:rsidR="00C942F2" w:rsidRPr="00FD581A" w:rsidTr="002C00A2">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1</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2</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3</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bl>
    <w:p w:rsidR="00C942F2" w:rsidRPr="00FD581A" w:rsidRDefault="00C942F2" w:rsidP="00C942F2">
      <w:pPr>
        <w:widowControl w:val="0"/>
        <w:autoSpaceDE w:val="0"/>
        <w:autoSpaceDN w:val="0"/>
        <w:adjustRightInd w:val="0"/>
        <w:jc w:val="both"/>
      </w:pPr>
    </w:p>
    <w:p w:rsidR="00C942F2" w:rsidRPr="00FD581A" w:rsidRDefault="00C942F2" w:rsidP="00C942F2">
      <w:pPr>
        <w:widowControl w:val="0"/>
        <w:autoSpaceDE w:val="0"/>
        <w:autoSpaceDN w:val="0"/>
        <w:adjustRightInd w:val="0"/>
        <w:jc w:val="both"/>
      </w:pPr>
      <w:bookmarkStart w:id="0" w:name="Par361"/>
      <w:bookmarkEnd w:id="0"/>
    </w:p>
    <w:p w:rsidR="00C942F2" w:rsidRPr="00FD581A" w:rsidRDefault="00C942F2" w:rsidP="00C942F2">
      <w:pPr>
        <w:widowControl w:val="0"/>
        <w:autoSpaceDE w:val="0"/>
        <w:autoSpaceDN w:val="0"/>
        <w:adjustRightInd w:val="0"/>
        <w:jc w:val="both"/>
      </w:pPr>
    </w:p>
    <w:p w:rsidR="00C942F2" w:rsidRPr="00FD581A" w:rsidRDefault="00C942F2" w:rsidP="00C942F2">
      <w:pPr>
        <w:widowControl w:val="0"/>
        <w:autoSpaceDE w:val="0"/>
        <w:autoSpaceDN w:val="0"/>
        <w:adjustRightInd w:val="0"/>
        <w:jc w:val="center"/>
        <w:rPr>
          <w:sz w:val="28"/>
          <w:szCs w:val="28"/>
        </w:rPr>
      </w:pPr>
      <w:r w:rsidRPr="00FD581A">
        <w:rPr>
          <w:sz w:val="28"/>
          <w:szCs w:val="28"/>
        </w:rPr>
        <w:t>Раздел 5. Сведения о ценных бумагах</w:t>
      </w:r>
    </w:p>
    <w:p w:rsidR="00C942F2" w:rsidRPr="00FD581A" w:rsidRDefault="00C942F2" w:rsidP="00C942F2">
      <w:pPr>
        <w:widowControl w:val="0"/>
        <w:autoSpaceDE w:val="0"/>
        <w:autoSpaceDN w:val="0"/>
        <w:adjustRightInd w:val="0"/>
        <w:jc w:val="both"/>
        <w:rPr>
          <w:sz w:val="28"/>
          <w:szCs w:val="28"/>
        </w:rPr>
      </w:pPr>
    </w:p>
    <w:p w:rsidR="00C942F2" w:rsidRPr="00FD581A" w:rsidRDefault="00C942F2" w:rsidP="00C942F2">
      <w:pPr>
        <w:widowControl w:val="0"/>
        <w:autoSpaceDE w:val="0"/>
        <w:autoSpaceDN w:val="0"/>
        <w:adjustRightInd w:val="0"/>
        <w:jc w:val="both"/>
        <w:rPr>
          <w:sz w:val="28"/>
          <w:szCs w:val="28"/>
        </w:rPr>
      </w:pPr>
      <w:bookmarkStart w:id="1" w:name="Par363"/>
      <w:bookmarkEnd w:id="1"/>
      <w:r w:rsidRPr="00FD581A">
        <w:rPr>
          <w:sz w:val="28"/>
          <w:szCs w:val="28"/>
        </w:rPr>
        <w:t>5.1. Акции и иное участие в коммерческих организациях и фондах</w:t>
      </w:r>
    </w:p>
    <w:p w:rsidR="00C942F2" w:rsidRPr="00FD581A" w:rsidRDefault="00C942F2" w:rsidP="00C942F2">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550"/>
        <w:gridCol w:w="2506"/>
        <w:gridCol w:w="2212"/>
        <w:gridCol w:w="1567"/>
        <w:gridCol w:w="1232"/>
        <w:gridCol w:w="1540"/>
      </w:tblGrid>
      <w:tr w:rsidR="00C942F2" w:rsidRPr="00FD581A" w:rsidTr="002C00A2">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N </w:t>
            </w:r>
            <w:proofErr w:type="gramStart"/>
            <w:r w:rsidRPr="00FD581A">
              <w:t>п</w:t>
            </w:r>
            <w:proofErr w:type="gramEnd"/>
            <w:r w:rsidRPr="00FD581A">
              <w:t>/п</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Наименование и организационно-правовая форма организации </w:t>
            </w:r>
            <w:hyperlink w:anchor="Par553" w:history="1">
              <w:r w:rsidRPr="00FD581A">
                <w:t>&lt;14&gt;</w:t>
              </w:r>
            </w:hyperlink>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Местонахождение организации (адрес)</w:t>
            </w: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Уставный капитал </w:t>
            </w:r>
            <w:hyperlink w:anchor="Par554" w:history="1">
              <w:r w:rsidRPr="00FD581A">
                <w:t>&lt;15&gt;</w:t>
              </w:r>
            </w:hyperlink>
            <w:r w:rsidRPr="00FD581A">
              <w:t xml:space="preserve"> (руб.)</w:t>
            </w: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Доля участия </w:t>
            </w:r>
            <w:hyperlink w:anchor="Par555" w:history="1">
              <w:r w:rsidRPr="00FD581A">
                <w:t>&lt;16&gt;</w:t>
              </w:r>
            </w:hyperlink>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Основание участия </w:t>
            </w:r>
            <w:hyperlink w:anchor="Par556" w:history="1">
              <w:r w:rsidRPr="00FD581A">
                <w:t>&lt;17&gt;</w:t>
              </w:r>
            </w:hyperlink>
          </w:p>
        </w:tc>
      </w:tr>
      <w:tr w:rsidR="00C942F2" w:rsidRPr="00FD581A" w:rsidTr="002C00A2">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1</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2</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3</w:t>
            </w: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4</w:t>
            </w: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5</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6</w:t>
            </w:r>
          </w:p>
        </w:tc>
      </w:tr>
      <w:tr w:rsidR="00C942F2" w:rsidRPr="00FD581A" w:rsidTr="002C00A2">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1</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2</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3</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4</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5</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bl>
    <w:p w:rsidR="00C942F2" w:rsidRPr="00FD581A" w:rsidRDefault="00C942F2" w:rsidP="00C942F2">
      <w:pPr>
        <w:widowControl w:val="0"/>
        <w:autoSpaceDE w:val="0"/>
        <w:autoSpaceDN w:val="0"/>
        <w:adjustRightInd w:val="0"/>
        <w:jc w:val="both"/>
      </w:pPr>
    </w:p>
    <w:p w:rsidR="00C942F2" w:rsidRPr="00FD581A" w:rsidRDefault="00C942F2" w:rsidP="00C942F2">
      <w:pPr>
        <w:widowControl w:val="0"/>
        <w:autoSpaceDE w:val="0"/>
        <w:autoSpaceDN w:val="0"/>
        <w:adjustRightInd w:val="0"/>
        <w:jc w:val="both"/>
        <w:rPr>
          <w:sz w:val="28"/>
          <w:szCs w:val="28"/>
        </w:rPr>
      </w:pPr>
      <w:r w:rsidRPr="00FD581A">
        <w:rPr>
          <w:sz w:val="28"/>
          <w:szCs w:val="28"/>
        </w:rPr>
        <w:t>5.2. Иные ценные бумаги</w:t>
      </w:r>
    </w:p>
    <w:p w:rsidR="00C942F2" w:rsidRPr="00FD581A" w:rsidRDefault="00C942F2" w:rsidP="00C942F2">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522"/>
        <w:gridCol w:w="1330"/>
        <w:gridCol w:w="1946"/>
        <w:gridCol w:w="2547"/>
        <w:gridCol w:w="1652"/>
        <w:gridCol w:w="1610"/>
      </w:tblGrid>
      <w:tr w:rsidR="00C942F2" w:rsidRPr="00FD581A" w:rsidTr="002C00A2">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N </w:t>
            </w:r>
            <w:proofErr w:type="gramStart"/>
            <w:r w:rsidRPr="00FD581A">
              <w:t>п</w:t>
            </w:r>
            <w:proofErr w:type="gramEnd"/>
            <w:r w:rsidRPr="00FD581A">
              <w:t>/п</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Вид ценной бумаги </w:t>
            </w:r>
            <w:hyperlink w:anchor="Par557" w:history="1">
              <w:r w:rsidRPr="00FD581A">
                <w:t>&lt;18&gt;</w:t>
              </w:r>
            </w:hyperlink>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Лицо, выпустившее ценную бумагу</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Номинальная величина обязательства (руб.)</w:t>
            </w: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Общее количество</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Общая стоимость </w:t>
            </w:r>
            <w:hyperlink w:anchor="Par558" w:history="1">
              <w:r w:rsidRPr="00FD581A">
                <w:t>&lt;19&gt;</w:t>
              </w:r>
            </w:hyperlink>
            <w:r w:rsidRPr="00FD581A">
              <w:t xml:space="preserve"> (руб.)</w:t>
            </w:r>
          </w:p>
        </w:tc>
      </w:tr>
      <w:tr w:rsidR="00C942F2" w:rsidRPr="00FD581A" w:rsidTr="002C00A2">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1</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2</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3</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4</w:t>
            </w: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5</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6</w:t>
            </w:r>
          </w:p>
        </w:tc>
      </w:tr>
      <w:tr w:rsidR="00C942F2" w:rsidRPr="00FD581A" w:rsidTr="002C00A2">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1</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2</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3</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4</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5</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6</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bl>
    <w:p w:rsidR="00C942F2" w:rsidRPr="00FD581A" w:rsidRDefault="00C942F2" w:rsidP="00C942F2">
      <w:pPr>
        <w:widowControl w:val="0"/>
        <w:autoSpaceDE w:val="0"/>
        <w:autoSpaceDN w:val="0"/>
        <w:adjustRightInd w:val="0"/>
        <w:jc w:val="both"/>
      </w:pPr>
    </w:p>
    <w:p w:rsidR="00C942F2" w:rsidRPr="00FD581A" w:rsidRDefault="00C942F2" w:rsidP="00C942F2">
      <w:pPr>
        <w:widowControl w:val="0"/>
        <w:autoSpaceDE w:val="0"/>
        <w:autoSpaceDN w:val="0"/>
        <w:adjustRightInd w:val="0"/>
        <w:jc w:val="both"/>
      </w:pPr>
    </w:p>
    <w:p w:rsidR="00C942F2" w:rsidRPr="00FD581A" w:rsidRDefault="00C942F2" w:rsidP="00C942F2">
      <w:pPr>
        <w:widowControl w:val="0"/>
        <w:autoSpaceDE w:val="0"/>
        <w:autoSpaceDN w:val="0"/>
        <w:adjustRightInd w:val="0"/>
        <w:jc w:val="both"/>
        <w:rPr>
          <w:sz w:val="28"/>
          <w:szCs w:val="28"/>
        </w:rPr>
      </w:pPr>
      <w:r w:rsidRPr="00FD581A">
        <w:rPr>
          <w:sz w:val="28"/>
          <w:szCs w:val="28"/>
        </w:rPr>
        <w:t xml:space="preserve">Итого   по   </w:t>
      </w:r>
      <w:hyperlink w:anchor="Par361" w:history="1">
        <w:r w:rsidRPr="00FD581A">
          <w:rPr>
            <w:sz w:val="28"/>
            <w:szCs w:val="28"/>
          </w:rPr>
          <w:t>разделу   5</w:t>
        </w:r>
      </w:hyperlink>
      <w:r w:rsidRPr="00FD581A">
        <w:rPr>
          <w:sz w:val="28"/>
          <w:szCs w:val="28"/>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w:t>
      </w:r>
    </w:p>
    <w:p w:rsidR="00C942F2" w:rsidRPr="00FD581A" w:rsidRDefault="00C942F2" w:rsidP="00C942F2">
      <w:pPr>
        <w:widowControl w:val="0"/>
        <w:autoSpaceDE w:val="0"/>
        <w:autoSpaceDN w:val="0"/>
        <w:adjustRightInd w:val="0"/>
        <w:jc w:val="both"/>
        <w:rPr>
          <w:sz w:val="28"/>
          <w:szCs w:val="28"/>
        </w:rPr>
      </w:pPr>
      <w:r w:rsidRPr="00FD581A">
        <w:rPr>
          <w:sz w:val="28"/>
          <w:szCs w:val="28"/>
        </w:rPr>
        <w:t>__________________________________________________________________</w:t>
      </w:r>
    </w:p>
    <w:p w:rsidR="00C942F2" w:rsidRPr="00FD581A" w:rsidRDefault="00C942F2" w:rsidP="00C942F2">
      <w:pPr>
        <w:widowControl w:val="0"/>
        <w:autoSpaceDE w:val="0"/>
        <w:autoSpaceDN w:val="0"/>
        <w:adjustRightInd w:val="0"/>
        <w:jc w:val="both"/>
        <w:rPr>
          <w:sz w:val="28"/>
          <w:szCs w:val="28"/>
        </w:rPr>
      </w:pPr>
    </w:p>
    <w:p w:rsidR="00C942F2" w:rsidRPr="00FD581A" w:rsidRDefault="00C942F2" w:rsidP="00C942F2">
      <w:pPr>
        <w:widowControl w:val="0"/>
        <w:autoSpaceDE w:val="0"/>
        <w:autoSpaceDN w:val="0"/>
        <w:adjustRightInd w:val="0"/>
        <w:jc w:val="center"/>
        <w:rPr>
          <w:sz w:val="28"/>
          <w:szCs w:val="28"/>
        </w:rPr>
      </w:pPr>
      <w:r w:rsidRPr="00FD581A">
        <w:rPr>
          <w:sz w:val="28"/>
          <w:szCs w:val="28"/>
        </w:rPr>
        <w:t>Раздел 6. Сведения об обязательствах имущественного характера</w:t>
      </w:r>
    </w:p>
    <w:p w:rsidR="00C942F2" w:rsidRPr="00FD581A" w:rsidRDefault="00C942F2" w:rsidP="00C942F2">
      <w:pPr>
        <w:widowControl w:val="0"/>
        <w:autoSpaceDE w:val="0"/>
        <w:autoSpaceDN w:val="0"/>
        <w:adjustRightInd w:val="0"/>
        <w:jc w:val="both"/>
        <w:rPr>
          <w:sz w:val="28"/>
          <w:szCs w:val="28"/>
        </w:rPr>
      </w:pPr>
    </w:p>
    <w:p w:rsidR="00C942F2" w:rsidRPr="00FD581A" w:rsidRDefault="00C942F2" w:rsidP="00C942F2">
      <w:pPr>
        <w:widowControl w:val="0"/>
        <w:autoSpaceDE w:val="0"/>
        <w:autoSpaceDN w:val="0"/>
        <w:adjustRightInd w:val="0"/>
        <w:jc w:val="both"/>
        <w:rPr>
          <w:sz w:val="28"/>
          <w:szCs w:val="28"/>
        </w:rPr>
      </w:pPr>
      <w:r w:rsidRPr="00FD581A">
        <w:rPr>
          <w:sz w:val="28"/>
          <w:szCs w:val="28"/>
        </w:rPr>
        <w:t xml:space="preserve">6.1. Объекты недвижимого имущества, находящиеся в пользовании </w:t>
      </w:r>
      <w:hyperlink w:anchor="Par559" w:history="1">
        <w:r w:rsidRPr="00FD581A">
          <w:rPr>
            <w:sz w:val="28"/>
            <w:szCs w:val="28"/>
          </w:rPr>
          <w:t>&lt;20&gt;</w:t>
        </w:r>
      </w:hyperlink>
    </w:p>
    <w:p w:rsidR="00C942F2" w:rsidRPr="00FD581A" w:rsidRDefault="00C942F2" w:rsidP="00C942F2">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522"/>
        <w:gridCol w:w="1722"/>
        <w:gridCol w:w="1932"/>
        <w:gridCol w:w="1805"/>
        <w:gridCol w:w="2282"/>
        <w:gridCol w:w="1358"/>
      </w:tblGrid>
      <w:tr w:rsidR="00C942F2" w:rsidRPr="00FD581A" w:rsidTr="002C00A2">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N </w:t>
            </w:r>
            <w:proofErr w:type="gramStart"/>
            <w:r w:rsidRPr="00FD581A">
              <w:t>п</w:t>
            </w:r>
            <w:proofErr w:type="gramEnd"/>
            <w:r w:rsidRPr="00FD581A">
              <w:t>/п</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Вид имущества </w:t>
            </w:r>
            <w:hyperlink w:anchor="Par560" w:history="1">
              <w:r w:rsidRPr="00FD581A">
                <w:t>&lt;21&gt;</w:t>
              </w:r>
            </w:hyperlink>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Вид и сроки пользования </w:t>
            </w:r>
            <w:hyperlink w:anchor="Par561" w:history="1">
              <w:r w:rsidRPr="00FD581A">
                <w:t>&lt;22&gt;</w:t>
              </w:r>
            </w:hyperlink>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Основание пользования </w:t>
            </w:r>
            <w:hyperlink w:anchor="Par562" w:history="1">
              <w:r w:rsidRPr="00FD581A">
                <w:t>&lt;23&gt;</w:t>
              </w:r>
            </w:hyperlink>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Местонахождение (адрес)</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Площадь (кв. м)</w:t>
            </w:r>
          </w:p>
        </w:tc>
      </w:tr>
      <w:tr w:rsidR="00C942F2" w:rsidRPr="00FD581A" w:rsidTr="002C00A2">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1</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2</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3</w:t>
            </w: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4</w:t>
            </w: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5</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6</w:t>
            </w:r>
          </w:p>
        </w:tc>
      </w:tr>
      <w:tr w:rsidR="00C942F2" w:rsidRPr="00FD581A" w:rsidTr="002C00A2">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lastRenderedPageBreak/>
              <w:t>1</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2</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3</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bl>
    <w:p w:rsidR="00C942F2" w:rsidRDefault="00C942F2" w:rsidP="00C942F2">
      <w:pPr>
        <w:widowControl w:val="0"/>
        <w:autoSpaceDE w:val="0"/>
        <w:autoSpaceDN w:val="0"/>
        <w:adjustRightInd w:val="0"/>
        <w:jc w:val="both"/>
      </w:pPr>
    </w:p>
    <w:p w:rsidR="0097315D" w:rsidRPr="00FD581A" w:rsidRDefault="0097315D" w:rsidP="00C942F2">
      <w:pPr>
        <w:widowControl w:val="0"/>
        <w:autoSpaceDE w:val="0"/>
        <w:autoSpaceDN w:val="0"/>
        <w:adjustRightInd w:val="0"/>
        <w:jc w:val="both"/>
      </w:pPr>
    </w:p>
    <w:p w:rsidR="00C942F2" w:rsidRPr="00FD581A" w:rsidRDefault="00C942F2" w:rsidP="00C942F2">
      <w:pPr>
        <w:widowControl w:val="0"/>
        <w:autoSpaceDE w:val="0"/>
        <w:autoSpaceDN w:val="0"/>
        <w:adjustRightInd w:val="0"/>
        <w:jc w:val="both"/>
        <w:rPr>
          <w:sz w:val="28"/>
          <w:szCs w:val="28"/>
        </w:rPr>
      </w:pPr>
      <w:r w:rsidRPr="00FD581A">
        <w:rPr>
          <w:sz w:val="28"/>
          <w:szCs w:val="28"/>
        </w:rPr>
        <w:t xml:space="preserve">6.2. Срочные обязательства финансового характера </w:t>
      </w:r>
      <w:hyperlink w:anchor="Par563" w:history="1">
        <w:r w:rsidRPr="00FD581A">
          <w:rPr>
            <w:sz w:val="28"/>
            <w:szCs w:val="28"/>
          </w:rPr>
          <w:t>&lt;24&gt;</w:t>
        </w:r>
      </w:hyperlink>
    </w:p>
    <w:p w:rsidR="00C942F2" w:rsidRPr="00FD581A" w:rsidRDefault="00C942F2" w:rsidP="00C942F2">
      <w:pPr>
        <w:widowControl w:val="0"/>
        <w:autoSpaceDE w:val="0"/>
        <w:autoSpaceDN w:val="0"/>
        <w:adjustRightInd w:val="0"/>
        <w:jc w:val="both"/>
        <w:rPr>
          <w:sz w:val="28"/>
          <w:szCs w:val="28"/>
        </w:rPr>
      </w:pPr>
    </w:p>
    <w:tbl>
      <w:tblPr>
        <w:tblW w:w="0" w:type="auto"/>
        <w:tblInd w:w="62" w:type="dxa"/>
        <w:tblLayout w:type="fixed"/>
        <w:tblCellMar>
          <w:top w:w="75" w:type="dxa"/>
          <w:left w:w="0" w:type="dxa"/>
          <w:bottom w:w="75" w:type="dxa"/>
          <w:right w:w="0" w:type="dxa"/>
        </w:tblCellMar>
        <w:tblLook w:val="0000"/>
      </w:tblPr>
      <w:tblGrid>
        <w:gridCol w:w="578"/>
        <w:gridCol w:w="1792"/>
        <w:gridCol w:w="1456"/>
        <w:gridCol w:w="1694"/>
        <w:gridCol w:w="2785"/>
        <w:gridCol w:w="1302"/>
      </w:tblGrid>
      <w:tr w:rsidR="00C942F2" w:rsidRPr="00FD581A" w:rsidTr="002C00A2">
        <w:tc>
          <w:tcPr>
            <w:tcW w:w="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N </w:t>
            </w:r>
            <w:proofErr w:type="gramStart"/>
            <w:r w:rsidRPr="00FD581A">
              <w:t>п</w:t>
            </w:r>
            <w:proofErr w:type="gramEnd"/>
            <w:r w:rsidRPr="00FD581A">
              <w:t>/п</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Содержание обязательства </w:t>
            </w:r>
            <w:hyperlink w:anchor="Par564" w:history="1">
              <w:r w:rsidRPr="00FD581A">
                <w:t>&lt;25&gt;</w:t>
              </w:r>
            </w:hyperlink>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Кредитор (должник) </w:t>
            </w:r>
            <w:hyperlink w:anchor="Par565" w:history="1">
              <w:r w:rsidRPr="00FD581A">
                <w:t>&lt;26&gt;</w:t>
              </w:r>
            </w:hyperlink>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Основание возникновения </w:t>
            </w:r>
            <w:hyperlink w:anchor="Par566" w:history="1">
              <w:r w:rsidRPr="00FD581A">
                <w:t>&lt;27&gt;</w:t>
              </w:r>
            </w:hyperlink>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Сумма обязательства/размер обязательства по состоянию на отчетную дату </w:t>
            </w:r>
            <w:hyperlink w:anchor="Par567" w:history="1">
              <w:r w:rsidRPr="00FD581A">
                <w:t>&lt;28&gt;</w:t>
              </w:r>
            </w:hyperlink>
            <w:r w:rsidRPr="00FD581A">
              <w:t xml:space="preserve"> (руб.)</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 xml:space="preserve">Условия обязательства </w:t>
            </w:r>
            <w:hyperlink w:anchor="Par568" w:history="1">
              <w:r w:rsidRPr="00FD581A">
                <w:t>&lt;29&gt;</w:t>
              </w:r>
            </w:hyperlink>
          </w:p>
        </w:tc>
      </w:tr>
      <w:tr w:rsidR="00C942F2" w:rsidRPr="00FD581A" w:rsidTr="002C00A2">
        <w:tc>
          <w:tcPr>
            <w:tcW w:w="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1</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2</w:t>
            </w: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3</w:t>
            </w: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4</w:t>
            </w: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5</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6</w:t>
            </w:r>
          </w:p>
        </w:tc>
      </w:tr>
      <w:tr w:rsidR="00C942F2" w:rsidRPr="00FD581A" w:rsidTr="002C00A2">
        <w:tc>
          <w:tcPr>
            <w:tcW w:w="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1</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2</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r w:rsidR="00C942F2" w:rsidRPr="00FD581A" w:rsidTr="002C00A2">
        <w:tc>
          <w:tcPr>
            <w:tcW w:w="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3</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jc w:val="center"/>
            </w:pPr>
            <w:r w:rsidRPr="00FD581A">
              <w:t>/</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2F2" w:rsidRPr="00FD581A" w:rsidRDefault="00C942F2" w:rsidP="00C942F2">
            <w:pPr>
              <w:widowControl w:val="0"/>
              <w:autoSpaceDE w:val="0"/>
              <w:autoSpaceDN w:val="0"/>
              <w:adjustRightInd w:val="0"/>
            </w:pPr>
          </w:p>
        </w:tc>
      </w:tr>
    </w:tbl>
    <w:p w:rsidR="00C942F2" w:rsidRPr="00FD581A" w:rsidRDefault="00C942F2" w:rsidP="00C942F2">
      <w:pPr>
        <w:widowControl w:val="0"/>
        <w:autoSpaceDE w:val="0"/>
        <w:autoSpaceDN w:val="0"/>
        <w:adjustRightInd w:val="0"/>
        <w:jc w:val="both"/>
      </w:pPr>
    </w:p>
    <w:p w:rsidR="00C942F2" w:rsidRPr="00FD581A" w:rsidRDefault="00C942F2" w:rsidP="00C942F2">
      <w:pPr>
        <w:widowControl w:val="0"/>
        <w:autoSpaceDE w:val="0"/>
        <w:autoSpaceDN w:val="0"/>
        <w:adjustRightInd w:val="0"/>
        <w:jc w:val="both"/>
      </w:pPr>
    </w:p>
    <w:p w:rsidR="00C942F2" w:rsidRPr="00FD581A" w:rsidRDefault="00C942F2" w:rsidP="00C942F2">
      <w:pPr>
        <w:widowControl w:val="0"/>
        <w:autoSpaceDE w:val="0"/>
        <w:autoSpaceDN w:val="0"/>
        <w:adjustRightInd w:val="0"/>
        <w:jc w:val="both"/>
        <w:rPr>
          <w:sz w:val="28"/>
          <w:szCs w:val="28"/>
        </w:rPr>
      </w:pPr>
      <w:r w:rsidRPr="00FD581A">
        <w:rPr>
          <w:sz w:val="28"/>
          <w:szCs w:val="28"/>
        </w:rPr>
        <w:t>Достоверность и полноту настоящих сведений подтверждаю.</w:t>
      </w:r>
    </w:p>
    <w:p w:rsidR="00C942F2" w:rsidRPr="00FD581A" w:rsidRDefault="00C942F2" w:rsidP="00C942F2">
      <w:pPr>
        <w:widowControl w:val="0"/>
        <w:autoSpaceDE w:val="0"/>
        <w:autoSpaceDN w:val="0"/>
        <w:adjustRightInd w:val="0"/>
        <w:jc w:val="both"/>
        <w:rPr>
          <w:sz w:val="28"/>
          <w:szCs w:val="28"/>
        </w:rPr>
      </w:pPr>
    </w:p>
    <w:p w:rsidR="00C942F2" w:rsidRPr="00FD581A" w:rsidRDefault="00C942F2" w:rsidP="00C942F2">
      <w:pPr>
        <w:widowControl w:val="0"/>
        <w:autoSpaceDE w:val="0"/>
        <w:autoSpaceDN w:val="0"/>
        <w:adjustRightInd w:val="0"/>
        <w:jc w:val="both"/>
      </w:pPr>
      <w:r w:rsidRPr="00FD581A">
        <w:rPr>
          <w:sz w:val="28"/>
          <w:szCs w:val="28"/>
        </w:rPr>
        <w:t xml:space="preserve">"__" _______________ 20__ г. </w:t>
      </w:r>
      <w:r w:rsidRPr="00FD581A">
        <w:t>______________________________________________</w:t>
      </w:r>
    </w:p>
    <w:p w:rsidR="00C942F2" w:rsidRPr="00FD581A" w:rsidRDefault="00C942F2" w:rsidP="00C942F2">
      <w:pPr>
        <w:widowControl w:val="0"/>
        <w:autoSpaceDE w:val="0"/>
        <w:autoSpaceDN w:val="0"/>
        <w:adjustRightInd w:val="0"/>
        <w:jc w:val="both"/>
        <w:rPr>
          <w:sz w:val="20"/>
          <w:szCs w:val="20"/>
        </w:rPr>
      </w:pPr>
      <w:r w:rsidRPr="00FD581A">
        <w:rPr>
          <w:sz w:val="20"/>
          <w:szCs w:val="20"/>
        </w:rPr>
        <w:t>(подпись лица, представляющего сведения)</w:t>
      </w:r>
    </w:p>
    <w:p w:rsidR="00C942F2" w:rsidRPr="00FD581A" w:rsidRDefault="00C942F2" w:rsidP="00C942F2">
      <w:pPr>
        <w:widowControl w:val="0"/>
        <w:autoSpaceDE w:val="0"/>
        <w:autoSpaceDN w:val="0"/>
        <w:adjustRightInd w:val="0"/>
        <w:jc w:val="both"/>
        <w:rPr>
          <w:sz w:val="20"/>
          <w:szCs w:val="20"/>
        </w:rPr>
      </w:pPr>
    </w:p>
    <w:p w:rsidR="00C942F2" w:rsidRPr="00FD581A" w:rsidRDefault="00C942F2" w:rsidP="00C942F2">
      <w:pPr>
        <w:widowControl w:val="0"/>
        <w:autoSpaceDE w:val="0"/>
        <w:autoSpaceDN w:val="0"/>
        <w:adjustRightInd w:val="0"/>
        <w:jc w:val="both"/>
      </w:pPr>
      <w:r w:rsidRPr="00FD581A">
        <w:t>___________________________________________________________________________</w:t>
      </w:r>
    </w:p>
    <w:p w:rsidR="00C942F2" w:rsidRPr="00FD581A" w:rsidRDefault="00C942F2" w:rsidP="00C942F2">
      <w:pPr>
        <w:widowControl w:val="0"/>
        <w:autoSpaceDE w:val="0"/>
        <w:autoSpaceDN w:val="0"/>
        <w:adjustRightInd w:val="0"/>
        <w:jc w:val="both"/>
        <w:rPr>
          <w:sz w:val="20"/>
          <w:szCs w:val="20"/>
        </w:rPr>
      </w:pPr>
      <w:r w:rsidRPr="00FD581A">
        <w:rPr>
          <w:sz w:val="20"/>
          <w:szCs w:val="20"/>
        </w:rPr>
        <w:t xml:space="preserve">                                         (Ф.И.О. и подпись лица, принявшего справку)</w:t>
      </w:r>
    </w:p>
    <w:p w:rsidR="00C942F2" w:rsidRPr="00FD581A" w:rsidRDefault="00C942F2" w:rsidP="00C942F2">
      <w:pPr>
        <w:widowControl w:val="0"/>
        <w:autoSpaceDE w:val="0"/>
        <w:autoSpaceDN w:val="0"/>
        <w:adjustRightInd w:val="0"/>
        <w:jc w:val="both"/>
        <w:sectPr w:rsidR="00C942F2" w:rsidRPr="00FD581A" w:rsidSect="0086044A">
          <w:pgSz w:w="11906" w:h="16838"/>
          <w:pgMar w:top="851" w:right="567" w:bottom="851" w:left="1418" w:header="709" w:footer="709" w:gutter="0"/>
          <w:cols w:space="708"/>
          <w:docGrid w:linePitch="360"/>
        </w:sectPr>
      </w:pPr>
    </w:p>
    <w:p w:rsidR="00C942F2" w:rsidRPr="00FD581A" w:rsidRDefault="00C942F2" w:rsidP="00C942F2">
      <w:pPr>
        <w:widowControl w:val="0"/>
        <w:autoSpaceDE w:val="0"/>
        <w:autoSpaceDN w:val="0"/>
        <w:adjustRightInd w:val="0"/>
        <w:ind w:firstLine="540"/>
        <w:jc w:val="both"/>
      </w:pPr>
      <w:r w:rsidRPr="00FD581A">
        <w:lastRenderedPageBreak/>
        <w:t>-------------------------------</w:t>
      </w:r>
    </w:p>
    <w:p w:rsidR="00C942F2" w:rsidRPr="00FD581A" w:rsidRDefault="00C942F2" w:rsidP="00C942F2">
      <w:pPr>
        <w:widowControl w:val="0"/>
        <w:autoSpaceDE w:val="0"/>
        <w:autoSpaceDN w:val="0"/>
        <w:adjustRightInd w:val="0"/>
        <w:ind w:firstLine="540"/>
        <w:jc w:val="both"/>
      </w:pPr>
      <w:bookmarkStart w:id="2" w:name="Par540"/>
      <w:bookmarkEnd w:id="2"/>
      <w:r w:rsidRPr="00FD581A">
        <w:t>&lt;1</w:t>
      </w:r>
      <w:proofErr w:type="gramStart"/>
      <w:r w:rsidRPr="00FD581A">
        <w:t>&gt; З</w:t>
      </w:r>
      <w:proofErr w:type="gramEnd"/>
      <w:r w:rsidRPr="00FD581A">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C942F2" w:rsidRPr="00FD581A" w:rsidRDefault="00C942F2" w:rsidP="00C942F2">
      <w:pPr>
        <w:widowControl w:val="0"/>
        <w:autoSpaceDE w:val="0"/>
        <w:autoSpaceDN w:val="0"/>
        <w:adjustRightInd w:val="0"/>
        <w:ind w:firstLine="540"/>
        <w:jc w:val="both"/>
      </w:pPr>
      <w:bookmarkStart w:id="3" w:name="Par541"/>
      <w:bookmarkEnd w:id="3"/>
      <w:r w:rsidRPr="00FD581A">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C942F2" w:rsidRPr="00FD581A" w:rsidRDefault="00C942F2" w:rsidP="00C942F2">
      <w:pPr>
        <w:widowControl w:val="0"/>
        <w:autoSpaceDE w:val="0"/>
        <w:autoSpaceDN w:val="0"/>
        <w:adjustRightInd w:val="0"/>
        <w:ind w:firstLine="540"/>
        <w:jc w:val="both"/>
      </w:pPr>
      <w:bookmarkStart w:id="4" w:name="Par542"/>
      <w:bookmarkEnd w:id="4"/>
      <w:r w:rsidRPr="00FD581A">
        <w:t>&lt;3</w:t>
      </w:r>
      <w:proofErr w:type="gramStart"/>
      <w:r w:rsidRPr="00FD581A">
        <w:t>&gt; У</w:t>
      </w:r>
      <w:proofErr w:type="gramEnd"/>
      <w:r w:rsidRPr="00FD581A">
        <w:t>казываются доходы (включая пенсии, пособия, иные выплаты) за отчетный период.</w:t>
      </w:r>
    </w:p>
    <w:p w:rsidR="00C942F2" w:rsidRPr="00FD581A" w:rsidRDefault="00C942F2" w:rsidP="00C942F2">
      <w:pPr>
        <w:widowControl w:val="0"/>
        <w:autoSpaceDE w:val="0"/>
        <w:autoSpaceDN w:val="0"/>
        <w:adjustRightInd w:val="0"/>
        <w:ind w:firstLine="540"/>
        <w:jc w:val="both"/>
      </w:pPr>
      <w:bookmarkStart w:id="5" w:name="Par543"/>
      <w:bookmarkEnd w:id="5"/>
      <w:r w:rsidRPr="00FD581A">
        <w:t>&lt;4&gt; Доход, полученный в иностранной валюте, указывается в рублях по курсу Банка России на дату получения дохода.</w:t>
      </w:r>
    </w:p>
    <w:p w:rsidR="00C942F2" w:rsidRPr="00FD581A" w:rsidRDefault="00C942F2" w:rsidP="00C942F2">
      <w:pPr>
        <w:widowControl w:val="0"/>
        <w:autoSpaceDE w:val="0"/>
        <w:autoSpaceDN w:val="0"/>
        <w:adjustRightInd w:val="0"/>
        <w:ind w:firstLine="540"/>
        <w:jc w:val="both"/>
      </w:pPr>
      <w:bookmarkStart w:id="6" w:name="Par544"/>
      <w:bookmarkEnd w:id="6"/>
      <w:proofErr w:type="gramStart"/>
      <w:r w:rsidRPr="00FD581A">
        <w:t xml:space="preserve">&lt;5&gt; Сведения о расходах представляются в случаях, установленных </w:t>
      </w:r>
      <w:hyperlink r:id="rId6" w:history="1">
        <w:r w:rsidRPr="00FD581A">
          <w:t>статьей 3</w:t>
        </w:r>
      </w:hyperlink>
      <w:r w:rsidRPr="00FD581A">
        <w:t xml:space="preserve"> Федерального закона от 3 декабря </w:t>
      </w:r>
      <w:smartTag w:uri="urn:schemas-microsoft-com:office:smarttags" w:element="metricconverter">
        <w:smartTagPr>
          <w:attr w:name="ProductID" w:val="2012 г"/>
        </w:smartTagPr>
        <w:r w:rsidRPr="00FD581A">
          <w:t>2012 г</w:t>
        </w:r>
      </w:smartTag>
      <w:r w:rsidRPr="00FD581A">
        <w:t>. N 230-ФЗ "О контроле за соответствием расходов лиц, замещающих государственные должности, и иных лиц их доходам"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w:t>
      </w:r>
      <w:proofErr w:type="gramEnd"/>
      <w:r w:rsidRPr="00FD581A">
        <w:t xml:space="preserve"> (</w:t>
      </w:r>
      <w:proofErr w:type="gramStart"/>
      <w:r w:rsidRPr="00FD581A">
        <w:t>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End"/>
      <w:r w:rsidRPr="00FD581A">
        <w:t xml:space="preserve"> Если правовые основания для представления указанных сведений отсутствуют, данный раздел не заполняется.</w:t>
      </w:r>
    </w:p>
    <w:p w:rsidR="00C942F2" w:rsidRPr="00FD581A" w:rsidRDefault="00C942F2" w:rsidP="00C942F2">
      <w:pPr>
        <w:widowControl w:val="0"/>
        <w:autoSpaceDE w:val="0"/>
        <w:autoSpaceDN w:val="0"/>
        <w:adjustRightInd w:val="0"/>
        <w:ind w:firstLine="540"/>
        <w:jc w:val="both"/>
      </w:pPr>
      <w:bookmarkStart w:id="7" w:name="Par545"/>
      <w:bookmarkEnd w:id="7"/>
      <w:r w:rsidRPr="00FD581A">
        <w:t>&lt;6</w:t>
      </w:r>
      <w:proofErr w:type="gramStart"/>
      <w:r w:rsidRPr="00FD581A">
        <w:t>&gt; У</w:t>
      </w:r>
      <w:proofErr w:type="gramEnd"/>
      <w:r w:rsidRPr="00FD581A">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C942F2" w:rsidRPr="00FD581A" w:rsidRDefault="00C942F2" w:rsidP="00C942F2">
      <w:pPr>
        <w:widowControl w:val="0"/>
        <w:autoSpaceDE w:val="0"/>
        <w:autoSpaceDN w:val="0"/>
        <w:adjustRightInd w:val="0"/>
        <w:ind w:firstLine="540"/>
        <w:jc w:val="both"/>
      </w:pPr>
      <w:bookmarkStart w:id="8" w:name="Par546"/>
      <w:bookmarkEnd w:id="8"/>
      <w:r w:rsidRPr="00FD581A">
        <w:t>&lt;7</w:t>
      </w:r>
      <w:proofErr w:type="gramStart"/>
      <w:r w:rsidRPr="00FD581A">
        <w:t>&gt; У</w:t>
      </w:r>
      <w:proofErr w:type="gramEnd"/>
      <w:r w:rsidRPr="00FD581A">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942F2" w:rsidRPr="00FD581A" w:rsidRDefault="00C942F2" w:rsidP="00C942F2">
      <w:pPr>
        <w:widowControl w:val="0"/>
        <w:autoSpaceDE w:val="0"/>
        <w:autoSpaceDN w:val="0"/>
        <w:adjustRightInd w:val="0"/>
        <w:ind w:firstLine="540"/>
        <w:jc w:val="both"/>
      </w:pPr>
      <w:bookmarkStart w:id="9" w:name="Par547"/>
      <w:bookmarkEnd w:id="9"/>
      <w:r w:rsidRPr="00FD581A">
        <w:t>&lt;8</w:t>
      </w:r>
      <w:proofErr w:type="gramStart"/>
      <w:r w:rsidRPr="00FD581A">
        <w:t>&gt; У</w:t>
      </w:r>
      <w:proofErr w:type="gramEnd"/>
      <w:r w:rsidRPr="00FD581A">
        <w:t xml:space="preserve">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7" w:history="1">
        <w:r w:rsidRPr="00FD581A">
          <w:t>частью 1 статьи 4</w:t>
        </w:r>
      </w:hyperlink>
      <w:r w:rsidRPr="00FD581A">
        <w:t xml:space="preserve"> Федерального закона от 7 мая </w:t>
      </w:r>
      <w:smartTag w:uri="urn:schemas-microsoft-com:office:smarttags" w:element="metricconverter">
        <w:smartTagPr>
          <w:attr w:name="ProductID" w:val="2013 г"/>
        </w:smartTagPr>
        <w:r w:rsidRPr="00FD581A">
          <w:t>2013 г</w:t>
        </w:r>
      </w:smartTag>
      <w:r w:rsidRPr="00FD581A">
        <w:t>.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C942F2" w:rsidRPr="00FD581A" w:rsidRDefault="00C942F2" w:rsidP="00C942F2">
      <w:pPr>
        <w:widowControl w:val="0"/>
        <w:autoSpaceDE w:val="0"/>
        <w:autoSpaceDN w:val="0"/>
        <w:adjustRightInd w:val="0"/>
        <w:ind w:firstLine="540"/>
        <w:jc w:val="both"/>
      </w:pPr>
      <w:bookmarkStart w:id="10" w:name="Par548"/>
      <w:bookmarkEnd w:id="10"/>
      <w:r w:rsidRPr="00FD581A">
        <w:t>&lt;9</w:t>
      </w:r>
      <w:proofErr w:type="gramStart"/>
      <w:r w:rsidRPr="00FD581A">
        <w:t>&gt; У</w:t>
      </w:r>
      <w:proofErr w:type="gramEnd"/>
      <w:r w:rsidRPr="00FD581A">
        <w:t>казывается вид земельного участка (пая, доли): под индивидуальное жилищное строительство, дачный, садовый, приусадебный, огородный и другие.</w:t>
      </w:r>
    </w:p>
    <w:p w:rsidR="00C942F2" w:rsidRPr="00FD581A" w:rsidRDefault="00C942F2" w:rsidP="00C942F2">
      <w:pPr>
        <w:widowControl w:val="0"/>
        <w:autoSpaceDE w:val="0"/>
        <w:autoSpaceDN w:val="0"/>
        <w:adjustRightInd w:val="0"/>
        <w:ind w:firstLine="540"/>
        <w:jc w:val="both"/>
      </w:pPr>
      <w:bookmarkStart w:id="11" w:name="Par549"/>
      <w:bookmarkEnd w:id="11"/>
      <w:r w:rsidRPr="00FD581A">
        <w:t>&lt;10</w:t>
      </w:r>
      <w:proofErr w:type="gramStart"/>
      <w:r w:rsidRPr="00FD581A">
        <w:t>&gt; У</w:t>
      </w:r>
      <w:proofErr w:type="gramEnd"/>
      <w:r w:rsidRPr="00FD581A">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942F2" w:rsidRPr="00FD581A" w:rsidRDefault="00C942F2" w:rsidP="00C942F2">
      <w:pPr>
        <w:widowControl w:val="0"/>
        <w:autoSpaceDE w:val="0"/>
        <w:autoSpaceDN w:val="0"/>
        <w:adjustRightInd w:val="0"/>
        <w:ind w:firstLine="540"/>
        <w:jc w:val="both"/>
      </w:pPr>
      <w:bookmarkStart w:id="12" w:name="Par550"/>
      <w:bookmarkEnd w:id="12"/>
      <w:r w:rsidRPr="00FD581A">
        <w:t>&lt;11</w:t>
      </w:r>
      <w:proofErr w:type="gramStart"/>
      <w:r w:rsidRPr="00FD581A">
        <w:t>&gt; У</w:t>
      </w:r>
      <w:proofErr w:type="gramEnd"/>
      <w:r w:rsidRPr="00FD581A">
        <w:t>казываются вид счета (депозитный, текущий, расчетный, ссудный и другие) и валюта счета.</w:t>
      </w:r>
    </w:p>
    <w:p w:rsidR="00C942F2" w:rsidRPr="00FD581A" w:rsidRDefault="00C942F2" w:rsidP="00C942F2">
      <w:pPr>
        <w:widowControl w:val="0"/>
        <w:autoSpaceDE w:val="0"/>
        <w:autoSpaceDN w:val="0"/>
        <w:adjustRightInd w:val="0"/>
        <w:ind w:firstLine="540"/>
        <w:jc w:val="both"/>
      </w:pPr>
      <w:bookmarkStart w:id="13" w:name="Par551"/>
      <w:bookmarkEnd w:id="13"/>
      <w:r w:rsidRPr="00FD581A">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942F2" w:rsidRPr="00FD581A" w:rsidRDefault="00C942F2" w:rsidP="00C942F2">
      <w:pPr>
        <w:widowControl w:val="0"/>
        <w:autoSpaceDE w:val="0"/>
        <w:autoSpaceDN w:val="0"/>
        <w:adjustRightInd w:val="0"/>
        <w:ind w:firstLine="540"/>
        <w:jc w:val="both"/>
      </w:pPr>
      <w:bookmarkStart w:id="14" w:name="Par552"/>
      <w:bookmarkEnd w:id="14"/>
      <w:r w:rsidRPr="00FD581A">
        <w:t>&lt;13</w:t>
      </w:r>
      <w:proofErr w:type="gramStart"/>
      <w:r w:rsidRPr="00FD581A">
        <w:t>&gt; У</w:t>
      </w:r>
      <w:proofErr w:type="gramEnd"/>
      <w:r w:rsidRPr="00FD581A">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C942F2" w:rsidRPr="00FD581A" w:rsidRDefault="00C942F2" w:rsidP="00C942F2">
      <w:pPr>
        <w:widowControl w:val="0"/>
        <w:autoSpaceDE w:val="0"/>
        <w:autoSpaceDN w:val="0"/>
        <w:adjustRightInd w:val="0"/>
        <w:ind w:firstLine="540"/>
        <w:jc w:val="both"/>
      </w:pPr>
      <w:bookmarkStart w:id="15" w:name="Par553"/>
      <w:bookmarkEnd w:id="15"/>
      <w:r w:rsidRPr="00FD581A">
        <w:t>&lt;14</w:t>
      </w:r>
      <w:proofErr w:type="gramStart"/>
      <w:r w:rsidRPr="00FD581A">
        <w:t>&gt; У</w:t>
      </w:r>
      <w:proofErr w:type="gramEnd"/>
      <w:r w:rsidRPr="00FD581A">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942F2" w:rsidRPr="00FD581A" w:rsidRDefault="00C942F2" w:rsidP="00C942F2">
      <w:pPr>
        <w:widowControl w:val="0"/>
        <w:autoSpaceDE w:val="0"/>
        <w:autoSpaceDN w:val="0"/>
        <w:adjustRightInd w:val="0"/>
        <w:ind w:firstLine="540"/>
        <w:jc w:val="both"/>
      </w:pPr>
      <w:bookmarkStart w:id="16" w:name="Par554"/>
      <w:bookmarkEnd w:id="16"/>
      <w:r w:rsidRPr="00FD581A">
        <w:lastRenderedPageBreak/>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942F2" w:rsidRPr="00FD581A" w:rsidRDefault="00C942F2" w:rsidP="00C942F2">
      <w:pPr>
        <w:widowControl w:val="0"/>
        <w:autoSpaceDE w:val="0"/>
        <w:autoSpaceDN w:val="0"/>
        <w:adjustRightInd w:val="0"/>
        <w:ind w:firstLine="540"/>
        <w:jc w:val="both"/>
      </w:pPr>
      <w:bookmarkStart w:id="17" w:name="Par555"/>
      <w:bookmarkEnd w:id="17"/>
      <w:r w:rsidRPr="00FD581A">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942F2" w:rsidRPr="00FD581A" w:rsidRDefault="00C942F2" w:rsidP="00C942F2">
      <w:pPr>
        <w:widowControl w:val="0"/>
        <w:autoSpaceDE w:val="0"/>
        <w:autoSpaceDN w:val="0"/>
        <w:adjustRightInd w:val="0"/>
        <w:ind w:firstLine="540"/>
        <w:jc w:val="both"/>
      </w:pPr>
      <w:bookmarkStart w:id="18" w:name="Par556"/>
      <w:bookmarkEnd w:id="18"/>
      <w:r w:rsidRPr="00FD581A">
        <w:t>&lt;17</w:t>
      </w:r>
      <w:proofErr w:type="gramStart"/>
      <w:r w:rsidRPr="00FD581A">
        <w:t>&gt; У</w:t>
      </w:r>
      <w:proofErr w:type="gramEnd"/>
      <w:r w:rsidRPr="00FD581A">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942F2" w:rsidRPr="00FD581A" w:rsidRDefault="00C942F2" w:rsidP="00C942F2">
      <w:pPr>
        <w:widowControl w:val="0"/>
        <w:autoSpaceDE w:val="0"/>
        <w:autoSpaceDN w:val="0"/>
        <w:adjustRightInd w:val="0"/>
        <w:ind w:firstLine="540"/>
        <w:jc w:val="both"/>
      </w:pPr>
      <w:bookmarkStart w:id="19" w:name="Par557"/>
      <w:bookmarkEnd w:id="19"/>
      <w:r w:rsidRPr="00FD581A">
        <w:t>&lt;18</w:t>
      </w:r>
      <w:proofErr w:type="gramStart"/>
      <w:r w:rsidRPr="00FD581A">
        <w:t>&gt; У</w:t>
      </w:r>
      <w:proofErr w:type="gramEnd"/>
      <w:r w:rsidRPr="00FD581A">
        <w:t xml:space="preserve">казываются все ценные бумаги по видам (облигации, векселя и другие), за исключением акций, указанных в </w:t>
      </w:r>
      <w:hyperlink w:anchor="Par363" w:history="1">
        <w:r w:rsidRPr="00FD581A">
          <w:t>подразделе 5.1</w:t>
        </w:r>
      </w:hyperlink>
      <w:r w:rsidRPr="00FD581A">
        <w:t xml:space="preserve"> "Акции и иное участие в коммерческих организациях и фондах".</w:t>
      </w:r>
    </w:p>
    <w:p w:rsidR="00C942F2" w:rsidRPr="00FD581A" w:rsidRDefault="00C942F2" w:rsidP="00C942F2">
      <w:pPr>
        <w:widowControl w:val="0"/>
        <w:autoSpaceDE w:val="0"/>
        <w:autoSpaceDN w:val="0"/>
        <w:adjustRightInd w:val="0"/>
        <w:ind w:firstLine="540"/>
        <w:jc w:val="both"/>
      </w:pPr>
      <w:bookmarkStart w:id="20" w:name="Par558"/>
      <w:bookmarkEnd w:id="20"/>
      <w:r w:rsidRPr="00FD581A">
        <w:t>&lt;19</w:t>
      </w:r>
      <w:proofErr w:type="gramStart"/>
      <w:r w:rsidRPr="00FD581A">
        <w:t>&gt; У</w:t>
      </w:r>
      <w:proofErr w:type="gramEnd"/>
      <w:r w:rsidRPr="00FD581A">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942F2" w:rsidRPr="00FD581A" w:rsidRDefault="00C942F2" w:rsidP="00C942F2">
      <w:pPr>
        <w:widowControl w:val="0"/>
        <w:autoSpaceDE w:val="0"/>
        <w:autoSpaceDN w:val="0"/>
        <w:adjustRightInd w:val="0"/>
        <w:ind w:firstLine="540"/>
        <w:jc w:val="both"/>
      </w:pPr>
      <w:bookmarkStart w:id="21" w:name="Par559"/>
      <w:bookmarkEnd w:id="21"/>
      <w:r w:rsidRPr="00FD581A">
        <w:t>&lt;20</w:t>
      </w:r>
      <w:proofErr w:type="gramStart"/>
      <w:r w:rsidRPr="00FD581A">
        <w:t>&gt; У</w:t>
      </w:r>
      <w:proofErr w:type="gramEnd"/>
      <w:r w:rsidRPr="00FD581A">
        <w:t>казываются по состоянию на отчетную дату.</w:t>
      </w:r>
    </w:p>
    <w:p w:rsidR="00C942F2" w:rsidRPr="00FD581A" w:rsidRDefault="00C942F2" w:rsidP="00C942F2">
      <w:pPr>
        <w:widowControl w:val="0"/>
        <w:autoSpaceDE w:val="0"/>
        <w:autoSpaceDN w:val="0"/>
        <w:adjustRightInd w:val="0"/>
        <w:ind w:firstLine="540"/>
        <w:jc w:val="both"/>
      </w:pPr>
      <w:bookmarkStart w:id="22" w:name="Par560"/>
      <w:bookmarkEnd w:id="22"/>
      <w:r w:rsidRPr="00FD581A">
        <w:t>&lt;21</w:t>
      </w:r>
      <w:proofErr w:type="gramStart"/>
      <w:r w:rsidRPr="00FD581A">
        <w:t>&gt; У</w:t>
      </w:r>
      <w:proofErr w:type="gramEnd"/>
      <w:r w:rsidRPr="00FD581A">
        <w:t>казывается вид недвижимого имущества (земельный участок, жилой дом, дача и другие).</w:t>
      </w:r>
    </w:p>
    <w:p w:rsidR="00C942F2" w:rsidRPr="00FD581A" w:rsidRDefault="00C942F2" w:rsidP="00C942F2">
      <w:pPr>
        <w:widowControl w:val="0"/>
        <w:autoSpaceDE w:val="0"/>
        <w:autoSpaceDN w:val="0"/>
        <w:adjustRightInd w:val="0"/>
        <w:ind w:firstLine="540"/>
        <w:jc w:val="both"/>
      </w:pPr>
      <w:bookmarkStart w:id="23" w:name="Par561"/>
      <w:bookmarkEnd w:id="23"/>
      <w:r w:rsidRPr="00FD581A">
        <w:t>&lt;22</w:t>
      </w:r>
      <w:proofErr w:type="gramStart"/>
      <w:r w:rsidRPr="00FD581A">
        <w:t>&gt; У</w:t>
      </w:r>
      <w:proofErr w:type="gramEnd"/>
      <w:r w:rsidRPr="00FD581A">
        <w:t>казываются вид пользования (аренда, безвозмездное пользование и другие) и сроки пользования.</w:t>
      </w:r>
    </w:p>
    <w:p w:rsidR="00C942F2" w:rsidRPr="00FD581A" w:rsidRDefault="00C942F2" w:rsidP="00C942F2">
      <w:pPr>
        <w:widowControl w:val="0"/>
        <w:autoSpaceDE w:val="0"/>
        <w:autoSpaceDN w:val="0"/>
        <w:adjustRightInd w:val="0"/>
        <w:ind w:firstLine="540"/>
        <w:jc w:val="both"/>
      </w:pPr>
      <w:bookmarkStart w:id="24" w:name="Par562"/>
      <w:bookmarkEnd w:id="24"/>
      <w:r w:rsidRPr="00FD581A">
        <w:t>&lt;23</w:t>
      </w:r>
      <w:proofErr w:type="gramStart"/>
      <w:r w:rsidRPr="00FD581A">
        <w:t>&gt; У</w:t>
      </w:r>
      <w:proofErr w:type="gramEnd"/>
      <w:r w:rsidRPr="00FD581A">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942F2" w:rsidRPr="00FD581A" w:rsidRDefault="00C942F2" w:rsidP="00C942F2">
      <w:pPr>
        <w:widowControl w:val="0"/>
        <w:autoSpaceDE w:val="0"/>
        <w:autoSpaceDN w:val="0"/>
        <w:adjustRightInd w:val="0"/>
        <w:ind w:firstLine="540"/>
        <w:jc w:val="both"/>
      </w:pPr>
      <w:bookmarkStart w:id="25" w:name="Par563"/>
      <w:bookmarkEnd w:id="25"/>
      <w:r w:rsidRPr="00FD581A">
        <w:t>&lt;24</w:t>
      </w:r>
      <w:proofErr w:type="gramStart"/>
      <w:r w:rsidRPr="00FD581A">
        <w:t>&gt; У</w:t>
      </w:r>
      <w:proofErr w:type="gramEnd"/>
      <w:r w:rsidRPr="00FD581A">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C942F2" w:rsidRPr="00FD581A" w:rsidRDefault="00C942F2" w:rsidP="00C942F2">
      <w:pPr>
        <w:widowControl w:val="0"/>
        <w:autoSpaceDE w:val="0"/>
        <w:autoSpaceDN w:val="0"/>
        <w:adjustRightInd w:val="0"/>
        <w:ind w:firstLine="540"/>
        <w:jc w:val="both"/>
      </w:pPr>
      <w:bookmarkStart w:id="26" w:name="Par564"/>
      <w:bookmarkEnd w:id="26"/>
      <w:r w:rsidRPr="00FD581A">
        <w:t>&lt;25</w:t>
      </w:r>
      <w:proofErr w:type="gramStart"/>
      <w:r w:rsidRPr="00FD581A">
        <w:t>&gt; У</w:t>
      </w:r>
      <w:proofErr w:type="gramEnd"/>
      <w:r w:rsidRPr="00FD581A">
        <w:t>казывается существо обязательства (заем, кредит и другие).</w:t>
      </w:r>
    </w:p>
    <w:p w:rsidR="00C942F2" w:rsidRPr="00FD581A" w:rsidRDefault="00C942F2" w:rsidP="00C942F2">
      <w:pPr>
        <w:widowControl w:val="0"/>
        <w:autoSpaceDE w:val="0"/>
        <w:autoSpaceDN w:val="0"/>
        <w:adjustRightInd w:val="0"/>
        <w:ind w:firstLine="540"/>
        <w:jc w:val="both"/>
      </w:pPr>
      <w:bookmarkStart w:id="27" w:name="Par565"/>
      <w:bookmarkEnd w:id="27"/>
      <w:r w:rsidRPr="00FD581A">
        <w:t>&lt;26</w:t>
      </w:r>
      <w:proofErr w:type="gramStart"/>
      <w:r w:rsidRPr="00FD581A">
        <w:t>&gt; У</w:t>
      </w:r>
      <w:proofErr w:type="gramEnd"/>
      <w:r w:rsidRPr="00FD581A">
        <w:t>казывается вторая сторона обязательства: кредитор или должник, его фамилия, имя и отчество (наименование юридического лица), адрес.</w:t>
      </w:r>
    </w:p>
    <w:p w:rsidR="00C942F2" w:rsidRPr="00FD581A" w:rsidRDefault="00C942F2" w:rsidP="00C942F2">
      <w:pPr>
        <w:widowControl w:val="0"/>
        <w:autoSpaceDE w:val="0"/>
        <w:autoSpaceDN w:val="0"/>
        <w:adjustRightInd w:val="0"/>
        <w:ind w:firstLine="540"/>
        <w:jc w:val="both"/>
      </w:pPr>
      <w:bookmarkStart w:id="28" w:name="Par566"/>
      <w:bookmarkEnd w:id="28"/>
      <w:r w:rsidRPr="00FD581A">
        <w:t>&lt;27</w:t>
      </w:r>
      <w:proofErr w:type="gramStart"/>
      <w:r w:rsidRPr="00FD581A">
        <w:t>&gt; У</w:t>
      </w:r>
      <w:proofErr w:type="gramEnd"/>
      <w:r w:rsidRPr="00FD581A">
        <w:t>казываются основание возникновения обязательства, а также реквизиты (дата, номер) соответствующего договора или акта.</w:t>
      </w:r>
    </w:p>
    <w:p w:rsidR="00C942F2" w:rsidRPr="00FD581A" w:rsidRDefault="00C942F2" w:rsidP="00C942F2">
      <w:pPr>
        <w:widowControl w:val="0"/>
        <w:autoSpaceDE w:val="0"/>
        <w:autoSpaceDN w:val="0"/>
        <w:adjustRightInd w:val="0"/>
        <w:ind w:firstLine="540"/>
        <w:jc w:val="both"/>
      </w:pPr>
      <w:bookmarkStart w:id="29" w:name="Par567"/>
      <w:bookmarkEnd w:id="29"/>
      <w:r w:rsidRPr="00FD581A">
        <w:t>&lt;28</w:t>
      </w:r>
      <w:proofErr w:type="gramStart"/>
      <w:r w:rsidRPr="00FD581A">
        <w:t>&gt; У</w:t>
      </w:r>
      <w:proofErr w:type="gramEnd"/>
      <w:r w:rsidRPr="00FD581A">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C942F2" w:rsidRPr="00FD581A" w:rsidRDefault="00C942F2" w:rsidP="00C942F2">
      <w:pPr>
        <w:widowControl w:val="0"/>
        <w:autoSpaceDE w:val="0"/>
        <w:autoSpaceDN w:val="0"/>
        <w:adjustRightInd w:val="0"/>
        <w:ind w:firstLine="540"/>
        <w:jc w:val="both"/>
      </w:pPr>
      <w:bookmarkStart w:id="30" w:name="Par568"/>
      <w:bookmarkEnd w:id="30"/>
      <w:r w:rsidRPr="00FD581A">
        <w:t>&lt;29</w:t>
      </w:r>
      <w:proofErr w:type="gramStart"/>
      <w:r w:rsidRPr="00FD581A">
        <w:t>&gt; У</w:t>
      </w:r>
      <w:proofErr w:type="gramEnd"/>
      <w:r w:rsidRPr="00FD581A">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13D8F" w:rsidRPr="00FD581A" w:rsidRDefault="00513D8F" w:rsidP="00782EEB"/>
    <w:p w:rsidR="00513D8F" w:rsidRPr="00FD581A" w:rsidRDefault="00513D8F" w:rsidP="00782EEB"/>
    <w:p w:rsidR="00513D8F" w:rsidRPr="00FD581A" w:rsidRDefault="00513D8F" w:rsidP="00782EEB"/>
    <w:p w:rsidR="00513D8F" w:rsidRPr="00FD581A" w:rsidRDefault="00513D8F" w:rsidP="00782EEB"/>
    <w:p w:rsidR="00513D8F" w:rsidRPr="00FD581A" w:rsidRDefault="00513D8F" w:rsidP="00782EEB"/>
    <w:p w:rsidR="00C942F2" w:rsidRPr="00FD581A" w:rsidRDefault="00C942F2" w:rsidP="00782EEB"/>
    <w:p w:rsidR="00C942F2" w:rsidRPr="00FD581A" w:rsidRDefault="00C942F2" w:rsidP="00782EEB"/>
    <w:p w:rsidR="00C942F2" w:rsidRPr="00FD581A" w:rsidRDefault="00C942F2" w:rsidP="00782EEB"/>
    <w:p w:rsidR="00C942F2" w:rsidRPr="00FD581A" w:rsidRDefault="00C942F2" w:rsidP="00782EEB"/>
    <w:p w:rsidR="00C942F2" w:rsidRDefault="00C942F2" w:rsidP="00782EEB"/>
    <w:p w:rsidR="0097315D" w:rsidRDefault="0097315D" w:rsidP="00782EEB"/>
    <w:p w:rsidR="0097315D" w:rsidRDefault="0097315D" w:rsidP="00782EEB"/>
    <w:p w:rsidR="0097315D" w:rsidRPr="00FD581A" w:rsidRDefault="0097315D" w:rsidP="00782EEB"/>
    <w:p w:rsidR="00C942F2" w:rsidRPr="00FD581A" w:rsidRDefault="00C942F2" w:rsidP="00782EEB"/>
    <w:p w:rsidR="00C942F2" w:rsidRPr="00FD581A" w:rsidRDefault="00C942F2" w:rsidP="00782EEB"/>
    <w:p w:rsidR="00C942F2" w:rsidRPr="00FD581A" w:rsidRDefault="00C942F2" w:rsidP="00782EEB"/>
    <w:p w:rsidR="00C942F2" w:rsidRPr="00FD581A" w:rsidRDefault="00C942F2" w:rsidP="00782EEB"/>
    <w:p w:rsidR="00C942F2" w:rsidRPr="00FD581A" w:rsidRDefault="00C942F2" w:rsidP="00782EEB"/>
    <w:p w:rsidR="00C942F2" w:rsidRPr="00FD581A" w:rsidRDefault="00C942F2" w:rsidP="00782EEB"/>
    <w:p w:rsidR="00C942F2" w:rsidRPr="00FD581A" w:rsidRDefault="00C942F2" w:rsidP="00782EEB"/>
    <w:p w:rsidR="00B10C93" w:rsidRDefault="00C942F2" w:rsidP="00C942F2">
      <w:pPr>
        <w:jc w:val="right"/>
      </w:pPr>
      <w:r w:rsidRPr="00FD581A">
        <w:lastRenderedPageBreak/>
        <w:t xml:space="preserve">Приложение </w:t>
      </w:r>
      <w:r w:rsidR="00B10C93">
        <w:t xml:space="preserve">№ </w:t>
      </w:r>
      <w:r w:rsidRPr="00FD581A">
        <w:t>3</w:t>
      </w:r>
    </w:p>
    <w:p w:rsidR="0086044A" w:rsidRDefault="00B10C93" w:rsidP="00C942F2">
      <w:pPr>
        <w:jc w:val="right"/>
      </w:pPr>
      <w:r>
        <w:t xml:space="preserve"> к П</w:t>
      </w:r>
      <w:r w:rsidR="00C942F2" w:rsidRPr="00FD581A">
        <w:t>остановлению</w:t>
      </w:r>
      <w:r>
        <w:t xml:space="preserve"> </w:t>
      </w:r>
      <w:r w:rsidR="0086044A">
        <w:t xml:space="preserve">администрации </w:t>
      </w:r>
    </w:p>
    <w:p w:rsidR="00C942F2" w:rsidRPr="00FD581A" w:rsidRDefault="00B10C93" w:rsidP="00C942F2">
      <w:pPr>
        <w:jc w:val="right"/>
      </w:pPr>
      <w:r>
        <w:t>№ 24</w:t>
      </w:r>
      <w:r w:rsidR="0086044A">
        <w:t xml:space="preserve"> </w:t>
      </w:r>
      <w:r w:rsidR="00C942F2" w:rsidRPr="00FD581A">
        <w:t xml:space="preserve">от </w:t>
      </w:r>
      <w:r w:rsidR="00E67283">
        <w:t xml:space="preserve">02 июня </w:t>
      </w:r>
      <w:r>
        <w:t>2015 года</w:t>
      </w:r>
    </w:p>
    <w:p w:rsidR="00C942F2" w:rsidRPr="00FD581A" w:rsidRDefault="00C942F2" w:rsidP="00C942F2"/>
    <w:p w:rsidR="00C942F2" w:rsidRPr="00FD581A" w:rsidRDefault="00C942F2" w:rsidP="00782EEB"/>
    <w:p w:rsidR="00787A10" w:rsidRPr="00FD581A" w:rsidRDefault="00787A10" w:rsidP="00787A10">
      <w:pPr>
        <w:jc w:val="center"/>
        <w:rPr>
          <w:rFonts w:eastAsia="Calibri"/>
          <w:b/>
          <w:sz w:val="26"/>
          <w:szCs w:val="26"/>
          <w:lang w:eastAsia="en-US"/>
        </w:rPr>
      </w:pPr>
      <w:r w:rsidRPr="00FD581A">
        <w:rPr>
          <w:rFonts w:eastAsia="Calibri"/>
          <w:b/>
          <w:sz w:val="26"/>
          <w:szCs w:val="26"/>
          <w:lang w:eastAsia="en-US"/>
        </w:rPr>
        <w:t>МЕТОДИЧЕСКИЕ РЕКОМЕНДАЦИИ</w:t>
      </w:r>
    </w:p>
    <w:p w:rsidR="00787A10" w:rsidRPr="00FD581A" w:rsidRDefault="00787A10" w:rsidP="00787A10">
      <w:pPr>
        <w:jc w:val="center"/>
        <w:rPr>
          <w:rFonts w:eastAsia="Calibri"/>
          <w:b/>
          <w:sz w:val="26"/>
          <w:szCs w:val="26"/>
          <w:lang w:eastAsia="en-US"/>
        </w:rPr>
      </w:pPr>
      <w:r w:rsidRPr="00FD581A">
        <w:rPr>
          <w:rFonts w:eastAsia="Calibri"/>
          <w:b/>
          <w:sz w:val="26"/>
          <w:szCs w:val="26"/>
          <w:lang w:eastAsia="en-US"/>
        </w:rPr>
        <w:t xml:space="preserve">ПО ВОПРОСАМ ПРЕДСТАВЛЕНИЯ СВЕДЕНИЙ </w:t>
      </w:r>
    </w:p>
    <w:p w:rsidR="00787A10" w:rsidRPr="00FD581A" w:rsidRDefault="00787A10" w:rsidP="00787A10">
      <w:pPr>
        <w:jc w:val="center"/>
        <w:rPr>
          <w:rFonts w:eastAsia="Calibri"/>
          <w:b/>
          <w:sz w:val="26"/>
          <w:szCs w:val="26"/>
          <w:lang w:eastAsia="en-US"/>
        </w:rPr>
      </w:pPr>
      <w:r w:rsidRPr="00FD581A">
        <w:rPr>
          <w:rFonts w:eastAsia="Calibri"/>
          <w:b/>
          <w:sz w:val="26"/>
          <w:szCs w:val="26"/>
          <w:lang w:eastAsia="en-US"/>
        </w:rPr>
        <w:t xml:space="preserve">О ДОХОДАХ, РАСХОДАХ, ОБ ИМУЩЕСТВЕ И ОБЯЗАТЕЛЬСТВАХ ИМУЩЕСТВЕННОГО ХАРАКТЕРА </w:t>
      </w:r>
    </w:p>
    <w:p w:rsidR="00787A10" w:rsidRPr="00FD581A" w:rsidRDefault="00787A10" w:rsidP="00787A10">
      <w:pPr>
        <w:jc w:val="center"/>
        <w:rPr>
          <w:rFonts w:eastAsia="Calibri"/>
          <w:b/>
          <w:i/>
          <w:sz w:val="26"/>
          <w:szCs w:val="26"/>
          <w:lang w:eastAsia="en-US"/>
        </w:rPr>
      </w:pPr>
      <w:r w:rsidRPr="00FD581A">
        <w:rPr>
          <w:rFonts w:eastAsia="Calibri"/>
          <w:b/>
          <w:sz w:val="26"/>
          <w:szCs w:val="26"/>
          <w:lang w:eastAsia="en-US"/>
        </w:rPr>
        <w:t xml:space="preserve">И ЗАПОЛНЕНИЯ СООТВЕТСТВУЮЩЕЙ ФОРМЫ СПРАВКИ </w:t>
      </w:r>
    </w:p>
    <w:p w:rsidR="00787A10" w:rsidRPr="00FD581A" w:rsidRDefault="00787A10" w:rsidP="00787A10">
      <w:pPr>
        <w:jc w:val="center"/>
        <w:rPr>
          <w:rFonts w:eastAsia="Calibri"/>
          <w:sz w:val="26"/>
          <w:szCs w:val="26"/>
          <w:lang w:eastAsia="en-US"/>
        </w:rPr>
      </w:pPr>
    </w:p>
    <w:p w:rsidR="00787A10" w:rsidRPr="00FD581A" w:rsidRDefault="00787A10" w:rsidP="00787A10">
      <w:pPr>
        <w:jc w:val="center"/>
        <w:rPr>
          <w:rFonts w:eastAsia="Calibri"/>
          <w:sz w:val="26"/>
          <w:szCs w:val="26"/>
          <w:lang w:eastAsia="en-US"/>
        </w:rPr>
      </w:pPr>
    </w:p>
    <w:p w:rsidR="00787A10" w:rsidRPr="00FD581A" w:rsidRDefault="00787A10" w:rsidP="00787A10">
      <w:pPr>
        <w:jc w:val="center"/>
        <w:rPr>
          <w:rFonts w:eastAsia="Calibri"/>
          <w:b/>
          <w:sz w:val="26"/>
          <w:szCs w:val="26"/>
          <w:lang w:eastAsia="en-US"/>
        </w:rPr>
      </w:pPr>
      <w:r w:rsidRPr="00FD581A">
        <w:rPr>
          <w:rFonts w:eastAsia="Calibri"/>
          <w:b/>
          <w:sz w:val="26"/>
          <w:szCs w:val="26"/>
          <w:lang w:val="en-US" w:eastAsia="en-US"/>
        </w:rPr>
        <w:t>I</w:t>
      </w:r>
      <w:r w:rsidRPr="00FD581A">
        <w:rPr>
          <w:rFonts w:eastAsia="Calibri"/>
          <w:b/>
          <w:sz w:val="26"/>
          <w:szCs w:val="26"/>
          <w:lang w:eastAsia="en-US"/>
        </w:rPr>
        <w:t>.</w:t>
      </w:r>
      <w:r w:rsidRPr="00FD581A">
        <w:rPr>
          <w:rFonts w:eastAsia="Calibri"/>
          <w:b/>
          <w:sz w:val="26"/>
          <w:szCs w:val="26"/>
          <w:lang w:val="en-US" w:eastAsia="en-US"/>
        </w:rPr>
        <w:t> </w:t>
      </w:r>
      <w:r w:rsidRPr="00FD581A">
        <w:rPr>
          <w:rFonts w:eastAsia="Calibri"/>
          <w:b/>
          <w:sz w:val="26"/>
          <w:szCs w:val="26"/>
          <w:lang w:eastAsia="en-US"/>
        </w:rPr>
        <w:t>Представление сведений о доходах, расходах, об имуществе и обязательствах имущественного характера</w:t>
      </w:r>
    </w:p>
    <w:p w:rsidR="00787A10" w:rsidRPr="00FD581A" w:rsidRDefault="00787A10" w:rsidP="00787A10">
      <w:pPr>
        <w:ind w:firstLine="709"/>
        <w:jc w:val="center"/>
        <w:rPr>
          <w:rFonts w:eastAsia="Calibri"/>
          <w:sz w:val="26"/>
          <w:szCs w:val="26"/>
          <w:lang w:eastAsia="en-US"/>
        </w:rPr>
      </w:pPr>
    </w:p>
    <w:p w:rsidR="00787A10" w:rsidRPr="00FD581A" w:rsidRDefault="00787A10" w:rsidP="00787A10">
      <w:pPr>
        <w:ind w:firstLine="709"/>
        <w:jc w:val="both"/>
        <w:rPr>
          <w:rFonts w:eastAsia="Calibri"/>
          <w:b/>
          <w:sz w:val="26"/>
          <w:szCs w:val="26"/>
          <w:lang w:eastAsia="en-US"/>
        </w:rPr>
      </w:pPr>
      <w:r w:rsidRPr="00FD581A">
        <w:rPr>
          <w:rFonts w:eastAsia="Calibri"/>
          <w:b/>
          <w:sz w:val="26"/>
          <w:szCs w:val="26"/>
          <w:lang w:eastAsia="en-US"/>
        </w:rPr>
        <w:t>Лица, обязанные представлять сведения о доходах, расходах, об имуществе и обязательствах имущественного характера</w:t>
      </w:r>
    </w:p>
    <w:p w:rsidR="00787A10" w:rsidRPr="00FD581A" w:rsidRDefault="00787A10" w:rsidP="00B10C93">
      <w:pPr>
        <w:numPr>
          <w:ilvl w:val="0"/>
          <w:numId w:val="30"/>
        </w:numPr>
        <w:tabs>
          <w:tab w:val="left" w:pos="284"/>
        </w:tabs>
        <w:autoSpaceDE w:val="0"/>
        <w:autoSpaceDN w:val="0"/>
        <w:adjustRightInd w:val="0"/>
        <w:ind w:left="0" w:firstLine="851"/>
        <w:contextualSpacing/>
        <w:jc w:val="both"/>
        <w:rPr>
          <w:rFonts w:eastAsia="Calibri"/>
          <w:sz w:val="26"/>
          <w:szCs w:val="26"/>
          <w:lang w:eastAsia="en-US"/>
        </w:rPr>
      </w:pPr>
      <w:r w:rsidRPr="00FD581A">
        <w:rPr>
          <w:rFonts w:eastAsia="Calibri"/>
          <w:sz w:val="26"/>
          <w:szCs w:val="26"/>
          <w:lang w:eastAsia="en-US"/>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787A10" w:rsidRPr="00FD581A" w:rsidRDefault="00787A10" w:rsidP="00B10C93">
      <w:pPr>
        <w:tabs>
          <w:tab w:val="left" w:pos="284"/>
        </w:tabs>
        <w:autoSpaceDE w:val="0"/>
        <w:autoSpaceDN w:val="0"/>
        <w:adjustRightInd w:val="0"/>
        <w:ind w:firstLine="851"/>
        <w:jc w:val="both"/>
        <w:rPr>
          <w:rFonts w:eastAsia="Calibri"/>
          <w:sz w:val="26"/>
          <w:szCs w:val="26"/>
          <w:lang w:eastAsia="en-US"/>
        </w:rPr>
      </w:pPr>
      <w:r w:rsidRPr="00FD581A">
        <w:rPr>
          <w:rFonts w:eastAsia="Calibri"/>
          <w:sz w:val="26"/>
          <w:szCs w:val="26"/>
          <w:lang w:eastAsia="en-US"/>
        </w:rPr>
        <w:t>а) лицом, замещающим государственную должность Российской Федерации, государственную должность субъекта Российской Федерации, муниципальную должность (замещаемая на постоянной основе);</w:t>
      </w:r>
    </w:p>
    <w:p w:rsidR="00787A10" w:rsidRPr="00FD581A" w:rsidRDefault="00787A10" w:rsidP="00B10C93">
      <w:pPr>
        <w:tabs>
          <w:tab w:val="left" w:pos="284"/>
        </w:tabs>
        <w:autoSpaceDE w:val="0"/>
        <w:autoSpaceDN w:val="0"/>
        <w:adjustRightInd w:val="0"/>
        <w:ind w:firstLine="851"/>
        <w:jc w:val="both"/>
        <w:rPr>
          <w:rFonts w:eastAsia="Calibri"/>
          <w:sz w:val="26"/>
          <w:szCs w:val="26"/>
          <w:lang w:eastAsia="en-US"/>
        </w:rPr>
      </w:pPr>
      <w:r w:rsidRPr="00FD581A">
        <w:rPr>
          <w:rFonts w:eastAsia="Calibri"/>
          <w:sz w:val="26"/>
          <w:szCs w:val="26"/>
          <w:lang w:eastAsia="en-US"/>
        </w:rPr>
        <w:t xml:space="preserve">б) государственными и муниципальными служащими, замещающим должности, включенные в </w:t>
      </w:r>
      <w:hyperlink r:id="rId8" w:history="1">
        <w:r w:rsidRPr="00FD581A">
          <w:rPr>
            <w:rFonts w:eastAsia="Calibri"/>
            <w:sz w:val="26"/>
            <w:szCs w:val="26"/>
            <w:lang w:eastAsia="en-US"/>
          </w:rPr>
          <w:t>перечни</w:t>
        </w:r>
      </w:hyperlink>
      <w:r w:rsidRPr="00FD581A">
        <w:rPr>
          <w:rFonts w:eastAsia="Calibri"/>
          <w:sz w:val="26"/>
          <w:szCs w:val="26"/>
          <w:lang w:eastAsia="en-US"/>
        </w:rPr>
        <w:t>, установленные нормативными правовыми актами Российской Федерации;</w:t>
      </w:r>
    </w:p>
    <w:p w:rsidR="00787A10" w:rsidRPr="00FD581A" w:rsidRDefault="00787A10" w:rsidP="00B10C93">
      <w:pPr>
        <w:autoSpaceDE w:val="0"/>
        <w:autoSpaceDN w:val="0"/>
        <w:adjustRightInd w:val="0"/>
        <w:ind w:firstLine="851"/>
        <w:jc w:val="both"/>
        <w:rPr>
          <w:rFonts w:eastAsia="Calibri"/>
          <w:sz w:val="26"/>
          <w:szCs w:val="26"/>
          <w:lang w:eastAsia="en-US"/>
        </w:rPr>
      </w:pPr>
      <w:proofErr w:type="gramStart"/>
      <w:r w:rsidRPr="00FD581A">
        <w:rPr>
          <w:rFonts w:eastAsia="Calibri"/>
          <w:sz w:val="26"/>
          <w:szCs w:val="26"/>
          <w:lang w:eastAsia="en-US"/>
        </w:rPr>
        <w:t>в) 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w:t>
      </w:r>
      <w:proofErr w:type="gramEnd"/>
    </w:p>
    <w:p w:rsidR="00E67283" w:rsidRDefault="00787A10" w:rsidP="00B10C93">
      <w:pPr>
        <w:autoSpaceDE w:val="0"/>
        <w:autoSpaceDN w:val="0"/>
        <w:adjustRightInd w:val="0"/>
        <w:ind w:firstLine="851"/>
        <w:jc w:val="both"/>
        <w:rPr>
          <w:rFonts w:eastAsia="Calibri"/>
          <w:sz w:val="26"/>
          <w:szCs w:val="26"/>
          <w:lang w:eastAsia="en-US"/>
        </w:rPr>
      </w:pPr>
      <w:r w:rsidRPr="00FD581A">
        <w:rPr>
          <w:rFonts w:eastAsia="Calibri"/>
          <w:sz w:val="26"/>
          <w:szCs w:val="26"/>
          <w:lang w:eastAsia="en-US"/>
        </w:rPr>
        <w:t xml:space="preserve">г)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9" w:history="1">
        <w:r w:rsidRPr="00FD581A">
          <w:rPr>
            <w:rFonts w:eastAsia="Calibri"/>
            <w:sz w:val="26"/>
            <w:szCs w:val="26"/>
            <w:lang w:eastAsia="en-US"/>
          </w:rPr>
          <w:t>перечни</w:t>
        </w:r>
      </w:hyperlink>
      <w:r w:rsidRPr="00FD581A">
        <w:rPr>
          <w:rFonts w:eastAsia="Calibri"/>
          <w:sz w:val="26"/>
          <w:szCs w:val="26"/>
          <w:lang w:eastAsia="en-US"/>
        </w:rPr>
        <w:t>, установленные федеральными государственными органами.</w:t>
      </w:r>
    </w:p>
    <w:p w:rsidR="00787A10" w:rsidRPr="00FD581A" w:rsidRDefault="00E67283" w:rsidP="00B10C93">
      <w:pPr>
        <w:autoSpaceDE w:val="0"/>
        <w:autoSpaceDN w:val="0"/>
        <w:adjustRightInd w:val="0"/>
        <w:ind w:firstLine="851"/>
        <w:jc w:val="both"/>
        <w:rPr>
          <w:rFonts w:eastAsia="Calibri"/>
          <w:sz w:val="26"/>
          <w:szCs w:val="26"/>
          <w:lang w:eastAsia="en-US"/>
        </w:rPr>
      </w:pPr>
      <w:r>
        <w:rPr>
          <w:rFonts w:eastAsia="Calibri"/>
          <w:sz w:val="26"/>
          <w:szCs w:val="26"/>
          <w:lang w:eastAsia="en-US"/>
        </w:rPr>
        <w:t xml:space="preserve">2. </w:t>
      </w:r>
      <w:r w:rsidR="00787A10" w:rsidRPr="00FD581A">
        <w:rPr>
          <w:rFonts w:eastAsia="Calibri"/>
          <w:sz w:val="26"/>
          <w:szCs w:val="26"/>
          <w:lang w:eastAsia="en-US"/>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787A10" w:rsidRPr="00FD581A" w:rsidRDefault="00787A10" w:rsidP="00B10C93">
      <w:pPr>
        <w:autoSpaceDE w:val="0"/>
        <w:autoSpaceDN w:val="0"/>
        <w:adjustRightInd w:val="0"/>
        <w:ind w:firstLine="851"/>
        <w:jc w:val="both"/>
        <w:rPr>
          <w:rFonts w:eastAsia="Calibri"/>
          <w:sz w:val="26"/>
          <w:szCs w:val="26"/>
          <w:lang w:eastAsia="en-US"/>
        </w:rPr>
      </w:pPr>
      <w:r w:rsidRPr="00FD581A">
        <w:rPr>
          <w:rFonts w:eastAsia="Calibri"/>
          <w:sz w:val="26"/>
          <w:szCs w:val="26"/>
          <w:lang w:eastAsia="en-US"/>
        </w:rPr>
        <w:t>а) государственной должности Российской Федерации, государственной должности субъекта Российской Федерации, муниципальной должности;</w:t>
      </w:r>
    </w:p>
    <w:p w:rsidR="00787A10" w:rsidRPr="00FD581A" w:rsidRDefault="00787A10" w:rsidP="00B10C93">
      <w:pPr>
        <w:autoSpaceDE w:val="0"/>
        <w:autoSpaceDN w:val="0"/>
        <w:adjustRightInd w:val="0"/>
        <w:ind w:firstLine="851"/>
        <w:jc w:val="both"/>
        <w:rPr>
          <w:rFonts w:eastAsia="Calibri"/>
          <w:sz w:val="26"/>
          <w:szCs w:val="26"/>
          <w:lang w:eastAsia="en-US"/>
        </w:rPr>
      </w:pPr>
      <w:r w:rsidRPr="00FD581A">
        <w:rPr>
          <w:rFonts w:eastAsia="Calibri"/>
          <w:sz w:val="26"/>
          <w:szCs w:val="26"/>
          <w:lang w:eastAsia="en-US"/>
        </w:rPr>
        <w:t>б) любой должности государственной службы;</w:t>
      </w:r>
    </w:p>
    <w:p w:rsidR="00787A10" w:rsidRPr="00FD581A" w:rsidRDefault="00787A10" w:rsidP="00B10C93">
      <w:pPr>
        <w:autoSpaceDE w:val="0"/>
        <w:autoSpaceDN w:val="0"/>
        <w:adjustRightInd w:val="0"/>
        <w:ind w:firstLine="851"/>
        <w:jc w:val="both"/>
        <w:rPr>
          <w:rFonts w:eastAsia="Calibri"/>
          <w:sz w:val="26"/>
          <w:szCs w:val="26"/>
          <w:lang w:eastAsia="en-US"/>
        </w:rPr>
      </w:pPr>
      <w:r w:rsidRPr="00FD581A">
        <w:rPr>
          <w:rFonts w:eastAsia="Calibri"/>
          <w:sz w:val="26"/>
          <w:szCs w:val="26"/>
          <w:lang w:eastAsia="en-US"/>
        </w:rPr>
        <w:t>в) должности муниципальной службы, включенной в перечни, установленные нормативными правовыми актами Российской Федерации;</w:t>
      </w:r>
    </w:p>
    <w:p w:rsidR="00787A10" w:rsidRPr="00FD581A" w:rsidRDefault="00787A10" w:rsidP="00B10C93">
      <w:pPr>
        <w:autoSpaceDE w:val="0"/>
        <w:autoSpaceDN w:val="0"/>
        <w:adjustRightInd w:val="0"/>
        <w:ind w:firstLine="851"/>
        <w:jc w:val="both"/>
        <w:rPr>
          <w:rFonts w:eastAsia="Calibri"/>
          <w:sz w:val="26"/>
          <w:szCs w:val="26"/>
          <w:lang w:eastAsia="en-US"/>
        </w:rPr>
      </w:pPr>
      <w:proofErr w:type="gramStart"/>
      <w:r w:rsidRPr="00FD581A">
        <w:rPr>
          <w:rFonts w:eastAsia="Calibri"/>
          <w:sz w:val="26"/>
          <w:szCs w:val="26"/>
          <w:lang w:eastAsia="en-US"/>
        </w:rPr>
        <w:t xml:space="preserve">г)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w:t>
      </w:r>
      <w:r w:rsidRPr="00FD581A">
        <w:rPr>
          <w:rFonts w:eastAsia="Calibri"/>
          <w:sz w:val="26"/>
          <w:szCs w:val="26"/>
          <w:lang w:eastAsia="en-US"/>
        </w:rPr>
        <w:lastRenderedPageBreak/>
        <w:t>Правительством Российской Федерации, и должность, включенную в перечни, установленные нормативными актами фондов, локальными нормативными актами организаций;</w:t>
      </w:r>
      <w:proofErr w:type="gramEnd"/>
    </w:p>
    <w:p w:rsidR="00787A10" w:rsidRPr="00FD581A" w:rsidRDefault="00787A10" w:rsidP="00B10C93">
      <w:pPr>
        <w:autoSpaceDE w:val="0"/>
        <w:autoSpaceDN w:val="0"/>
        <w:adjustRightInd w:val="0"/>
        <w:ind w:firstLine="851"/>
        <w:jc w:val="both"/>
        <w:rPr>
          <w:rFonts w:eastAsia="Calibri"/>
          <w:sz w:val="26"/>
          <w:szCs w:val="26"/>
          <w:lang w:eastAsia="en-US"/>
        </w:rPr>
      </w:pPr>
      <w:proofErr w:type="spellStart"/>
      <w:r w:rsidRPr="00FD581A">
        <w:rPr>
          <w:rFonts w:eastAsia="Calibri"/>
          <w:sz w:val="26"/>
          <w:szCs w:val="26"/>
          <w:lang w:eastAsia="en-US"/>
        </w:rPr>
        <w:t>д</w:t>
      </w:r>
      <w:proofErr w:type="spellEnd"/>
      <w:r w:rsidRPr="00FD581A">
        <w:rPr>
          <w:rFonts w:eastAsia="Calibri"/>
          <w:sz w:val="26"/>
          <w:szCs w:val="26"/>
          <w:lang w:eastAsia="en-US"/>
        </w:rPr>
        <w:t xml:space="preserve">)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FD581A">
          <w:rPr>
            <w:rFonts w:eastAsia="Calibri"/>
            <w:sz w:val="26"/>
            <w:szCs w:val="26"/>
            <w:lang w:eastAsia="en-US"/>
          </w:rPr>
          <w:t>перечни</w:t>
        </w:r>
      </w:hyperlink>
      <w:r w:rsidRPr="00FD581A">
        <w:rPr>
          <w:rFonts w:eastAsia="Calibri"/>
          <w:sz w:val="26"/>
          <w:szCs w:val="26"/>
          <w:lang w:eastAsia="en-US"/>
        </w:rPr>
        <w:t>, установленные федеральными государственными органами.</w:t>
      </w:r>
    </w:p>
    <w:p w:rsidR="00787A10" w:rsidRPr="00FD581A" w:rsidRDefault="00787A10" w:rsidP="00E67283">
      <w:pPr>
        <w:ind w:firstLine="709"/>
        <w:jc w:val="center"/>
        <w:rPr>
          <w:rFonts w:eastAsia="Calibri"/>
          <w:b/>
          <w:sz w:val="26"/>
          <w:szCs w:val="26"/>
          <w:lang w:eastAsia="en-US"/>
        </w:rPr>
      </w:pPr>
      <w:r w:rsidRPr="00FD581A">
        <w:rPr>
          <w:rFonts w:eastAsia="Calibri"/>
          <w:b/>
          <w:sz w:val="26"/>
          <w:szCs w:val="26"/>
          <w:lang w:eastAsia="en-US"/>
        </w:rPr>
        <w:t>Обязательность представления сведений</w:t>
      </w:r>
    </w:p>
    <w:p w:rsidR="00787A10" w:rsidRPr="00FD581A" w:rsidRDefault="00E67283" w:rsidP="00B10C93">
      <w:pPr>
        <w:tabs>
          <w:tab w:val="left" w:pos="567"/>
        </w:tabs>
        <w:ind w:firstLine="851"/>
        <w:contextualSpacing/>
        <w:jc w:val="both"/>
        <w:rPr>
          <w:rFonts w:eastAsia="Calibri"/>
          <w:sz w:val="26"/>
          <w:szCs w:val="26"/>
          <w:lang w:eastAsia="en-US"/>
        </w:rPr>
      </w:pPr>
      <w:r>
        <w:rPr>
          <w:rFonts w:eastAsia="Calibri"/>
          <w:sz w:val="26"/>
          <w:szCs w:val="26"/>
          <w:lang w:eastAsia="en-US"/>
        </w:rPr>
        <w:t>3.</w:t>
      </w:r>
      <w:r w:rsidR="00B10C93">
        <w:rPr>
          <w:rFonts w:eastAsia="Calibri"/>
          <w:sz w:val="26"/>
          <w:szCs w:val="26"/>
          <w:lang w:eastAsia="en-US"/>
        </w:rPr>
        <w:t xml:space="preserve"> </w:t>
      </w:r>
      <w:proofErr w:type="gramStart"/>
      <w:r w:rsidR="00787A10" w:rsidRPr="00FD581A">
        <w:rPr>
          <w:rFonts w:eastAsia="Calibri"/>
          <w:sz w:val="26"/>
          <w:szCs w:val="26"/>
          <w:lang w:eastAsia="en-US"/>
        </w:rPr>
        <w:t>Законодательством Российской Федерации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roofErr w:type="gramEnd"/>
    </w:p>
    <w:p w:rsidR="00787A10" w:rsidRPr="00E67283" w:rsidRDefault="00E67283" w:rsidP="00B10C93">
      <w:pPr>
        <w:tabs>
          <w:tab w:val="left" w:pos="567"/>
        </w:tabs>
        <w:ind w:firstLine="851"/>
        <w:jc w:val="both"/>
        <w:rPr>
          <w:rFonts w:eastAsia="Calibri"/>
          <w:sz w:val="26"/>
          <w:szCs w:val="26"/>
          <w:lang w:eastAsia="en-US"/>
        </w:rPr>
      </w:pPr>
      <w:r>
        <w:rPr>
          <w:rFonts w:eastAsia="Calibri"/>
          <w:sz w:val="26"/>
          <w:szCs w:val="26"/>
          <w:lang w:eastAsia="en-US"/>
        </w:rPr>
        <w:t>4.</w:t>
      </w:r>
      <w:r w:rsidR="00B10C93">
        <w:rPr>
          <w:rFonts w:eastAsia="Calibri"/>
          <w:sz w:val="26"/>
          <w:szCs w:val="26"/>
          <w:lang w:eastAsia="en-US"/>
        </w:rPr>
        <w:t xml:space="preserve"> </w:t>
      </w:r>
      <w:r w:rsidR="00787A10" w:rsidRPr="00E67283">
        <w:rPr>
          <w:rFonts w:eastAsia="Calibri"/>
          <w:sz w:val="26"/>
          <w:szCs w:val="26"/>
          <w:lang w:eastAsia="en-US"/>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 почте.</w:t>
      </w:r>
    </w:p>
    <w:p w:rsidR="00787A10" w:rsidRPr="00FD581A" w:rsidRDefault="00787A10" w:rsidP="00E67283">
      <w:pPr>
        <w:ind w:firstLine="709"/>
        <w:jc w:val="center"/>
        <w:rPr>
          <w:rFonts w:eastAsia="Calibri"/>
          <w:b/>
          <w:sz w:val="26"/>
          <w:szCs w:val="26"/>
          <w:lang w:eastAsia="en-US"/>
        </w:rPr>
      </w:pPr>
      <w:r w:rsidRPr="00FD581A">
        <w:rPr>
          <w:rFonts w:eastAsia="Calibri"/>
          <w:b/>
          <w:sz w:val="26"/>
          <w:szCs w:val="26"/>
          <w:lang w:eastAsia="en-US"/>
        </w:rPr>
        <w:t>Сроки представления сведений</w:t>
      </w:r>
    </w:p>
    <w:p w:rsidR="00787A10" w:rsidRPr="00FD581A" w:rsidRDefault="00E67283" w:rsidP="00B10C93">
      <w:pPr>
        <w:tabs>
          <w:tab w:val="left" w:pos="0"/>
        </w:tabs>
        <w:ind w:firstLine="851"/>
        <w:contextualSpacing/>
        <w:jc w:val="both"/>
        <w:rPr>
          <w:rFonts w:eastAsia="Calibri"/>
          <w:sz w:val="26"/>
          <w:szCs w:val="26"/>
          <w:lang w:eastAsia="en-US"/>
        </w:rPr>
      </w:pPr>
      <w:r>
        <w:rPr>
          <w:rFonts w:eastAsia="Calibri"/>
          <w:sz w:val="26"/>
          <w:szCs w:val="26"/>
          <w:lang w:eastAsia="en-US"/>
        </w:rPr>
        <w:t>5.</w:t>
      </w:r>
      <w:r w:rsidR="00B10C93">
        <w:rPr>
          <w:rFonts w:eastAsia="Calibri"/>
          <w:sz w:val="26"/>
          <w:szCs w:val="26"/>
          <w:lang w:eastAsia="en-US"/>
        </w:rPr>
        <w:t xml:space="preserve"> </w:t>
      </w:r>
      <w:r w:rsidR="00787A10" w:rsidRPr="00FD581A">
        <w:rPr>
          <w:rFonts w:eastAsia="Calibri"/>
          <w:sz w:val="26"/>
          <w:szCs w:val="26"/>
          <w:lang w:eastAsia="en-US"/>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787A10" w:rsidRPr="00FD581A" w:rsidRDefault="00E67283" w:rsidP="00B10C93">
      <w:pPr>
        <w:tabs>
          <w:tab w:val="left" w:pos="0"/>
          <w:tab w:val="left" w:pos="426"/>
        </w:tabs>
        <w:ind w:firstLine="851"/>
        <w:contextualSpacing/>
        <w:jc w:val="both"/>
        <w:rPr>
          <w:rFonts w:eastAsia="Calibri"/>
          <w:sz w:val="26"/>
          <w:szCs w:val="26"/>
          <w:lang w:eastAsia="en-US"/>
        </w:rPr>
      </w:pPr>
      <w:r>
        <w:rPr>
          <w:rFonts w:eastAsia="Calibri"/>
          <w:sz w:val="26"/>
          <w:szCs w:val="26"/>
          <w:lang w:eastAsia="en-US"/>
        </w:rPr>
        <w:t>6.</w:t>
      </w:r>
      <w:r w:rsidR="00B10C93">
        <w:rPr>
          <w:rFonts w:eastAsia="Calibri"/>
          <w:sz w:val="26"/>
          <w:szCs w:val="26"/>
          <w:lang w:eastAsia="en-US"/>
        </w:rPr>
        <w:t xml:space="preserve"> </w:t>
      </w:r>
      <w:r w:rsidR="00787A10" w:rsidRPr="00FD581A">
        <w:rPr>
          <w:rFonts w:eastAsia="Calibri"/>
          <w:sz w:val="26"/>
          <w:szCs w:val="26"/>
          <w:lang w:eastAsia="en-US"/>
        </w:rPr>
        <w:t>Служащие (работники) представляют сведения ежегодно в следующие сроки:</w:t>
      </w:r>
    </w:p>
    <w:p w:rsidR="00787A10" w:rsidRPr="00FD581A" w:rsidRDefault="00787A10" w:rsidP="00B10C93">
      <w:pPr>
        <w:tabs>
          <w:tab w:val="left" w:pos="0"/>
        </w:tabs>
        <w:ind w:firstLine="851"/>
        <w:jc w:val="both"/>
        <w:rPr>
          <w:rFonts w:eastAsia="Calibri"/>
          <w:sz w:val="26"/>
          <w:szCs w:val="26"/>
          <w:lang w:eastAsia="en-US"/>
        </w:rPr>
      </w:pPr>
      <w:proofErr w:type="gramStart"/>
      <w:r w:rsidRPr="00FD581A">
        <w:rPr>
          <w:rFonts w:eastAsia="Calibri"/>
          <w:sz w:val="26"/>
          <w:szCs w:val="26"/>
          <w:lang w:eastAsia="en-US"/>
        </w:rPr>
        <w:t>а)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proofErr w:type="gramEnd"/>
    </w:p>
    <w:p w:rsidR="00787A10" w:rsidRPr="00FD581A" w:rsidRDefault="00787A10" w:rsidP="00B10C93">
      <w:pPr>
        <w:tabs>
          <w:tab w:val="left" w:pos="0"/>
        </w:tabs>
        <w:autoSpaceDE w:val="0"/>
        <w:autoSpaceDN w:val="0"/>
        <w:adjustRightInd w:val="0"/>
        <w:ind w:firstLine="851"/>
        <w:jc w:val="both"/>
        <w:rPr>
          <w:rFonts w:eastAsia="Calibri"/>
          <w:sz w:val="26"/>
          <w:szCs w:val="26"/>
          <w:lang w:eastAsia="en-US"/>
        </w:rPr>
      </w:pPr>
      <w:proofErr w:type="gramStart"/>
      <w:r w:rsidRPr="00FD581A">
        <w:rPr>
          <w:rFonts w:eastAsia="Calibri"/>
          <w:sz w:val="26"/>
          <w:szCs w:val="26"/>
          <w:lang w:eastAsia="en-US"/>
        </w:rPr>
        <w:t>б) не позднее 30 апреля года, следующего за отчетным (федеральные государственные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roofErr w:type="gramEnd"/>
    </w:p>
    <w:p w:rsidR="00787A10" w:rsidRPr="00FD581A" w:rsidRDefault="00E67283" w:rsidP="00B10C93">
      <w:pPr>
        <w:tabs>
          <w:tab w:val="left" w:pos="0"/>
          <w:tab w:val="left" w:pos="567"/>
        </w:tabs>
        <w:ind w:firstLine="851"/>
        <w:contextualSpacing/>
        <w:jc w:val="both"/>
        <w:rPr>
          <w:rFonts w:eastAsia="Calibri"/>
          <w:sz w:val="26"/>
          <w:szCs w:val="26"/>
          <w:lang w:eastAsia="en-US"/>
        </w:rPr>
      </w:pPr>
      <w:r>
        <w:rPr>
          <w:rFonts w:eastAsia="Calibri"/>
          <w:sz w:val="26"/>
          <w:szCs w:val="26"/>
          <w:lang w:eastAsia="en-US"/>
        </w:rPr>
        <w:t>7.</w:t>
      </w:r>
      <w:r w:rsidR="00B10C93">
        <w:rPr>
          <w:rFonts w:eastAsia="Calibri"/>
          <w:sz w:val="26"/>
          <w:szCs w:val="26"/>
          <w:lang w:eastAsia="en-US"/>
        </w:rPr>
        <w:t xml:space="preserve"> </w:t>
      </w:r>
      <w:r w:rsidR="00787A10" w:rsidRPr="00FD581A">
        <w:rPr>
          <w:rFonts w:eastAsia="Calibri"/>
          <w:sz w:val="26"/>
          <w:szCs w:val="26"/>
          <w:lang w:eastAsia="en-US"/>
        </w:rPr>
        <w:t xml:space="preserve">Сведения могут быть представлены служащим (работником) в любое время, начиная с 1 января года, следующего </w:t>
      </w:r>
      <w:proofErr w:type="gramStart"/>
      <w:r w:rsidR="00787A10" w:rsidRPr="00FD581A">
        <w:rPr>
          <w:rFonts w:eastAsia="Calibri"/>
          <w:sz w:val="26"/>
          <w:szCs w:val="26"/>
          <w:lang w:eastAsia="en-US"/>
        </w:rPr>
        <w:t>за</w:t>
      </w:r>
      <w:proofErr w:type="gramEnd"/>
      <w:r w:rsidR="00787A10" w:rsidRPr="00FD581A">
        <w:rPr>
          <w:rFonts w:eastAsia="Calibri"/>
          <w:sz w:val="26"/>
          <w:szCs w:val="26"/>
          <w:lang w:eastAsia="en-US"/>
        </w:rPr>
        <w:t xml:space="preserve"> отчетным. </w:t>
      </w:r>
    </w:p>
    <w:p w:rsidR="00787A10" w:rsidRPr="00FD581A" w:rsidRDefault="00E67283" w:rsidP="00B10C93">
      <w:pPr>
        <w:tabs>
          <w:tab w:val="left" w:pos="0"/>
          <w:tab w:val="left" w:pos="567"/>
        </w:tabs>
        <w:ind w:firstLine="851"/>
        <w:contextualSpacing/>
        <w:jc w:val="both"/>
        <w:rPr>
          <w:rFonts w:eastAsia="Calibri"/>
          <w:sz w:val="26"/>
          <w:szCs w:val="26"/>
          <w:lang w:eastAsia="en-US"/>
        </w:rPr>
      </w:pPr>
      <w:r>
        <w:rPr>
          <w:rFonts w:eastAsia="Calibri"/>
          <w:sz w:val="26"/>
          <w:szCs w:val="26"/>
          <w:lang w:eastAsia="en-US"/>
        </w:rPr>
        <w:t>8.</w:t>
      </w:r>
      <w:r w:rsidR="00B10C93">
        <w:rPr>
          <w:rFonts w:eastAsia="Calibri"/>
          <w:sz w:val="26"/>
          <w:szCs w:val="26"/>
          <w:lang w:eastAsia="en-US"/>
        </w:rPr>
        <w:t xml:space="preserve"> </w:t>
      </w:r>
      <w:r w:rsidR="00787A10" w:rsidRPr="00FD581A">
        <w:rPr>
          <w:rFonts w:eastAsia="Calibri"/>
          <w:sz w:val="26"/>
          <w:szCs w:val="26"/>
          <w:lang w:eastAsia="en-US"/>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787A10" w:rsidRPr="00FD581A" w:rsidRDefault="00787A10" w:rsidP="00E67283">
      <w:pPr>
        <w:ind w:firstLine="709"/>
        <w:jc w:val="center"/>
        <w:rPr>
          <w:rFonts w:eastAsia="Calibri"/>
          <w:b/>
          <w:sz w:val="26"/>
          <w:szCs w:val="26"/>
          <w:lang w:eastAsia="en-US"/>
        </w:rPr>
      </w:pPr>
      <w:r w:rsidRPr="00FD581A">
        <w:rPr>
          <w:rFonts w:eastAsia="Calibri"/>
          <w:b/>
          <w:sz w:val="26"/>
          <w:szCs w:val="26"/>
          <w:lang w:eastAsia="en-US"/>
        </w:rPr>
        <w:t>Лица, в отношении которых представляются сведения</w:t>
      </w:r>
    </w:p>
    <w:p w:rsidR="00787A10" w:rsidRPr="003C583C" w:rsidRDefault="003C583C" w:rsidP="00B10C93">
      <w:pPr>
        <w:tabs>
          <w:tab w:val="left" w:pos="284"/>
        </w:tabs>
        <w:ind w:firstLine="851"/>
        <w:jc w:val="both"/>
        <w:rPr>
          <w:rFonts w:eastAsia="Calibri"/>
          <w:sz w:val="26"/>
          <w:szCs w:val="26"/>
          <w:lang w:eastAsia="en-US"/>
        </w:rPr>
      </w:pPr>
      <w:r>
        <w:rPr>
          <w:rFonts w:eastAsia="Calibri"/>
          <w:sz w:val="26"/>
          <w:szCs w:val="26"/>
          <w:lang w:eastAsia="en-US"/>
        </w:rPr>
        <w:t>9.</w:t>
      </w:r>
      <w:r w:rsidR="00B10C93">
        <w:rPr>
          <w:rFonts w:eastAsia="Calibri"/>
          <w:sz w:val="26"/>
          <w:szCs w:val="26"/>
          <w:lang w:eastAsia="en-US"/>
        </w:rPr>
        <w:t xml:space="preserve"> </w:t>
      </w:r>
      <w:r w:rsidR="00787A10" w:rsidRPr="003C583C">
        <w:rPr>
          <w:rFonts w:eastAsia="Calibri"/>
          <w:sz w:val="26"/>
          <w:szCs w:val="26"/>
          <w:lang w:eastAsia="en-US"/>
        </w:rPr>
        <w:t>Сведения представляются отдельно:</w:t>
      </w:r>
    </w:p>
    <w:p w:rsidR="00787A10" w:rsidRPr="00FD581A" w:rsidRDefault="00787A10" w:rsidP="00B10C93">
      <w:pPr>
        <w:tabs>
          <w:tab w:val="left" w:pos="851"/>
        </w:tabs>
        <w:ind w:firstLine="851"/>
        <w:jc w:val="both"/>
        <w:rPr>
          <w:rFonts w:eastAsia="Calibri"/>
          <w:sz w:val="26"/>
          <w:szCs w:val="26"/>
          <w:lang w:eastAsia="en-US"/>
        </w:rPr>
      </w:pPr>
      <w:r w:rsidRPr="00FD581A">
        <w:rPr>
          <w:rFonts w:eastAsia="Calibri"/>
          <w:sz w:val="26"/>
          <w:szCs w:val="26"/>
          <w:lang w:eastAsia="en-US"/>
        </w:rPr>
        <w:t>а) в отношении служащего (работника),</w:t>
      </w:r>
    </w:p>
    <w:p w:rsidR="00787A10" w:rsidRPr="00FD581A" w:rsidRDefault="00787A10" w:rsidP="00B10C93">
      <w:pPr>
        <w:tabs>
          <w:tab w:val="left" w:pos="851"/>
        </w:tabs>
        <w:ind w:firstLine="851"/>
        <w:jc w:val="both"/>
        <w:rPr>
          <w:rFonts w:eastAsia="Calibri"/>
          <w:sz w:val="26"/>
          <w:szCs w:val="26"/>
          <w:lang w:eastAsia="en-US"/>
        </w:rPr>
      </w:pPr>
      <w:r w:rsidRPr="00FD581A">
        <w:rPr>
          <w:rFonts w:eastAsia="Calibri"/>
          <w:sz w:val="26"/>
          <w:szCs w:val="26"/>
          <w:lang w:eastAsia="en-US"/>
        </w:rPr>
        <w:t>б) в отношении его супруги (супруга),</w:t>
      </w:r>
    </w:p>
    <w:p w:rsidR="00787A10" w:rsidRPr="00FD581A" w:rsidRDefault="00787A10" w:rsidP="00B10C93">
      <w:pPr>
        <w:tabs>
          <w:tab w:val="left" w:pos="851"/>
        </w:tabs>
        <w:ind w:firstLine="851"/>
        <w:jc w:val="both"/>
        <w:rPr>
          <w:rFonts w:eastAsia="Calibri"/>
          <w:sz w:val="26"/>
          <w:szCs w:val="26"/>
          <w:lang w:eastAsia="en-US"/>
        </w:rPr>
      </w:pPr>
      <w:r w:rsidRPr="00FD581A">
        <w:rPr>
          <w:rFonts w:eastAsia="Calibri"/>
          <w:sz w:val="26"/>
          <w:szCs w:val="26"/>
          <w:lang w:eastAsia="en-US"/>
        </w:rPr>
        <w:t>в) в отношении каждого несовершеннолетнего ребенка служащего (работника).</w:t>
      </w:r>
    </w:p>
    <w:p w:rsidR="00787A10" w:rsidRPr="00FD581A" w:rsidRDefault="00787A10" w:rsidP="00B10C93">
      <w:pPr>
        <w:tabs>
          <w:tab w:val="left" w:pos="851"/>
        </w:tabs>
        <w:ind w:firstLine="851"/>
        <w:jc w:val="both"/>
        <w:rPr>
          <w:rFonts w:eastAsia="Calibri"/>
          <w:sz w:val="26"/>
          <w:szCs w:val="26"/>
          <w:lang w:eastAsia="en-US"/>
        </w:rPr>
      </w:pPr>
      <w:r w:rsidRPr="00FD581A">
        <w:rPr>
          <w:rFonts w:eastAsia="Calibri"/>
          <w:sz w:val="26"/>
          <w:szCs w:val="26"/>
          <w:lang w:eastAsia="en-US"/>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3C583C" w:rsidRDefault="003C583C" w:rsidP="003C583C">
      <w:pPr>
        <w:contextualSpacing/>
        <w:jc w:val="center"/>
        <w:rPr>
          <w:rFonts w:eastAsia="Calibri"/>
          <w:b/>
          <w:sz w:val="26"/>
          <w:szCs w:val="26"/>
          <w:lang w:eastAsia="en-US"/>
        </w:rPr>
      </w:pPr>
    </w:p>
    <w:p w:rsidR="00787A10" w:rsidRPr="0097315D" w:rsidRDefault="003C583C" w:rsidP="0097315D">
      <w:pPr>
        <w:ind w:firstLine="851"/>
        <w:contextualSpacing/>
        <w:jc w:val="both"/>
        <w:rPr>
          <w:rFonts w:eastAsia="Calibri"/>
          <w:sz w:val="26"/>
          <w:szCs w:val="26"/>
          <w:lang w:eastAsia="en-US"/>
        </w:rPr>
      </w:pPr>
      <w:r w:rsidRPr="003C583C">
        <w:rPr>
          <w:rFonts w:eastAsia="Calibri"/>
          <w:sz w:val="26"/>
          <w:szCs w:val="26"/>
          <w:lang w:eastAsia="en-US"/>
        </w:rPr>
        <w:lastRenderedPageBreak/>
        <w:t>10</w:t>
      </w:r>
      <w:r>
        <w:rPr>
          <w:rFonts w:eastAsia="Calibri"/>
          <w:b/>
          <w:sz w:val="26"/>
          <w:szCs w:val="26"/>
          <w:lang w:eastAsia="en-US"/>
        </w:rPr>
        <w:t xml:space="preserve">. </w:t>
      </w:r>
      <w:r w:rsidR="00787A10" w:rsidRPr="0097315D">
        <w:rPr>
          <w:rFonts w:eastAsia="Calibri"/>
          <w:sz w:val="26"/>
          <w:szCs w:val="26"/>
          <w:lang w:eastAsia="en-US"/>
        </w:rPr>
        <w:t>Отчетный период и отчетная дата представления сведений,</w:t>
      </w:r>
      <w:r w:rsidR="0097315D" w:rsidRPr="0097315D">
        <w:rPr>
          <w:rFonts w:eastAsia="Calibri"/>
          <w:sz w:val="26"/>
          <w:szCs w:val="26"/>
          <w:lang w:eastAsia="en-US"/>
        </w:rPr>
        <w:t xml:space="preserve"> </w:t>
      </w:r>
      <w:r w:rsidR="00787A10" w:rsidRPr="0097315D">
        <w:rPr>
          <w:rFonts w:eastAsia="Calibri"/>
          <w:sz w:val="26"/>
          <w:szCs w:val="26"/>
          <w:lang w:eastAsia="en-US"/>
        </w:rPr>
        <w:t>установленные для граждан и служащих (работников), различны:</w:t>
      </w:r>
    </w:p>
    <w:p w:rsidR="00787A10" w:rsidRPr="00FD581A" w:rsidRDefault="00787A10" w:rsidP="00B10C93">
      <w:pPr>
        <w:ind w:firstLine="567"/>
        <w:contextualSpacing/>
        <w:jc w:val="both"/>
        <w:rPr>
          <w:rFonts w:eastAsia="Calibri"/>
          <w:sz w:val="26"/>
          <w:szCs w:val="26"/>
          <w:lang w:eastAsia="en-US"/>
        </w:rPr>
      </w:pPr>
      <w:r w:rsidRPr="00FD581A">
        <w:rPr>
          <w:rFonts w:eastAsia="Calibri"/>
          <w:sz w:val="26"/>
          <w:szCs w:val="26"/>
          <w:lang w:eastAsia="en-US"/>
        </w:rPr>
        <w:t>а) гражданин представляет:</w:t>
      </w:r>
    </w:p>
    <w:p w:rsidR="00787A10" w:rsidRPr="00FD581A" w:rsidRDefault="00787A10" w:rsidP="00B10C93">
      <w:pPr>
        <w:ind w:firstLine="567"/>
        <w:contextualSpacing/>
        <w:jc w:val="both"/>
        <w:rPr>
          <w:rFonts w:eastAsia="Calibri"/>
          <w:sz w:val="26"/>
          <w:szCs w:val="26"/>
          <w:lang w:eastAsia="en-US"/>
        </w:rPr>
      </w:pPr>
      <w:r w:rsidRPr="00FD581A">
        <w:rPr>
          <w:rFonts w:eastAsia="Calibri"/>
          <w:sz w:val="26"/>
          <w:szCs w:val="26"/>
          <w:lang w:eastAsia="en-US"/>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787A10" w:rsidRPr="00FD581A" w:rsidRDefault="00787A10" w:rsidP="00B10C93">
      <w:pPr>
        <w:ind w:firstLine="567"/>
        <w:contextualSpacing/>
        <w:jc w:val="both"/>
        <w:rPr>
          <w:rFonts w:eastAsia="Calibri"/>
          <w:sz w:val="26"/>
          <w:szCs w:val="26"/>
          <w:lang w:eastAsia="en-US"/>
        </w:rPr>
      </w:pPr>
      <w:r w:rsidRPr="00FD581A">
        <w:rPr>
          <w:rFonts w:eastAsia="Calibri"/>
          <w:sz w:val="26"/>
          <w:szCs w:val="26"/>
          <w:lang w:eastAsia="en-US"/>
        </w:rPr>
        <w:t>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первое число месяца, предшествующего месяцу подачи документов (на отчетную дату);</w:t>
      </w:r>
    </w:p>
    <w:p w:rsidR="00787A10" w:rsidRPr="00FD581A" w:rsidRDefault="00787A10" w:rsidP="00B10C93">
      <w:pPr>
        <w:autoSpaceDE w:val="0"/>
        <w:autoSpaceDN w:val="0"/>
        <w:adjustRightInd w:val="0"/>
        <w:ind w:firstLine="567"/>
        <w:jc w:val="both"/>
        <w:rPr>
          <w:rFonts w:eastAsia="Calibri"/>
          <w:sz w:val="26"/>
          <w:szCs w:val="26"/>
          <w:lang w:eastAsia="en-US"/>
        </w:rPr>
      </w:pPr>
      <w:r w:rsidRPr="00FD581A">
        <w:rPr>
          <w:rFonts w:eastAsia="Calibri"/>
          <w:sz w:val="26"/>
          <w:szCs w:val="26"/>
          <w:lang w:eastAsia="en-US"/>
        </w:rPr>
        <w:t>б) служащий (работник) представляет ежегодно:</w:t>
      </w:r>
    </w:p>
    <w:p w:rsidR="00787A10" w:rsidRPr="00FD581A" w:rsidRDefault="00787A10" w:rsidP="00B10C93">
      <w:pPr>
        <w:autoSpaceDE w:val="0"/>
        <w:autoSpaceDN w:val="0"/>
        <w:adjustRightInd w:val="0"/>
        <w:ind w:firstLine="567"/>
        <w:jc w:val="both"/>
        <w:rPr>
          <w:rFonts w:eastAsia="Calibri"/>
          <w:sz w:val="26"/>
          <w:szCs w:val="26"/>
          <w:lang w:eastAsia="en-US"/>
        </w:rPr>
      </w:pPr>
      <w:r w:rsidRPr="00FD581A">
        <w:rPr>
          <w:rFonts w:eastAsia="Calibri"/>
          <w:sz w:val="26"/>
          <w:szCs w:val="26"/>
          <w:lang w:eastAsia="en-US"/>
        </w:rPr>
        <w:t>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787A10" w:rsidRPr="00FD581A" w:rsidRDefault="00787A10" w:rsidP="00B10C93">
      <w:pPr>
        <w:autoSpaceDE w:val="0"/>
        <w:autoSpaceDN w:val="0"/>
        <w:adjustRightInd w:val="0"/>
        <w:ind w:firstLine="567"/>
        <w:jc w:val="both"/>
        <w:rPr>
          <w:rFonts w:eastAsia="Calibri"/>
          <w:sz w:val="26"/>
          <w:szCs w:val="26"/>
          <w:lang w:eastAsia="en-US"/>
        </w:rPr>
      </w:pPr>
      <w:r w:rsidRPr="00FD581A">
        <w:rPr>
          <w:rFonts w:eastAsia="Calibri"/>
          <w:sz w:val="26"/>
          <w:szCs w:val="26"/>
          <w:lang w:eastAsia="en-US"/>
        </w:rPr>
        <w:t>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787A10" w:rsidRPr="00FD581A" w:rsidRDefault="00787A10" w:rsidP="00E52365">
      <w:pPr>
        <w:ind w:firstLine="709"/>
        <w:jc w:val="center"/>
        <w:rPr>
          <w:rFonts w:eastAsia="Calibri"/>
          <w:b/>
          <w:sz w:val="26"/>
          <w:szCs w:val="26"/>
          <w:lang w:eastAsia="en-US"/>
        </w:rPr>
      </w:pPr>
      <w:r w:rsidRPr="00FD581A">
        <w:rPr>
          <w:rFonts w:eastAsia="Calibri"/>
          <w:b/>
          <w:sz w:val="26"/>
          <w:szCs w:val="26"/>
          <w:lang w:eastAsia="en-US"/>
        </w:rPr>
        <w:t>Замещение конкретной должности на отчетную дату как основание для представления сведений</w:t>
      </w:r>
    </w:p>
    <w:p w:rsidR="00787A10" w:rsidRPr="00FD581A" w:rsidRDefault="003C583C" w:rsidP="00B10C93">
      <w:pPr>
        <w:tabs>
          <w:tab w:val="left" w:pos="0"/>
        </w:tabs>
        <w:ind w:firstLine="851"/>
        <w:contextualSpacing/>
        <w:jc w:val="both"/>
        <w:rPr>
          <w:rFonts w:eastAsia="Calibri"/>
          <w:sz w:val="26"/>
          <w:szCs w:val="26"/>
          <w:lang w:eastAsia="en-US"/>
        </w:rPr>
      </w:pPr>
      <w:r>
        <w:rPr>
          <w:rFonts w:eastAsia="Calibri"/>
          <w:sz w:val="26"/>
          <w:szCs w:val="26"/>
          <w:lang w:eastAsia="en-US"/>
        </w:rPr>
        <w:t>11.</w:t>
      </w:r>
      <w:r w:rsidR="00B10C93">
        <w:rPr>
          <w:rFonts w:eastAsia="Calibri"/>
          <w:sz w:val="26"/>
          <w:szCs w:val="26"/>
          <w:lang w:eastAsia="en-US"/>
        </w:rPr>
        <w:t xml:space="preserve"> </w:t>
      </w:r>
      <w:r w:rsidR="00787A10" w:rsidRPr="00FD581A">
        <w:rPr>
          <w:rFonts w:eastAsia="Calibri"/>
          <w:sz w:val="26"/>
          <w:szCs w:val="26"/>
          <w:lang w:eastAsia="en-US"/>
        </w:rPr>
        <w:t>Служащий (работник) должен представить сведения, если по состоянию на 31 декабря отчетного года:</w:t>
      </w:r>
    </w:p>
    <w:p w:rsidR="00787A10" w:rsidRPr="00FD581A" w:rsidRDefault="00787A10" w:rsidP="00B10C93">
      <w:pPr>
        <w:tabs>
          <w:tab w:val="left" w:pos="0"/>
          <w:tab w:val="left" w:pos="1134"/>
        </w:tabs>
        <w:ind w:firstLine="851"/>
        <w:jc w:val="both"/>
        <w:rPr>
          <w:rFonts w:eastAsia="Calibri"/>
          <w:sz w:val="26"/>
          <w:szCs w:val="26"/>
          <w:lang w:eastAsia="en-US"/>
        </w:rPr>
      </w:pPr>
      <w:r w:rsidRPr="00FD581A">
        <w:rPr>
          <w:rFonts w:eastAsia="Calibri"/>
          <w:sz w:val="26"/>
          <w:szCs w:val="26"/>
          <w:lang w:eastAsia="en-US"/>
        </w:rPr>
        <w:t>а) замещаемая им должность была включена в соответствующий перечень должностей, а сам служащий (работник) замещал указанную должность;</w:t>
      </w:r>
    </w:p>
    <w:p w:rsidR="00787A10" w:rsidRPr="00FD581A" w:rsidRDefault="00787A10" w:rsidP="00B10C93">
      <w:pPr>
        <w:tabs>
          <w:tab w:val="left" w:pos="0"/>
        </w:tabs>
        <w:ind w:firstLine="851"/>
        <w:jc w:val="both"/>
        <w:rPr>
          <w:rFonts w:eastAsia="Calibri"/>
          <w:sz w:val="26"/>
          <w:szCs w:val="26"/>
          <w:lang w:eastAsia="en-US"/>
        </w:rPr>
      </w:pPr>
      <w:r w:rsidRPr="00FD581A">
        <w:rPr>
          <w:rFonts w:eastAsia="Calibri"/>
          <w:sz w:val="26"/>
          <w:szCs w:val="26"/>
          <w:lang w:eastAsia="en-US"/>
        </w:rPr>
        <w:t xml:space="preserve">б) временно замещаемая им должность была включена в соответствующий перечень должностей. </w:t>
      </w:r>
    </w:p>
    <w:p w:rsidR="00787A10" w:rsidRPr="00FD581A" w:rsidRDefault="003C583C" w:rsidP="00B10C93">
      <w:pPr>
        <w:tabs>
          <w:tab w:val="left" w:pos="0"/>
        </w:tabs>
        <w:ind w:firstLine="851"/>
        <w:contextualSpacing/>
        <w:jc w:val="both"/>
        <w:rPr>
          <w:rFonts w:eastAsia="Calibri"/>
          <w:sz w:val="26"/>
          <w:szCs w:val="26"/>
          <w:lang w:eastAsia="en-US"/>
        </w:rPr>
      </w:pPr>
      <w:r>
        <w:rPr>
          <w:rFonts w:eastAsia="Calibri"/>
          <w:sz w:val="26"/>
          <w:szCs w:val="26"/>
          <w:lang w:eastAsia="en-US"/>
        </w:rPr>
        <w:t>12.</w:t>
      </w:r>
      <w:r w:rsidR="00B10C93">
        <w:rPr>
          <w:rFonts w:eastAsia="Calibri"/>
          <w:sz w:val="26"/>
          <w:szCs w:val="26"/>
          <w:lang w:eastAsia="en-US"/>
        </w:rPr>
        <w:t xml:space="preserve"> </w:t>
      </w:r>
      <w:r w:rsidR="00787A10" w:rsidRPr="00FD581A">
        <w:rPr>
          <w:rFonts w:eastAsia="Calibri"/>
          <w:sz w:val="26"/>
          <w:szCs w:val="26"/>
          <w:lang w:eastAsia="en-US"/>
        </w:rPr>
        <w:t xml:space="preserve">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w:t>
      </w:r>
    </w:p>
    <w:p w:rsidR="00787A10" w:rsidRPr="00FD581A" w:rsidRDefault="00787A10" w:rsidP="00B10C93">
      <w:pPr>
        <w:tabs>
          <w:tab w:val="left" w:pos="0"/>
        </w:tabs>
        <w:ind w:firstLine="851"/>
        <w:jc w:val="center"/>
        <w:rPr>
          <w:rFonts w:eastAsia="Calibri"/>
          <w:b/>
          <w:sz w:val="26"/>
          <w:szCs w:val="26"/>
          <w:lang w:eastAsia="en-US"/>
        </w:rPr>
      </w:pPr>
      <w:r w:rsidRPr="00FD581A">
        <w:rPr>
          <w:rFonts w:eastAsia="Calibri"/>
          <w:b/>
          <w:sz w:val="26"/>
          <w:szCs w:val="26"/>
          <w:lang w:eastAsia="en-US"/>
        </w:rPr>
        <w:t>Определение круга лиц (членов семьи), в отношении которых необходимо представить сведения</w:t>
      </w:r>
    </w:p>
    <w:p w:rsidR="00787A10" w:rsidRPr="00FD581A" w:rsidRDefault="003C583C" w:rsidP="00B10C93">
      <w:pPr>
        <w:tabs>
          <w:tab w:val="left" w:pos="0"/>
        </w:tabs>
        <w:ind w:firstLine="851"/>
        <w:contextualSpacing/>
        <w:jc w:val="both"/>
        <w:rPr>
          <w:rFonts w:eastAsia="Calibri"/>
          <w:sz w:val="26"/>
          <w:szCs w:val="26"/>
          <w:lang w:eastAsia="en-US"/>
        </w:rPr>
      </w:pPr>
      <w:r>
        <w:rPr>
          <w:rFonts w:eastAsia="Calibri"/>
          <w:sz w:val="26"/>
          <w:szCs w:val="26"/>
          <w:lang w:eastAsia="en-US"/>
        </w:rPr>
        <w:t>13.</w:t>
      </w:r>
      <w:r w:rsidR="00B10C93">
        <w:rPr>
          <w:rFonts w:eastAsia="Calibri"/>
          <w:sz w:val="26"/>
          <w:szCs w:val="26"/>
          <w:lang w:eastAsia="en-US"/>
        </w:rPr>
        <w:t xml:space="preserve"> </w:t>
      </w:r>
      <w:r w:rsidR="00787A10" w:rsidRPr="00FD581A">
        <w:rPr>
          <w:rFonts w:eastAsia="Calibri"/>
          <w:sz w:val="26"/>
          <w:szCs w:val="26"/>
          <w:lang w:eastAsia="en-US"/>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787A10" w:rsidRPr="00FD581A" w:rsidRDefault="00787A10" w:rsidP="00E52365">
      <w:pPr>
        <w:ind w:firstLine="709"/>
        <w:jc w:val="center"/>
        <w:rPr>
          <w:rFonts w:eastAsia="Calibri"/>
          <w:b/>
          <w:sz w:val="26"/>
          <w:szCs w:val="26"/>
          <w:lang w:eastAsia="en-US"/>
        </w:rPr>
      </w:pPr>
      <w:r w:rsidRPr="00FD581A">
        <w:rPr>
          <w:rFonts w:eastAsia="Calibri"/>
          <w:b/>
          <w:sz w:val="26"/>
          <w:szCs w:val="26"/>
          <w:lang w:eastAsia="en-US"/>
        </w:rPr>
        <w:t>Супруги</w:t>
      </w:r>
    </w:p>
    <w:p w:rsidR="00787A10" w:rsidRPr="00FD581A" w:rsidRDefault="003C583C" w:rsidP="00B10C93">
      <w:pPr>
        <w:tabs>
          <w:tab w:val="left" w:pos="426"/>
        </w:tabs>
        <w:ind w:firstLine="851"/>
        <w:contextualSpacing/>
        <w:jc w:val="both"/>
        <w:rPr>
          <w:rFonts w:eastAsia="Calibri"/>
          <w:sz w:val="26"/>
          <w:szCs w:val="26"/>
          <w:lang w:eastAsia="en-US"/>
        </w:rPr>
      </w:pPr>
      <w:r>
        <w:rPr>
          <w:rFonts w:eastAsia="Calibri"/>
          <w:sz w:val="26"/>
          <w:szCs w:val="26"/>
          <w:lang w:eastAsia="en-US"/>
        </w:rPr>
        <w:t>14.</w:t>
      </w:r>
      <w:r w:rsidR="00B10C93">
        <w:rPr>
          <w:rFonts w:eastAsia="Calibri"/>
          <w:sz w:val="26"/>
          <w:szCs w:val="26"/>
          <w:lang w:eastAsia="en-US"/>
        </w:rPr>
        <w:t xml:space="preserve"> </w:t>
      </w:r>
      <w:r w:rsidR="00787A10" w:rsidRPr="00FD581A">
        <w:rPr>
          <w:rFonts w:eastAsia="Calibri"/>
          <w:sz w:val="26"/>
          <w:szCs w:val="26"/>
          <w:lang w:eastAsia="en-US"/>
        </w:rPr>
        <w:t>При принятии решения о необходимости представления сведений в отношении супруги (супруга) следует учитывать положения статьи 25 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787A10" w:rsidRPr="00FD581A" w:rsidRDefault="003C583C" w:rsidP="00B10C93">
      <w:pPr>
        <w:tabs>
          <w:tab w:val="left" w:pos="426"/>
        </w:tabs>
        <w:ind w:firstLine="851"/>
        <w:contextualSpacing/>
        <w:jc w:val="both"/>
        <w:rPr>
          <w:rFonts w:eastAsia="Calibri"/>
          <w:sz w:val="26"/>
          <w:szCs w:val="26"/>
          <w:lang w:eastAsia="en-US"/>
        </w:rPr>
      </w:pPr>
      <w:r>
        <w:rPr>
          <w:rFonts w:eastAsia="Calibri"/>
          <w:sz w:val="26"/>
          <w:szCs w:val="26"/>
          <w:lang w:eastAsia="en-US"/>
        </w:rPr>
        <w:t>15.</w:t>
      </w:r>
      <w:r w:rsidR="00B10C93">
        <w:rPr>
          <w:rFonts w:eastAsia="Calibri"/>
          <w:sz w:val="26"/>
          <w:szCs w:val="26"/>
          <w:lang w:eastAsia="en-US"/>
        </w:rPr>
        <w:t xml:space="preserve"> </w:t>
      </w:r>
      <w:r w:rsidR="00787A10" w:rsidRPr="00FD581A">
        <w:rPr>
          <w:rFonts w:eastAsia="Calibri"/>
          <w:sz w:val="26"/>
          <w:szCs w:val="26"/>
          <w:lang w:eastAsia="en-US"/>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787A10" w:rsidRDefault="00787A10" w:rsidP="00E52365">
      <w:pPr>
        <w:tabs>
          <w:tab w:val="left" w:pos="426"/>
        </w:tabs>
        <w:jc w:val="both"/>
        <w:rPr>
          <w:rFonts w:eastAsia="Calibri"/>
          <w:sz w:val="26"/>
          <w:szCs w:val="26"/>
          <w:lang w:eastAsia="en-US"/>
        </w:rPr>
      </w:pPr>
      <w:r w:rsidRPr="00FD581A">
        <w:rPr>
          <w:rFonts w:eastAsia="Calibri"/>
          <w:sz w:val="26"/>
          <w:szCs w:val="26"/>
          <w:lang w:eastAsia="en-US"/>
        </w:rPr>
        <w:t>Перечень ситуаций и рекомендуемые действия (таблица №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7"/>
      </w:tblGrid>
      <w:tr w:rsidR="00787A10" w:rsidRPr="00FD581A" w:rsidTr="0097315D">
        <w:trPr>
          <w:trHeight w:val="435"/>
        </w:trPr>
        <w:tc>
          <w:tcPr>
            <w:tcW w:w="9639" w:type="dxa"/>
            <w:gridSpan w:val="2"/>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 xml:space="preserve">Пример: служащий (работник) представляет сведения в 2015 году (за отчетный </w:t>
            </w:r>
            <w:smartTag w:uri="urn:schemas-microsoft-com:office:smarttags" w:element="metricconverter">
              <w:smartTagPr>
                <w:attr w:name="ProductID" w:val="2014 г"/>
              </w:smartTagPr>
              <w:r w:rsidRPr="00FD581A">
                <w:rPr>
                  <w:rFonts w:eastAsia="Calibri"/>
                  <w:sz w:val="26"/>
                  <w:szCs w:val="26"/>
                  <w:lang w:eastAsia="en-US"/>
                </w:rPr>
                <w:t>2014 г</w:t>
              </w:r>
            </w:smartTag>
            <w:r w:rsidRPr="00FD581A">
              <w:rPr>
                <w:rFonts w:eastAsia="Calibri"/>
                <w:sz w:val="26"/>
                <w:szCs w:val="26"/>
                <w:lang w:eastAsia="en-US"/>
              </w:rPr>
              <w:t>.)</w:t>
            </w:r>
          </w:p>
        </w:tc>
      </w:tr>
      <w:tr w:rsidR="00787A10" w:rsidRPr="00FD581A" w:rsidTr="0097315D">
        <w:trPr>
          <w:trHeight w:val="435"/>
        </w:trPr>
        <w:tc>
          <w:tcPr>
            <w:tcW w:w="3402"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 xml:space="preserve">Брак </w:t>
            </w:r>
            <w:proofErr w:type="gramStart"/>
            <w:r w:rsidRPr="00FD581A">
              <w:rPr>
                <w:rFonts w:eastAsia="Calibri"/>
                <w:sz w:val="26"/>
                <w:szCs w:val="26"/>
                <w:lang w:eastAsia="en-US"/>
              </w:rPr>
              <w:t>был</w:t>
            </w:r>
            <w:proofErr w:type="gramEnd"/>
            <w:r w:rsidRPr="00FD581A">
              <w:rPr>
                <w:rFonts w:eastAsia="Calibri"/>
                <w:sz w:val="26"/>
                <w:szCs w:val="26"/>
                <w:lang w:eastAsia="en-US"/>
              </w:rPr>
              <w:t xml:space="preserve"> расторгнут в органах записи актов гражданского состояния (далее – ЗАГС) в ноябре 2014 года</w:t>
            </w:r>
          </w:p>
        </w:tc>
        <w:tc>
          <w:tcPr>
            <w:tcW w:w="6237"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сведения в отношении бывшей супруги не представляются, поскольку по состоянию на отчетную дату (31 декабря 2014 года) служащий (работник) не состоял в браке</w:t>
            </w:r>
          </w:p>
        </w:tc>
      </w:tr>
      <w:tr w:rsidR="00787A10" w:rsidRPr="00FD581A" w:rsidTr="0097315D">
        <w:trPr>
          <w:trHeight w:val="435"/>
        </w:trPr>
        <w:tc>
          <w:tcPr>
            <w:tcW w:w="3402"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lastRenderedPageBreak/>
              <w:t>Окончательное решение о расторжении брака было принято судом 12 декабря 2014 года и вступило в законную силу 12 января 2015 года.</w:t>
            </w:r>
          </w:p>
        </w:tc>
        <w:tc>
          <w:tcPr>
            <w:tcW w:w="6237"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2015 года. Таким образом, по состоянию на отчетную дату (31 декабря 2014 года) служащий (работник) считался состоявшим в браке</w:t>
            </w:r>
          </w:p>
        </w:tc>
      </w:tr>
      <w:tr w:rsidR="00787A10" w:rsidRPr="00FD581A" w:rsidTr="0097315D">
        <w:trPr>
          <w:trHeight w:val="435"/>
        </w:trPr>
        <w:tc>
          <w:tcPr>
            <w:tcW w:w="3402"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 xml:space="preserve">Брак </w:t>
            </w:r>
            <w:proofErr w:type="gramStart"/>
            <w:r w:rsidRPr="00FD581A">
              <w:rPr>
                <w:rFonts w:eastAsia="Calibri"/>
                <w:sz w:val="26"/>
                <w:szCs w:val="26"/>
                <w:lang w:eastAsia="en-US"/>
              </w:rPr>
              <w:t>был</w:t>
            </w:r>
            <w:proofErr w:type="gramEnd"/>
            <w:r w:rsidRPr="00FD581A">
              <w:rPr>
                <w:rFonts w:eastAsia="Calibri"/>
                <w:sz w:val="26"/>
                <w:szCs w:val="26"/>
                <w:lang w:eastAsia="en-US"/>
              </w:rPr>
              <w:t xml:space="preserve"> расторгнут в </w:t>
            </w:r>
            <w:proofErr w:type="spellStart"/>
            <w:r w:rsidRPr="00FD581A">
              <w:rPr>
                <w:rFonts w:eastAsia="Calibri"/>
                <w:sz w:val="26"/>
                <w:szCs w:val="26"/>
                <w:lang w:eastAsia="en-US"/>
              </w:rPr>
              <w:t>ЗАГСе</w:t>
            </w:r>
            <w:proofErr w:type="spellEnd"/>
            <w:r w:rsidRPr="00FD581A">
              <w:rPr>
                <w:rFonts w:eastAsia="Calibri"/>
                <w:sz w:val="26"/>
                <w:szCs w:val="26"/>
                <w:lang w:eastAsia="en-US"/>
              </w:rPr>
              <w:t xml:space="preserve"> в марте 2015 года </w:t>
            </w:r>
          </w:p>
        </w:tc>
        <w:tc>
          <w:tcPr>
            <w:tcW w:w="6237"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сведения в отношении бывшей супруги представляются, поскольку по состоянию на отчетную дату (31 декабря 2014 года) служащий (работник) состоял в браке</w:t>
            </w:r>
          </w:p>
        </w:tc>
      </w:tr>
      <w:tr w:rsidR="00787A10" w:rsidRPr="00FD581A" w:rsidTr="0097315D">
        <w:trPr>
          <w:trHeight w:val="435"/>
        </w:trPr>
        <w:tc>
          <w:tcPr>
            <w:tcW w:w="9639" w:type="dxa"/>
            <w:gridSpan w:val="2"/>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 xml:space="preserve">Пример: гражданин в сентябре 2014 года представляет сведения в связи с подачей документов </w:t>
            </w:r>
            <w:proofErr w:type="gramStart"/>
            <w:r w:rsidRPr="00FD581A">
              <w:rPr>
                <w:rFonts w:eastAsia="Calibri"/>
                <w:sz w:val="26"/>
                <w:szCs w:val="26"/>
                <w:lang w:eastAsia="en-US"/>
              </w:rPr>
              <w:t>для</w:t>
            </w:r>
            <w:proofErr w:type="gramEnd"/>
            <w:r w:rsidRPr="00FD581A">
              <w:rPr>
                <w:rFonts w:eastAsia="Calibri"/>
                <w:sz w:val="26"/>
                <w:szCs w:val="26"/>
                <w:lang w:eastAsia="en-US"/>
              </w:rPr>
              <w:t xml:space="preserve"> назначении на должность. Отчетной датой является 1 августа 2014 года</w:t>
            </w:r>
          </w:p>
        </w:tc>
      </w:tr>
      <w:tr w:rsidR="00787A10" w:rsidRPr="00FD581A" w:rsidTr="0097315D">
        <w:trPr>
          <w:trHeight w:val="435"/>
        </w:trPr>
        <w:tc>
          <w:tcPr>
            <w:tcW w:w="3402"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 xml:space="preserve">Брак </w:t>
            </w:r>
            <w:proofErr w:type="gramStart"/>
            <w:r w:rsidRPr="00FD581A">
              <w:rPr>
                <w:rFonts w:eastAsia="Calibri"/>
                <w:sz w:val="26"/>
                <w:szCs w:val="26"/>
                <w:lang w:eastAsia="en-US"/>
              </w:rPr>
              <w:t>был</w:t>
            </w:r>
            <w:proofErr w:type="gramEnd"/>
            <w:r w:rsidRPr="00FD581A">
              <w:rPr>
                <w:rFonts w:eastAsia="Calibri"/>
                <w:sz w:val="26"/>
                <w:szCs w:val="26"/>
                <w:lang w:eastAsia="en-US"/>
              </w:rPr>
              <w:t xml:space="preserve"> расторгнут в </w:t>
            </w:r>
            <w:proofErr w:type="spellStart"/>
            <w:r w:rsidRPr="00FD581A">
              <w:rPr>
                <w:rFonts w:eastAsia="Calibri"/>
                <w:sz w:val="26"/>
                <w:szCs w:val="26"/>
                <w:lang w:eastAsia="en-US"/>
              </w:rPr>
              <w:t>ЗАГСе</w:t>
            </w:r>
            <w:proofErr w:type="spellEnd"/>
            <w:r w:rsidRPr="00FD581A">
              <w:rPr>
                <w:rFonts w:eastAsia="Calibri"/>
                <w:sz w:val="26"/>
                <w:szCs w:val="26"/>
                <w:lang w:eastAsia="en-US"/>
              </w:rPr>
              <w:t xml:space="preserve"> 1 июля 2014 года</w:t>
            </w:r>
          </w:p>
        </w:tc>
        <w:tc>
          <w:tcPr>
            <w:tcW w:w="6237"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сведения в отношении бывшей супруги не представляются, поскольку по состоянию на отчетную дату (1 августа 2014 года) гражданин не состоял в браке</w:t>
            </w:r>
          </w:p>
        </w:tc>
      </w:tr>
      <w:tr w:rsidR="00787A10" w:rsidRPr="00FD581A" w:rsidTr="0097315D">
        <w:trPr>
          <w:trHeight w:val="435"/>
        </w:trPr>
        <w:tc>
          <w:tcPr>
            <w:tcW w:w="3402"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 xml:space="preserve">Брак </w:t>
            </w:r>
            <w:proofErr w:type="gramStart"/>
            <w:r w:rsidRPr="00FD581A">
              <w:rPr>
                <w:rFonts w:eastAsia="Calibri"/>
                <w:sz w:val="26"/>
                <w:szCs w:val="26"/>
                <w:lang w:eastAsia="en-US"/>
              </w:rPr>
              <w:t>был</w:t>
            </w:r>
            <w:proofErr w:type="gramEnd"/>
            <w:r w:rsidRPr="00FD581A">
              <w:rPr>
                <w:rFonts w:eastAsia="Calibri"/>
                <w:sz w:val="26"/>
                <w:szCs w:val="26"/>
                <w:lang w:eastAsia="en-US"/>
              </w:rPr>
              <w:t xml:space="preserve"> расторгнут в </w:t>
            </w:r>
            <w:proofErr w:type="spellStart"/>
            <w:r w:rsidRPr="00FD581A">
              <w:rPr>
                <w:rFonts w:eastAsia="Calibri"/>
                <w:sz w:val="26"/>
                <w:szCs w:val="26"/>
                <w:lang w:eastAsia="en-US"/>
              </w:rPr>
              <w:t>ЗАГСе</w:t>
            </w:r>
            <w:proofErr w:type="spellEnd"/>
            <w:r w:rsidRPr="00FD581A">
              <w:rPr>
                <w:rFonts w:eastAsia="Calibri"/>
                <w:sz w:val="26"/>
                <w:szCs w:val="26"/>
                <w:lang w:eastAsia="en-US"/>
              </w:rPr>
              <w:t xml:space="preserve"> 2 августа 2014 года </w:t>
            </w:r>
          </w:p>
        </w:tc>
        <w:tc>
          <w:tcPr>
            <w:tcW w:w="6237"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сведения в отношении бывшей супруги представляются, поскольку по состоянию на отчетную дату (1 августа 2014 года) гражданин состоял в браке</w:t>
            </w:r>
          </w:p>
        </w:tc>
      </w:tr>
      <w:tr w:rsidR="00787A10" w:rsidRPr="00FD581A" w:rsidTr="0097315D">
        <w:trPr>
          <w:trHeight w:val="435"/>
        </w:trPr>
        <w:tc>
          <w:tcPr>
            <w:tcW w:w="3402"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 xml:space="preserve">Окончательное решение о расторжении брака было принято судом 4 июля 2014 года и вступило в законную силу 4 августа </w:t>
            </w:r>
            <w:smartTag w:uri="urn:schemas-microsoft-com:office:smarttags" w:element="metricconverter">
              <w:smartTagPr>
                <w:attr w:name="ProductID" w:val="2014 г"/>
              </w:smartTagPr>
              <w:r w:rsidRPr="00FD581A">
                <w:rPr>
                  <w:rFonts w:eastAsia="Calibri"/>
                  <w:sz w:val="26"/>
                  <w:szCs w:val="26"/>
                  <w:lang w:eastAsia="en-US"/>
                </w:rPr>
                <w:t>2014 г</w:t>
              </w:r>
            </w:smartTag>
            <w:r w:rsidRPr="00FD581A">
              <w:rPr>
                <w:rFonts w:eastAsia="Calibri"/>
                <w:sz w:val="26"/>
                <w:szCs w:val="26"/>
                <w:lang w:eastAsia="en-US"/>
              </w:rPr>
              <w:t>.</w:t>
            </w:r>
          </w:p>
        </w:tc>
        <w:tc>
          <w:tcPr>
            <w:tcW w:w="6237"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2014 года. Таким образом, по состоянию на отчетную дату (1 августа 2014 года) гражданин считался состоявшим в браке</w:t>
            </w:r>
          </w:p>
        </w:tc>
      </w:tr>
    </w:tbl>
    <w:p w:rsidR="00787A10" w:rsidRPr="00FD581A" w:rsidRDefault="00787A10" w:rsidP="003C583C">
      <w:pPr>
        <w:ind w:firstLine="709"/>
        <w:jc w:val="center"/>
        <w:rPr>
          <w:rFonts w:eastAsia="Calibri"/>
          <w:b/>
          <w:sz w:val="26"/>
          <w:szCs w:val="26"/>
          <w:lang w:eastAsia="en-US"/>
        </w:rPr>
      </w:pPr>
      <w:r w:rsidRPr="00FD581A">
        <w:rPr>
          <w:rFonts w:eastAsia="Calibri"/>
          <w:b/>
          <w:sz w:val="26"/>
          <w:szCs w:val="26"/>
          <w:lang w:eastAsia="en-US"/>
        </w:rPr>
        <w:t>Несовершеннолетние дети</w:t>
      </w:r>
    </w:p>
    <w:p w:rsidR="00787A10" w:rsidRPr="00FD581A" w:rsidRDefault="003C583C" w:rsidP="00B10C93">
      <w:pPr>
        <w:ind w:left="142" w:firstLine="709"/>
        <w:contextualSpacing/>
        <w:jc w:val="both"/>
        <w:rPr>
          <w:rFonts w:eastAsia="Calibri"/>
          <w:sz w:val="26"/>
          <w:szCs w:val="26"/>
          <w:lang w:eastAsia="en-US"/>
        </w:rPr>
      </w:pPr>
      <w:r>
        <w:rPr>
          <w:rFonts w:eastAsia="Calibri"/>
          <w:sz w:val="26"/>
          <w:szCs w:val="26"/>
          <w:lang w:eastAsia="en-US"/>
        </w:rPr>
        <w:t>16.</w:t>
      </w:r>
      <w:r w:rsidR="00B10C93">
        <w:rPr>
          <w:rFonts w:eastAsia="Calibri"/>
          <w:sz w:val="26"/>
          <w:szCs w:val="26"/>
          <w:lang w:eastAsia="en-US"/>
        </w:rPr>
        <w:t xml:space="preserve"> </w:t>
      </w:r>
      <w:r w:rsidR="00787A10" w:rsidRPr="00FD581A">
        <w:rPr>
          <w:rFonts w:eastAsia="Calibri"/>
          <w:sz w:val="26"/>
          <w:szCs w:val="26"/>
          <w:lang w:eastAsia="en-US"/>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787A10" w:rsidRPr="00FD581A" w:rsidRDefault="003C583C" w:rsidP="00B10C93">
      <w:pPr>
        <w:ind w:left="142" w:firstLine="709"/>
        <w:contextualSpacing/>
        <w:jc w:val="both"/>
        <w:rPr>
          <w:rFonts w:eastAsia="Calibri"/>
          <w:sz w:val="26"/>
          <w:szCs w:val="26"/>
          <w:lang w:eastAsia="en-US"/>
        </w:rPr>
      </w:pPr>
      <w:r>
        <w:rPr>
          <w:rFonts w:eastAsia="Calibri"/>
          <w:sz w:val="26"/>
          <w:szCs w:val="26"/>
          <w:lang w:eastAsia="en-US"/>
        </w:rPr>
        <w:t>17.</w:t>
      </w:r>
      <w:r w:rsidR="00B10C93">
        <w:rPr>
          <w:rFonts w:eastAsia="Calibri"/>
          <w:sz w:val="26"/>
          <w:szCs w:val="26"/>
          <w:lang w:eastAsia="en-US"/>
        </w:rPr>
        <w:t xml:space="preserve"> </w:t>
      </w:r>
      <w:r w:rsidR="00787A10" w:rsidRPr="00FD581A">
        <w:rPr>
          <w:rFonts w:eastAsia="Calibri"/>
          <w:sz w:val="26"/>
          <w:szCs w:val="26"/>
          <w:lang w:eastAsia="en-US"/>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787A10" w:rsidRDefault="00787A10" w:rsidP="00E52365">
      <w:pPr>
        <w:ind w:left="142"/>
        <w:jc w:val="both"/>
        <w:rPr>
          <w:rFonts w:eastAsia="Calibri"/>
          <w:sz w:val="26"/>
          <w:szCs w:val="26"/>
          <w:lang w:eastAsia="en-US"/>
        </w:rPr>
      </w:pPr>
      <w:r w:rsidRPr="00FD581A">
        <w:rPr>
          <w:rFonts w:eastAsia="Calibri"/>
          <w:sz w:val="26"/>
          <w:szCs w:val="26"/>
          <w:lang w:eastAsia="en-US"/>
        </w:rPr>
        <w:t>Перечень ситуаций и рекомендуемые действия (таблица № 2)</w:t>
      </w:r>
      <w:r w:rsidR="00B10C93">
        <w:rPr>
          <w:rFonts w:eastAsia="Calibri"/>
          <w:sz w:val="26"/>
          <w:szCs w:val="26"/>
          <w:lang w:eastAsia="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9"/>
        <w:gridCol w:w="7297"/>
      </w:tblGrid>
      <w:tr w:rsidR="00787A10" w:rsidRPr="00FD581A" w:rsidTr="0097315D">
        <w:trPr>
          <w:trHeight w:val="435"/>
        </w:trPr>
        <w:tc>
          <w:tcPr>
            <w:tcW w:w="9746" w:type="dxa"/>
            <w:gridSpan w:val="2"/>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 xml:space="preserve">Пример: служащий (работник) представляет сведения в 2015 году (за отчетный  </w:t>
            </w:r>
            <w:smartTag w:uri="urn:schemas-microsoft-com:office:smarttags" w:element="metricconverter">
              <w:smartTagPr>
                <w:attr w:name="ProductID" w:val="2014 г"/>
              </w:smartTagPr>
              <w:r w:rsidRPr="00FD581A">
                <w:rPr>
                  <w:rFonts w:eastAsia="Calibri"/>
                  <w:sz w:val="26"/>
                  <w:szCs w:val="26"/>
                  <w:lang w:eastAsia="en-US"/>
                </w:rPr>
                <w:t>2014 г</w:t>
              </w:r>
            </w:smartTag>
            <w:r w:rsidRPr="00FD581A">
              <w:rPr>
                <w:rFonts w:eastAsia="Calibri"/>
                <w:sz w:val="26"/>
                <w:szCs w:val="26"/>
                <w:lang w:eastAsia="en-US"/>
              </w:rPr>
              <w:t>.)</w:t>
            </w:r>
          </w:p>
        </w:tc>
      </w:tr>
      <w:tr w:rsidR="00787A10" w:rsidRPr="00FD581A" w:rsidTr="0097315D">
        <w:trPr>
          <w:trHeight w:val="435"/>
        </w:trPr>
        <w:tc>
          <w:tcPr>
            <w:tcW w:w="2449"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Дочери служащего (работника)  21 мая 2014 года исполнилось 18 лет</w:t>
            </w:r>
          </w:p>
        </w:tc>
        <w:tc>
          <w:tcPr>
            <w:tcW w:w="7297"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сведения в отношении дочери не представляются, поскольку по состоянию на отчетную дату (31 декабря 2014 года) дочери служащего (работника) уже исполнилось 18 лет, она являлась совершеннолетней</w:t>
            </w:r>
          </w:p>
        </w:tc>
      </w:tr>
      <w:tr w:rsidR="00787A10" w:rsidRPr="00FD581A" w:rsidTr="0097315D">
        <w:trPr>
          <w:trHeight w:val="435"/>
        </w:trPr>
        <w:tc>
          <w:tcPr>
            <w:tcW w:w="2449"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Дочери служащего (работника) 30 декабря 2014 года исполнилось 18 лет</w:t>
            </w:r>
          </w:p>
        </w:tc>
        <w:tc>
          <w:tcPr>
            <w:tcW w:w="7297"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сведения в отношении дочери не представляются, поскольку по состоянию на отчетную дату (31 декабря 2014 года) дочери служащего (работника) уже исполнилось 18 лет, она являлась совершеннолетней</w:t>
            </w:r>
          </w:p>
        </w:tc>
      </w:tr>
      <w:tr w:rsidR="00787A10" w:rsidRPr="00FD581A" w:rsidTr="0097315D">
        <w:trPr>
          <w:trHeight w:val="435"/>
        </w:trPr>
        <w:tc>
          <w:tcPr>
            <w:tcW w:w="2449"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lastRenderedPageBreak/>
              <w:t>Дочери служащего (работника)  31 декабря 2014 года исполнилось 18 лет</w:t>
            </w:r>
          </w:p>
        </w:tc>
        <w:tc>
          <w:tcPr>
            <w:tcW w:w="7297"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2015 года. Таким образом, по состоянию на отчетную дату (31 декабря 2014 года) она еще являлась несовершеннолетней</w:t>
            </w:r>
          </w:p>
        </w:tc>
      </w:tr>
      <w:tr w:rsidR="00787A10" w:rsidRPr="00FD581A" w:rsidTr="0097315D">
        <w:trPr>
          <w:trHeight w:val="435"/>
        </w:trPr>
        <w:tc>
          <w:tcPr>
            <w:tcW w:w="9746" w:type="dxa"/>
            <w:gridSpan w:val="2"/>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Пример: гражданин представляет в сентябре 2014 года сведения в связи с назначением на должность. Отчетной датой является 1 августа 2014 года</w:t>
            </w:r>
          </w:p>
        </w:tc>
      </w:tr>
      <w:tr w:rsidR="00787A10" w:rsidRPr="00FD581A" w:rsidTr="0097315D">
        <w:trPr>
          <w:trHeight w:val="435"/>
        </w:trPr>
        <w:tc>
          <w:tcPr>
            <w:tcW w:w="2449"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Сыну гражданина 5 мая 2014 года исполнилось 18 лет</w:t>
            </w:r>
          </w:p>
        </w:tc>
        <w:tc>
          <w:tcPr>
            <w:tcW w:w="7297"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сведения в отношении сына не представляются, поскольку он являлся совершеннолетним и по состоянию на отчетную дату (1 августа 2014 года) сыну гражданина уже исполнилось 18 лет</w:t>
            </w:r>
          </w:p>
        </w:tc>
      </w:tr>
      <w:tr w:rsidR="00787A10" w:rsidRPr="00FD581A" w:rsidTr="0097315D">
        <w:trPr>
          <w:trHeight w:val="435"/>
        </w:trPr>
        <w:tc>
          <w:tcPr>
            <w:tcW w:w="2449"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Сыну гражданина 1 августа 2014 года исполнилось 18 лет</w:t>
            </w:r>
          </w:p>
        </w:tc>
        <w:tc>
          <w:tcPr>
            <w:tcW w:w="7297"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2014 года. Таким образом, по состоянию на отчетную дату (1 августа 2014 года) он еще являлся несовершеннолетним</w:t>
            </w:r>
          </w:p>
        </w:tc>
      </w:tr>
      <w:tr w:rsidR="00787A10" w:rsidRPr="00FD581A" w:rsidTr="0097315D">
        <w:trPr>
          <w:trHeight w:val="435"/>
        </w:trPr>
        <w:tc>
          <w:tcPr>
            <w:tcW w:w="2449"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Сыну гражданина 17 августа 2014 года исполнилось 18 лет</w:t>
            </w:r>
          </w:p>
        </w:tc>
        <w:tc>
          <w:tcPr>
            <w:tcW w:w="7297" w:type="dxa"/>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 xml:space="preserve">сведения в отношении сына представляются, поскольку по состоянию на отчетную дату (1 августа 2014 года) сын гражданина является несовершеннолетним </w:t>
            </w:r>
          </w:p>
        </w:tc>
      </w:tr>
    </w:tbl>
    <w:p w:rsidR="003C583C" w:rsidRDefault="00787A10" w:rsidP="003C583C">
      <w:pPr>
        <w:ind w:firstLine="709"/>
        <w:jc w:val="center"/>
        <w:rPr>
          <w:rFonts w:eastAsia="Calibri"/>
          <w:b/>
          <w:sz w:val="26"/>
          <w:szCs w:val="26"/>
          <w:lang w:eastAsia="en-US"/>
        </w:rPr>
      </w:pPr>
      <w:r w:rsidRPr="00FD581A">
        <w:rPr>
          <w:rFonts w:eastAsia="Calibri"/>
          <w:b/>
          <w:sz w:val="26"/>
          <w:szCs w:val="26"/>
          <w:lang w:eastAsia="en-US"/>
        </w:rPr>
        <w:t>Рекомендуемые действия при невозможности представить сведения в отношении члена семьи</w:t>
      </w:r>
    </w:p>
    <w:p w:rsidR="00787A10" w:rsidRPr="003C583C" w:rsidRDefault="003C583C" w:rsidP="00B10C93">
      <w:pPr>
        <w:ind w:firstLine="851"/>
        <w:jc w:val="both"/>
        <w:rPr>
          <w:rFonts w:eastAsia="Calibri"/>
          <w:b/>
          <w:sz w:val="26"/>
          <w:szCs w:val="26"/>
          <w:lang w:eastAsia="en-US"/>
        </w:rPr>
      </w:pPr>
      <w:r w:rsidRPr="003C583C">
        <w:rPr>
          <w:rFonts w:eastAsia="Calibri"/>
          <w:sz w:val="26"/>
          <w:szCs w:val="26"/>
          <w:lang w:eastAsia="en-US"/>
        </w:rPr>
        <w:t>18.</w:t>
      </w:r>
      <w:r w:rsidR="00B10C93">
        <w:rPr>
          <w:rFonts w:eastAsia="Calibri"/>
          <w:sz w:val="26"/>
          <w:szCs w:val="26"/>
          <w:lang w:eastAsia="en-US"/>
        </w:rPr>
        <w:t xml:space="preserve"> </w:t>
      </w:r>
      <w:proofErr w:type="gramStart"/>
      <w:r w:rsidR="00787A10" w:rsidRPr="00FD581A">
        <w:rPr>
          <w:rFonts w:eastAsia="Calibri"/>
          <w:sz w:val="26"/>
          <w:szCs w:val="26"/>
          <w:lang w:eastAsia="en-US"/>
        </w:rPr>
        <w:t>При невозможности по объективным причинам представить сведения о доходах, расходах, об имуществе и обязательствах имущественного характера в отношении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w:t>
      </w:r>
      <w:proofErr w:type="gramEnd"/>
      <w:r w:rsidR="00787A10" w:rsidRPr="00FD581A">
        <w:rPr>
          <w:rFonts w:eastAsia="Calibri"/>
          <w:sz w:val="26"/>
          <w:szCs w:val="26"/>
          <w:lang w:eastAsia="en-US"/>
        </w:rPr>
        <w:t xml:space="preserve"> </w:t>
      </w:r>
      <w:proofErr w:type="gramStart"/>
      <w:r w:rsidR="00787A10" w:rsidRPr="00FD581A">
        <w:rPr>
          <w:rFonts w:eastAsia="Calibri"/>
          <w:sz w:val="26"/>
          <w:szCs w:val="26"/>
          <w:lang w:eastAsia="en-US"/>
        </w:rPr>
        <w:t xml:space="preserve">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w:t>
      </w:r>
      <w:smartTag w:uri="urn:schemas-microsoft-com:office:smarttags" w:element="metricconverter">
        <w:smartTagPr>
          <w:attr w:name="ProductID" w:val="2011 г"/>
        </w:smartTagPr>
        <w:r w:rsidR="00787A10" w:rsidRPr="00FD581A">
          <w:rPr>
            <w:rFonts w:eastAsia="Calibri"/>
            <w:sz w:val="26"/>
            <w:szCs w:val="26"/>
            <w:lang w:eastAsia="en-US"/>
          </w:rPr>
          <w:t>2011 г</w:t>
        </w:r>
      </w:smartTag>
      <w:r w:rsidR="00787A10" w:rsidRPr="00FD581A">
        <w:rPr>
          <w:rFonts w:eastAsia="Calibri"/>
          <w:sz w:val="26"/>
          <w:szCs w:val="26"/>
          <w:lang w:eastAsia="en-US"/>
        </w:rPr>
        <w:t>.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w:t>
      </w:r>
      <w:proofErr w:type="gramEnd"/>
      <w:r w:rsidR="00787A10" w:rsidRPr="00FD581A">
        <w:rPr>
          <w:rFonts w:eastAsia="Calibri"/>
          <w:sz w:val="26"/>
          <w:szCs w:val="26"/>
          <w:lang w:eastAsia="en-US"/>
        </w:rPr>
        <w:t xml:space="preserve"> государственных служащих и урегулированию конфликта интересов, утвержденного Указом Президента Российской Федерации  от 1</w:t>
      </w:r>
      <w:r w:rsidR="00787A10" w:rsidRPr="00FD581A">
        <w:rPr>
          <w:rFonts w:eastAsia="Calibri"/>
          <w:sz w:val="26"/>
          <w:szCs w:val="26"/>
          <w:lang w:val="en-US" w:eastAsia="en-US"/>
        </w:rPr>
        <w:t> </w:t>
      </w:r>
      <w:r w:rsidR="00787A10" w:rsidRPr="00FD581A">
        <w:rPr>
          <w:rFonts w:eastAsia="Calibri"/>
          <w:sz w:val="26"/>
          <w:szCs w:val="26"/>
          <w:lang w:eastAsia="en-US"/>
        </w:rPr>
        <w:t xml:space="preserve">июля </w:t>
      </w:r>
      <w:smartTag w:uri="urn:schemas-microsoft-com:office:smarttags" w:element="metricconverter">
        <w:smartTagPr>
          <w:attr w:name="ProductID" w:val="2010 г"/>
        </w:smartTagPr>
        <w:r w:rsidR="00787A10" w:rsidRPr="00FD581A">
          <w:rPr>
            <w:rFonts w:eastAsia="Calibri"/>
            <w:sz w:val="26"/>
            <w:szCs w:val="26"/>
            <w:lang w:eastAsia="en-US"/>
          </w:rPr>
          <w:t>2010 г</w:t>
        </w:r>
      </w:smartTag>
      <w:r w:rsidR="00787A10" w:rsidRPr="00FD581A">
        <w:rPr>
          <w:rFonts w:eastAsia="Calibri"/>
          <w:sz w:val="26"/>
          <w:szCs w:val="26"/>
          <w:lang w:eastAsia="en-US"/>
        </w:rPr>
        <w:t>. № 821.</w:t>
      </w:r>
    </w:p>
    <w:p w:rsidR="00787A10" w:rsidRPr="00FD581A" w:rsidRDefault="003C583C" w:rsidP="00B10C93">
      <w:pPr>
        <w:tabs>
          <w:tab w:val="left" w:pos="851"/>
        </w:tabs>
        <w:autoSpaceDE w:val="0"/>
        <w:autoSpaceDN w:val="0"/>
        <w:adjustRightInd w:val="0"/>
        <w:ind w:firstLine="851"/>
        <w:contextualSpacing/>
        <w:jc w:val="both"/>
        <w:rPr>
          <w:rFonts w:eastAsia="Calibri"/>
          <w:sz w:val="26"/>
          <w:szCs w:val="26"/>
          <w:lang w:eastAsia="en-US"/>
        </w:rPr>
      </w:pPr>
      <w:r>
        <w:rPr>
          <w:rFonts w:eastAsia="Calibri"/>
          <w:sz w:val="26"/>
          <w:szCs w:val="26"/>
          <w:lang w:eastAsia="en-US"/>
        </w:rPr>
        <w:t>19.</w:t>
      </w:r>
      <w:r w:rsidR="00B10C93">
        <w:rPr>
          <w:rFonts w:eastAsia="Calibri"/>
          <w:sz w:val="26"/>
          <w:szCs w:val="26"/>
          <w:lang w:eastAsia="en-US"/>
        </w:rPr>
        <w:t xml:space="preserve"> </w:t>
      </w:r>
      <w:r w:rsidR="00787A10" w:rsidRPr="00FD581A">
        <w:rPr>
          <w:rFonts w:eastAsia="Calibri"/>
          <w:sz w:val="26"/>
          <w:szCs w:val="26"/>
          <w:lang w:eastAsia="en-US"/>
        </w:rPr>
        <w:t>Заявление должно быть направлено до истечения срока, установленного для представления служащим (работником) сведений о доходах, расходах, об имуществе и обязательствах имущественного характера.</w:t>
      </w:r>
    </w:p>
    <w:p w:rsidR="00787A10" w:rsidRDefault="00787A10" w:rsidP="00787A10">
      <w:pPr>
        <w:ind w:firstLine="709"/>
        <w:jc w:val="both"/>
        <w:rPr>
          <w:rFonts w:eastAsia="Calibri"/>
          <w:sz w:val="26"/>
          <w:szCs w:val="26"/>
          <w:lang w:eastAsia="en-US"/>
        </w:rPr>
      </w:pPr>
      <w:r w:rsidRPr="00FD581A">
        <w:rPr>
          <w:rFonts w:eastAsia="Calibri"/>
          <w:sz w:val="26"/>
          <w:szCs w:val="26"/>
          <w:lang w:eastAsia="en-US"/>
        </w:rPr>
        <w:t>Заявление подается (таблица № 3)</w:t>
      </w:r>
    </w:p>
    <w:p w:rsidR="00B10C93" w:rsidRPr="00FD581A" w:rsidRDefault="00B10C93" w:rsidP="00787A10">
      <w:pPr>
        <w:ind w:firstLine="709"/>
        <w:jc w:val="both"/>
        <w:rPr>
          <w:rFonts w:eastAsia="Calibr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2"/>
        <w:gridCol w:w="6622"/>
      </w:tblGrid>
      <w:tr w:rsidR="00787A10" w:rsidRPr="00FD581A" w:rsidTr="002C00A2">
        <w:tc>
          <w:tcPr>
            <w:tcW w:w="3369" w:type="dxa"/>
            <w:shd w:val="clear" w:color="auto" w:fill="auto"/>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В Управление Президента Российской Федерации по вопросам противодействия коррупции</w:t>
            </w:r>
          </w:p>
        </w:tc>
        <w:tc>
          <w:tcPr>
            <w:tcW w:w="7189" w:type="dxa"/>
            <w:shd w:val="clear" w:color="auto" w:fill="auto"/>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w:t>
            </w:r>
            <w:r w:rsidRPr="00FD581A">
              <w:rPr>
                <w:rFonts w:eastAsia="Calibri"/>
                <w:sz w:val="26"/>
                <w:szCs w:val="26"/>
                <w:lang w:eastAsia="en-US"/>
              </w:rPr>
              <w:lastRenderedPageBreak/>
              <w:t>Федерации</w:t>
            </w:r>
          </w:p>
        </w:tc>
      </w:tr>
      <w:tr w:rsidR="00787A10" w:rsidRPr="00FD581A" w:rsidTr="002C00A2">
        <w:tc>
          <w:tcPr>
            <w:tcW w:w="3369" w:type="dxa"/>
            <w:shd w:val="clear" w:color="auto" w:fill="auto"/>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lastRenderedPageBreak/>
              <w:t xml:space="preserve">В Департамент государственной службы и кадров Правительства Российской Федерации </w:t>
            </w:r>
          </w:p>
        </w:tc>
        <w:tc>
          <w:tcPr>
            <w:tcW w:w="7189" w:type="dxa"/>
            <w:shd w:val="clear" w:color="auto" w:fill="auto"/>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787A10" w:rsidRPr="00FD581A" w:rsidTr="002C00A2">
        <w:tc>
          <w:tcPr>
            <w:tcW w:w="3369" w:type="dxa"/>
            <w:shd w:val="clear" w:color="auto" w:fill="auto"/>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В подразделение кадровой службы федерального государственного органа по профилактике коррупционных и иных правонарушений</w:t>
            </w:r>
          </w:p>
          <w:p w:rsidR="00787A10" w:rsidRPr="00FD581A" w:rsidRDefault="00787A10" w:rsidP="00787A10">
            <w:pPr>
              <w:jc w:val="both"/>
              <w:rPr>
                <w:rFonts w:eastAsia="Calibri"/>
                <w:sz w:val="26"/>
                <w:szCs w:val="26"/>
                <w:lang w:eastAsia="en-US"/>
              </w:rPr>
            </w:pPr>
          </w:p>
        </w:tc>
        <w:tc>
          <w:tcPr>
            <w:tcW w:w="7189" w:type="dxa"/>
            <w:shd w:val="clear" w:color="auto" w:fill="auto"/>
          </w:tcPr>
          <w:p w:rsidR="00787A10" w:rsidRPr="00FD581A" w:rsidRDefault="00787A10" w:rsidP="00787A10">
            <w:pPr>
              <w:jc w:val="both"/>
              <w:rPr>
                <w:rFonts w:eastAsia="Calibri"/>
                <w:sz w:val="26"/>
                <w:szCs w:val="26"/>
                <w:lang w:eastAsia="en-US"/>
              </w:rPr>
            </w:pPr>
            <w:proofErr w:type="gramStart"/>
            <w:r w:rsidRPr="00FD581A">
              <w:rPr>
                <w:rFonts w:eastAsia="Calibri"/>
                <w:sz w:val="26"/>
                <w:szCs w:val="26"/>
                <w:lang w:eastAsia="en-US"/>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p w:rsidR="00787A10" w:rsidRPr="00FD581A" w:rsidRDefault="00787A10" w:rsidP="00787A10">
            <w:pPr>
              <w:jc w:val="both"/>
              <w:rPr>
                <w:rFonts w:eastAsia="Calibri"/>
                <w:sz w:val="26"/>
                <w:szCs w:val="26"/>
                <w:lang w:eastAsia="en-US"/>
              </w:rPr>
            </w:pPr>
          </w:p>
        </w:tc>
      </w:tr>
      <w:tr w:rsidR="00787A10" w:rsidRPr="00FD581A" w:rsidTr="002C00A2">
        <w:tc>
          <w:tcPr>
            <w:tcW w:w="3369" w:type="dxa"/>
            <w:shd w:val="clear" w:color="auto" w:fill="auto"/>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7189" w:type="dxa"/>
            <w:shd w:val="clear" w:color="auto" w:fill="auto"/>
          </w:tcPr>
          <w:p w:rsidR="00787A10" w:rsidRPr="00FD581A" w:rsidRDefault="00787A10" w:rsidP="00787A10">
            <w:pPr>
              <w:jc w:val="both"/>
              <w:rPr>
                <w:rFonts w:eastAsia="Calibri"/>
                <w:sz w:val="26"/>
                <w:szCs w:val="26"/>
                <w:lang w:eastAsia="en-US"/>
              </w:rPr>
            </w:pPr>
            <w:r w:rsidRPr="00FD581A">
              <w:rPr>
                <w:rFonts w:eastAsia="Calibri"/>
                <w:sz w:val="26"/>
                <w:szCs w:val="26"/>
                <w:lang w:eastAsia="en-US"/>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bl>
    <w:p w:rsidR="00787A10" w:rsidRPr="00FD581A" w:rsidRDefault="00787A10" w:rsidP="00787A10">
      <w:pPr>
        <w:ind w:firstLine="709"/>
        <w:jc w:val="both"/>
        <w:rPr>
          <w:rFonts w:eastAsia="Calibri"/>
          <w:sz w:val="26"/>
          <w:szCs w:val="26"/>
          <w:lang w:eastAsia="en-US"/>
        </w:rPr>
      </w:pPr>
    </w:p>
    <w:p w:rsidR="00787A10" w:rsidRPr="00FD581A" w:rsidRDefault="003C583C" w:rsidP="00B10C93">
      <w:pPr>
        <w:ind w:firstLine="851"/>
        <w:contextualSpacing/>
        <w:jc w:val="both"/>
        <w:rPr>
          <w:rFonts w:eastAsia="Calibri"/>
          <w:sz w:val="26"/>
          <w:szCs w:val="26"/>
          <w:lang w:eastAsia="en-US"/>
        </w:rPr>
      </w:pPr>
      <w:r>
        <w:rPr>
          <w:rFonts w:eastAsia="Calibri"/>
          <w:sz w:val="26"/>
          <w:szCs w:val="26"/>
          <w:lang w:eastAsia="en-US"/>
        </w:rPr>
        <w:t>20.</w:t>
      </w:r>
      <w:r w:rsidR="00B10C93">
        <w:rPr>
          <w:rFonts w:eastAsia="Calibri"/>
          <w:sz w:val="26"/>
          <w:szCs w:val="26"/>
          <w:lang w:eastAsia="en-US"/>
        </w:rPr>
        <w:t xml:space="preserve"> </w:t>
      </w:r>
      <w:r w:rsidR="00787A10" w:rsidRPr="00FD581A">
        <w:rPr>
          <w:rFonts w:eastAsia="Calibri"/>
          <w:sz w:val="26"/>
          <w:szCs w:val="26"/>
          <w:lang w:eastAsia="en-US"/>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787A10" w:rsidRPr="00FD581A" w:rsidRDefault="00787A10" w:rsidP="00787A10">
      <w:pPr>
        <w:ind w:firstLine="709"/>
        <w:jc w:val="both"/>
        <w:rPr>
          <w:rFonts w:eastAsia="Calibri"/>
          <w:sz w:val="26"/>
          <w:szCs w:val="26"/>
          <w:lang w:eastAsia="en-US"/>
        </w:rPr>
      </w:pPr>
    </w:p>
    <w:p w:rsidR="00787A10" w:rsidRPr="00FD581A" w:rsidRDefault="00787A10" w:rsidP="00787A10">
      <w:pPr>
        <w:autoSpaceDE w:val="0"/>
        <w:autoSpaceDN w:val="0"/>
        <w:adjustRightInd w:val="0"/>
        <w:ind w:firstLine="540"/>
        <w:jc w:val="center"/>
        <w:rPr>
          <w:rFonts w:eastAsia="Calibri"/>
          <w:b/>
          <w:sz w:val="26"/>
          <w:szCs w:val="26"/>
          <w:lang w:eastAsia="en-US"/>
        </w:rPr>
      </w:pPr>
      <w:r w:rsidRPr="00FD581A">
        <w:rPr>
          <w:rFonts w:eastAsia="Calibri"/>
          <w:b/>
          <w:sz w:val="26"/>
          <w:szCs w:val="26"/>
          <w:lang w:val="en-US" w:eastAsia="en-US"/>
        </w:rPr>
        <w:t>II</w:t>
      </w:r>
      <w:r w:rsidRPr="00FD581A">
        <w:rPr>
          <w:rFonts w:eastAsia="Calibri"/>
          <w:b/>
          <w:sz w:val="26"/>
          <w:szCs w:val="26"/>
          <w:lang w:eastAsia="en-US"/>
        </w:rPr>
        <w:t>. Заполнение справки о доходах, расходах, об имуществе и обязательствах имущественного характера</w:t>
      </w:r>
    </w:p>
    <w:p w:rsidR="00787A10" w:rsidRPr="00FD581A" w:rsidRDefault="003C583C" w:rsidP="00B10C93">
      <w:pPr>
        <w:tabs>
          <w:tab w:val="left" w:pos="851"/>
        </w:tabs>
        <w:autoSpaceDE w:val="0"/>
        <w:autoSpaceDN w:val="0"/>
        <w:adjustRightInd w:val="0"/>
        <w:ind w:firstLine="851"/>
        <w:contextualSpacing/>
        <w:jc w:val="both"/>
        <w:rPr>
          <w:rFonts w:eastAsia="Calibri"/>
          <w:sz w:val="26"/>
          <w:szCs w:val="26"/>
          <w:lang w:eastAsia="en-US"/>
        </w:rPr>
      </w:pPr>
      <w:r>
        <w:rPr>
          <w:rFonts w:eastAsia="Calibri"/>
          <w:sz w:val="26"/>
          <w:szCs w:val="26"/>
          <w:lang w:eastAsia="en-US"/>
        </w:rPr>
        <w:t>1.</w:t>
      </w:r>
      <w:r w:rsidR="00B10C93">
        <w:rPr>
          <w:rFonts w:eastAsia="Calibri"/>
          <w:sz w:val="26"/>
          <w:szCs w:val="26"/>
          <w:lang w:eastAsia="en-US"/>
        </w:rPr>
        <w:t xml:space="preserve"> </w:t>
      </w:r>
      <w:r w:rsidR="00787A10" w:rsidRPr="00FD581A">
        <w:rPr>
          <w:rFonts w:eastAsia="Calibri"/>
          <w:sz w:val="26"/>
          <w:szCs w:val="26"/>
          <w:lang w:eastAsia="en-US"/>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787A10" w:rsidRPr="00FD581A" w:rsidRDefault="003C583C" w:rsidP="00B10C93">
      <w:pPr>
        <w:tabs>
          <w:tab w:val="left" w:pos="851"/>
        </w:tabs>
        <w:ind w:firstLine="851"/>
        <w:contextualSpacing/>
        <w:jc w:val="both"/>
        <w:rPr>
          <w:rFonts w:eastAsia="Calibri"/>
          <w:sz w:val="26"/>
          <w:szCs w:val="26"/>
          <w:lang w:eastAsia="en-US"/>
        </w:rPr>
      </w:pPr>
      <w:r>
        <w:rPr>
          <w:rFonts w:eastAsia="Calibri"/>
          <w:sz w:val="26"/>
          <w:szCs w:val="26"/>
          <w:lang w:eastAsia="en-US"/>
        </w:rPr>
        <w:lastRenderedPageBreak/>
        <w:t>2.</w:t>
      </w:r>
      <w:r w:rsidR="00B10C93">
        <w:rPr>
          <w:rFonts w:eastAsia="Calibri"/>
          <w:sz w:val="26"/>
          <w:szCs w:val="26"/>
          <w:lang w:eastAsia="en-US"/>
        </w:rPr>
        <w:t xml:space="preserve"> </w:t>
      </w:r>
      <w:r w:rsidR="00787A10" w:rsidRPr="00FD581A">
        <w:rPr>
          <w:rFonts w:eastAsia="Calibri"/>
          <w:sz w:val="26"/>
          <w:szCs w:val="26"/>
          <w:lang w:eastAsia="en-US"/>
        </w:rPr>
        <w:t xml:space="preserve">Собственноручное заполнение справки допускает возможность ее самостоятельного заполнения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приложения к Указу Президента Российской Федерации от 23 июня </w:t>
      </w:r>
      <w:smartTag w:uri="urn:schemas-microsoft-com:office:smarttags" w:element="metricconverter">
        <w:smartTagPr>
          <w:attr w:name="ProductID" w:val="2014 г"/>
        </w:smartTagPr>
        <w:r w:rsidR="00787A10" w:rsidRPr="00FD581A">
          <w:rPr>
            <w:rFonts w:eastAsia="Calibri"/>
            <w:sz w:val="26"/>
            <w:szCs w:val="26"/>
            <w:lang w:eastAsia="en-US"/>
          </w:rPr>
          <w:t>2014 г</w:t>
        </w:r>
      </w:smartTag>
      <w:r w:rsidR="00787A10" w:rsidRPr="00FD581A">
        <w:rPr>
          <w:rFonts w:eastAsia="Calibri"/>
          <w:sz w:val="26"/>
          <w:szCs w:val="26"/>
          <w:lang w:eastAsia="en-US"/>
        </w:rPr>
        <w:t>. № 460.</w:t>
      </w:r>
    </w:p>
    <w:p w:rsidR="00787A10" w:rsidRPr="00FD581A" w:rsidRDefault="00787A10" w:rsidP="00787A10">
      <w:pPr>
        <w:tabs>
          <w:tab w:val="left" w:pos="851"/>
        </w:tabs>
        <w:ind w:left="709"/>
        <w:contextualSpacing/>
        <w:jc w:val="both"/>
        <w:rPr>
          <w:rFonts w:eastAsia="Calibri"/>
          <w:sz w:val="26"/>
          <w:szCs w:val="26"/>
          <w:lang w:eastAsia="en-US"/>
        </w:rPr>
      </w:pPr>
    </w:p>
    <w:p w:rsidR="00787A10" w:rsidRPr="00FD581A" w:rsidRDefault="00787A10" w:rsidP="00787A10">
      <w:pPr>
        <w:tabs>
          <w:tab w:val="left" w:pos="851"/>
        </w:tabs>
        <w:contextualSpacing/>
        <w:jc w:val="center"/>
        <w:rPr>
          <w:rFonts w:eastAsia="Calibri"/>
          <w:b/>
          <w:sz w:val="26"/>
          <w:szCs w:val="26"/>
          <w:lang w:eastAsia="en-US"/>
        </w:rPr>
      </w:pPr>
      <w:r w:rsidRPr="00FD581A">
        <w:rPr>
          <w:rFonts w:eastAsia="Calibri"/>
          <w:b/>
          <w:sz w:val="26"/>
          <w:szCs w:val="26"/>
          <w:lang w:eastAsia="en-US"/>
        </w:rPr>
        <w:t>ТИТУЛЬНЫЙ ЛИСТ</w:t>
      </w:r>
    </w:p>
    <w:p w:rsidR="00787A10" w:rsidRPr="00FD581A" w:rsidRDefault="003C583C" w:rsidP="00B10C93">
      <w:pPr>
        <w:tabs>
          <w:tab w:val="left" w:pos="851"/>
        </w:tabs>
        <w:ind w:firstLine="851"/>
        <w:contextualSpacing/>
        <w:jc w:val="both"/>
        <w:rPr>
          <w:rFonts w:eastAsia="Calibri"/>
          <w:sz w:val="26"/>
          <w:szCs w:val="26"/>
          <w:lang w:eastAsia="en-US"/>
        </w:rPr>
      </w:pPr>
      <w:r>
        <w:rPr>
          <w:rFonts w:eastAsia="Calibri"/>
          <w:bCs/>
          <w:sz w:val="26"/>
          <w:szCs w:val="26"/>
          <w:lang w:eastAsia="en-US"/>
        </w:rPr>
        <w:t>3.</w:t>
      </w:r>
      <w:r w:rsidR="00B10C93">
        <w:rPr>
          <w:rFonts w:eastAsia="Calibri"/>
          <w:bCs/>
          <w:sz w:val="26"/>
          <w:szCs w:val="26"/>
          <w:lang w:eastAsia="en-US"/>
        </w:rPr>
        <w:t xml:space="preserve"> </w:t>
      </w:r>
      <w:r w:rsidR="00787A10" w:rsidRPr="00FD581A">
        <w:rPr>
          <w:rFonts w:eastAsia="Calibri"/>
          <w:bCs/>
          <w:sz w:val="26"/>
          <w:szCs w:val="26"/>
          <w:lang w:eastAsia="en-US"/>
        </w:rPr>
        <w:t>При заполнении титульного листа справки рекомендуется обратить внимание на следующее</w:t>
      </w:r>
      <w:r w:rsidR="00787A10" w:rsidRPr="00FD581A">
        <w:rPr>
          <w:rFonts w:eastAsia="Calibri"/>
          <w:sz w:val="26"/>
          <w:szCs w:val="26"/>
          <w:lang w:eastAsia="en-US"/>
        </w:rPr>
        <w:t>:</w:t>
      </w:r>
    </w:p>
    <w:p w:rsidR="00787A10" w:rsidRPr="00FD581A" w:rsidRDefault="00787A10" w:rsidP="00B10C93">
      <w:pPr>
        <w:tabs>
          <w:tab w:val="left" w:pos="851"/>
        </w:tabs>
        <w:ind w:firstLine="851"/>
        <w:jc w:val="both"/>
        <w:rPr>
          <w:rFonts w:eastAsia="Calibri"/>
          <w:bCs/>
          <w:sz w:val="26"/>
          <w:szCs w:val="26"/>
          <w:lang w:eastAsia="en-US"/>
        </w:rPr>
      </w:pPr>
      <w:proofErr w:type="gramStart"/>
      <w:r w:rsidRPr="00FD581A">
        <w:rPr>
          <w:rFonts w:eastAsia="Calibri"/>
          <w:sz w:val="26"/>
          <w:szCs w:val="26"/>
          <w:lang w:eastAsia="en-US"/>
        </w:rPr>
        <w:t xml:space="preserve">а) фамилия, имя и отчество гражданина, служащего (работника), представляющего сведения, </w:t>
      </w:r>
      <w:r w:rsidRPr="00FD581A">
        <w:rPr>
          <w:rFonts w:eastAsia="Calibri"/>
          <w:bCs/>
          <w:sz w:val="26"/>
          <w:szCs w:val="26"/>
          <w:lang w:eastAsia="en-US"/>
        </w:rPr>
        <w:t xml:space="preserve">указывается (в именительном, родительном, дательном падежах) </w:t>
      </w:r>
      <w:r w:rsidRPr="00FD581A">
        <w:rPr>
          <w:rFonts w:eastAsia="Calibri"/>
          <w:sz w:val="26"/>
          <w:szCs w:val="26"/>
          <w:shd w:val="clear" w:color="auto" w:fill="FFFFFF"/>
          <w:lang w:eastAsia="en-US"/>
        </w:rPr>
        <w:t>полностью, без</w:t>
      </w:r>
      <w:r w:rsidRPr="00FD581A">
        <w:rPr>
          <w:rFonts w:eastAsia="Calibri"/>
          <w:color w:val="000000"/>
          <w:sz w:val="26"/>
          <w:szCs w:val="26"/>
          <w:shd w:val="clear" w:color="auto" w:fill="FFFFFF"/>
          <w:lang w:eastAsia="en-US"/>
        </w:rPr>
        <w:t xml:space="preserve"> сокращений в соответствии с документом, удостоверяющим личность.</w:t>
      </w:r>
      <w:proofErr w:type="gramEnd"/>
      <w:r w:rsidRPr="00FD581A">
        <w:rPr>
          <w:rFonts w:eastAsia="Calibri"/>
          <w:color w:val="000000"/>
          <w:sz w:val="26"/>
          <w:szCs w:val="26"/>
          <w:shd w:val="clear" w:color="auto" w:fill="FFFFFF"/>
          <w:lang w:eastAsia="en-US"/>
        </w:rPr>
        <w:t xml:space="preserve"> </w:t>
      </w:r>
      <w:r w:rsidRPr="00FD581A">
        <w:rPr>
          <w:rFonts w:eastAsia="Calibri"/>
          <w:sz w:val="26"/>
          <w:szCs w:val="26"/>
          <w:lang w:eastAsia="en-US"/>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w:t>
      </w:r>
      <w:proofErr w:type="gramStart"/>
      <w:r w:rsidRPr="00FD581A">
        <w:rPr>
          <w:rFonts w:eastAsia="Calibri"/>
          <w:sz w:val="26"/>
          <w:szCs w:val="26"/>
          <w:lang w:eastAsia="en-US"/>
        </w:rPr>
        <w:t>указываемые</w:t>
      </w:r>
      <w:proofErr w:type="gramEnd"/>
      <w:r w:rsidRPr="00FD581A">
        <w:rPr>
          <w:rFonts w:eastAsia="Calibri"/>
          <w:sz w:val="26"/>
          <w:szCs w:val="26"/>
          <w:lang w:eastAsia="en-US"/>
        </w:rPr>
        <w:t xml:space="preserve"> после слов «об имуществе, принадлежащем», приводятся в дательном падеже</w:t>
      </w:r>
      <w:r w:rsidRPr="00FD581A">
        <w:rPr>
          <w:rFonts w:eastAsia="Calibri"/>
          <w:color w:val="000000"/>
          <w:sz w:val="26"/>
          <w:szCs w:val="26"/>
          <w:shd w:val="clear" w:color="auto" w:fill="FFFFFF"/>
          <w:lang w:eastAsia="en-US"/>
        </w:rPr>
        <w:t>;</w:t>
      </w:r>
    </w:p>
    <w:p w:rsidR="00787A10" w:rsidRPr="00FD581A" w:rsidRDefault="00787A10" w:rsidP="00B10C93">
      <w:pPr>
        <w:tabs>
          <w:tab w:val="left" w:pos="851"/>
        </w:tabs>
        <w:ind w:firstLine="851"/>
        <w:contextualSpacing/>
        <w:jc w:val="both"/>
        <w:rPr>
          <w:rFonts w:eastAsia="Calibri"/>
          <w:bCs/>
          <w:sz w:val="26"/>
          <w:szCs w:val="26"/>
          <w:lang w:eastAsia="en-US"/>
        </w:rPr>
      </w:pPr>
      <w:r w:rsidRPr="00FD581A">
        <w:rPr>
          <w:rFonts w:eastAsia="Calibri"/>
          <w:bCs/>
          <w:sz w:val="26"/>
          <w:szCs w:val="26"/>
          <w:lang w:eastAsia="en-US"/>
        </w:rPr>
        <w:t>б) дата рождения (год рождения) указывается</w:t>
      </w:r>
      <w:r w:rsidRPr="00FD581A">
        <w:rPr>
          <w:rFonts w:eastAsia="Calibri"/>
          <w:color w:val="000000"/>
          <w:sz w:val="26"/>
          <w:szCs w:val="26"/>
          <w:shd w:val="clear" w:color="auto" w:fill="FFFFFF"/>
          <w:lang w:eastAsia="en-US"/>
        </w:rPr>
        <w:t xml:space="preserve"> в соответствии с записью в документе, удостоверяющем личность</w:t>
      </w:r>
      <w:r w:rsidRPr="00FD581A">
        <w:rPr>
          <w:rFonts w:eastAsia="Calibri"/>
          <w:bCs/>
          <w:sz w:val="26"/>
          <w:szCs w:val="26"/>
          <w:lang w:eastAsia="en-US"/>
        </w:rPr>
        <w:t>;</w:t>
      </w:r>
    </w:p>
    <w:p w:rsidR="00787A10" w:rsidRPr="00FD581A" w:rsidRDefault="00787A10" w:rsidP="00B10C93">
      <w:pPr>
        <w:tabs>
          <w:tab w:val="left" w:pos="851"/>
        </w:tabs>
        <w:autoSpaceDE w:val="0"/>
        <w:autoSpaceDN w:val="0"/>
        <w:adjustRightInd w:val="0"/>
        <w:ind w:firstLine="851"/>
        <w:jc w:val="both"/>
        <w:rPr>
          <w:rFonts w:eastAsia="Calibri"/>
          <w:color w:val="000000"/>
          <w:sz w:val="26"/>
          <w:szCs w:val="26"/>
          <w:shd w:val="clear" w:color="auto" w:fill="FFFFFF"/>
          <w:lang w:eastAsia="en-US"/>
        </w:rPr>
      </w:pPr>
      <w:r w:rsidRPr="00FD581A">
        <w:rPr>
          <w:rFonts w:eastAsia="Calibri"/>
          <w:color w:val="000000"/>
          <w:sz w:val="26"/>
          <w:szCs w:val="26"/>
          <w:shd w:val="clear" w:color="auto" w:fill="FFFFFF"/>
          <w:lang w:eastAsia="en-US"/>
        </w:rPr>
        <w:t>в) место службы (работы) и занимаемая должность указывается в соответствии с приказом о назначении и служебным контрактом (трудовым договором);</w:t>
      </w:r>
    </w:p>
    <w:p w:rsidR="00787A10" w:rsidRPr="00FD581A" w:rsidRDefault="00787A10" w:rsidP="00B10C93">
      <w:pPr>
        <w:tabs>
          <w:tab w:val="left" w:pos="851"/>
        </w:tabs>
        <w:autoSpaceDE w:val="0"/>
        <w:autoSpaceDN w:val="0"/>
        <w:adjustRightInd w:val="0"/>
        <w:ind w:firstLine="851"/>
        <w:jc w:val="both"/>
        <w:rPr>
          <w:rFonts w:eastAsia="Calibri"/>
          <w:sz w:val="26"/>
          <w:szCs w:val="26"/>
          <w:lang w:eastAsia="en-US"/>
        </w:rPr>
      </w:pPr>
      <w:r w:rsidRPr="00FD581A">
        <w:rPr>
          <w:rFonts w:eastAsia="Calibri"/>
          <w:color w:val="000000"/>
          <w:sz w:val="26"/>
          <w:szCs w:val="26"/>
          <w:shd w:val="clear" w:color="auto" w:fill="FFFFFF"/>
          <w:lang w:eastAsia="en-US"/>
        </w:rPr>
        <w:t>г) а</w:t>
      </w:r>
      <w:r w:rsidRPr="00FD581A">
        <w:rPr>
          <w:rFonts w:eastAsia="Calibri"/>
          <w:bCs/>
          <w:sz w:val="26"/>
          <w:szCs w:val="26"/>
          <w:lang w:eastAsia="en-US"/>
        </w:rPr>
        <w:t>дрес места регистрации у</w:t>
      </w:r>
      <w:r w:rsidRPr="00FD581A">
        <w:rPr>
          <w:rFonts w:eastAsia="Calibri"/>
          <w:sz w:val="26"/>
          <w:szCs w:val="26"/>
          <w:lang w:eastAsia="en-US"/>
        </w:rPr>
        <w:t xml:space="preserve">казывается </w:t>
      </w:r>
      <w:r w:rsidRPr="00FD581A">
        <w:rPr>
          <w:rFonts w:eastAsia="Calibri"/>
          <w:color w:val="000000"/>
          <w:sz w:val="26"/>
          <w:szCs w:val="26"/>
          <w:shd w:val="clear" w:color="auto" w:fill="FFFFFF"/>
          <w:lang w:eastAsia="en-US"/>
        </w:rPr>
        <w:t xml:space="preserve">по состоянию на дату представления справки, </w:t>
      </w:r>
      <w:r w:rsidRPr="00FD581A">
        <w:rPr>
          <w:rFonts w:eastAsia="Calibri"/>
          <w:sz w:val="26"/>
          <w:szCs w:val="26"/>
          <w:lang w:eastAsia="en-US"/>
        </w:rPr>
        <w:t>на основании записи в паспорте</w:t>
      </w:r>
      <w:r w:rsidRPr="00FD581A">
        <w:rPr>
          <w:rFonts w:eastAsia="Calibri"/>
          <w:color w:val="000000"/>
          <w:sz w:val="26"/>
          <w:szCs w:val="26"/>
          <w:shd w:val="clear" w:color="auto" w:fill="FFFFFF"/>
          <w:lang w:eastAsia="en-US"/>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FD581A">
        <w:rPr>
          <w:rFonts w:eastAsia="Calibri"/>
          <w:sz w:val="26"/>
          <w:szCs w:val="26"/>
          <w:lang w:eastAsia="en-US"/>
        </w:rPr>
        <w:t xml:space="preserve">. При наличии временной регистрации ее адрес указывается в скобках. При отсутствии постоянной регистрации указывается </w:t>
      </w:r>
      <w:proofErr w:type="gramStart"/>
      <w:r w:rsidRPr="00FD581A">
        <w:rPr>
          <w:rFonts w:eastAsia="Calibri"/>
          <w:sz w:val="26"/>
          <w:szCs w:val="26"/>
          <w:lang w:eastAsia="en-US"/>
        </w:rPr>
        <w:t>временная</w:t>
      </w:r>
      <w:proofErr w:type="gramEnd"/>
      <w:r w:rsidRPr="00FD581A">
        <w:rPr>
          <w:rFonts w:eastAsia="Calibri"/>
          <w:sz w:val="26"/>
          <w:szCs w:val="26"/>
          <w:lang w:eastAsia="en-US"/>
        </w:rPr>
        <w:t xml:space="preserve">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787A10" w:rsidRPr="00FD581A" w:rsidRDefault="00787A10" w:rsidP="00FC087E">
      <w:pPr>
        <w:tabs>
          <w:tab w:val="left" w:pos="851"/>
        </w:tabs>
        <w:autoSpaceDE w:val="0"/>
        <w:autoSpaceDN w:val="0"/>
        <w:adjustRightInd w:val="0"/>
        <w:jc w:val="both"/>
        <w:rPr>
          <w:rFonts w:eastAsia="Calibri"/>
          <w:sz w:val="26"/>
          <w:szCs w:val="26"/>
          <w:lang w:eastAsia="en-US"/>
        </w:rPr>
      </w:pPr>
    </w:p>
    <w:p w:rsidR="00787A10" w:rsidRPr="00FD581A" w:rsidRDefault="00787A10" w:rsidP="00FC087E">
      <w:pPr>
        <w:jc w:val="center"/>
        <w:rPr>
          <w:rFonts w:eastAsia="Calibri"/>
          <w:b/>
          <w:sz w:val="26"/>
          <w:szCs w:val="26"/>
          <w:lang w:eastAsia="en-US"/>
        </w:rPr>
      </w:pPr>
      <w:r w:rsidRPr="00FD581A">
        <w:rPr>
          <w:rFonts w:eastAsia="Calibri"/>
          <w:b/>
          <w:sz w:val="26"/>
          <w:szCs w:val="26"/>
          <w:lang w:eastAsia="en-US"/>
        </w:rPr>
        <w:t>РАЗДЕЛ 1. СВЕДЕНИЯ О ДОХОДАХ</w:t>
      </w:r>
    </w:p>
    <w:p w:rsidR="00787A10" w:rsidRPr="003C583C" w:rsidRDefault="003C583C" w:rsidP="00B10C93">
      <w:pPr>
        <w:ind w:firstLine="851"/>
        <w:jc w:val="both"/>
        <w:rPr>
          <w:rFonts w:eastAsia="Calibri"/>
          <w:sz w:val="26"/>
          <w:szCs w:val="26"/>
          <w:lang w:eastAsia="en-US"/>
        </w:rPr>
      </w:pPr>
      <w:r>
        <w:rPr>
          <w:rFonts w:eastAsia="Calibri"/>
          <w:sz w:val="26"/>
          <w:szCs w:val="26"/>
          <w:lang w:eastAsia="en-US"/>
        </w:rPr>
        <w:t>4.</w:t>
      </w:r>
      <w:r w:rsidR="00B10C93">
        <w:rPr>
          <w:rFonts w:eastAsia="Calibri"/>
          <w:sz w:val="26"/>
          <w:szCs w:val="26"/>
          <w:lang w:eastAsia="en-US"/>
        </w:rPr>
        <w:t xml:space="preserve"> </w:t>
      </w:r>
      <w:proofErr w:type="gramStart"/>
      <w:r w:rsidR="00787A10" w:rsidRPr="003C583C">
        <w:rPr>
          <w:rFonts w:eastAsia="Calibri"/>
          <w:sz w:val="26"/>
          <w:szCs w:val="26"/>
          <w:lang w:eastAsia="en-US"/>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о доходах, расходах, об имуществе и обязательствах имущественного характера под «доходом» следует понимать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w:t>
      </w:r>
      <w:proofErr w:type="gramEnd"/>
    </w:p>
    <w:p w:rsidR="00787A10" w:rsidRPr="00FD581A" w:rsidRDefault="00787A10" w:rsidP="003C583C">
      <w:pPr>
        <w:tabs>
          <w:tab w:val="left" w:pos="1134"/>
        </w:tabs>
        <w:contextualSpacing/>
        <w:jc w:val="center"/>
        <w:rPr>
          <w:rFonts w:eastAsia="Calibri"/>
          <w:b/>
          <w:sz w:val="26"/>
          <w:szCs w:val="26"/>
          <w:lang w:eastAsia="en-US"/>
        </w:rPr>
      </w:pPr>
      <w:r w:rsidRPr="00FD581A">
        <w:rPr>
          <w:rFonts w:eastAsia="Calibri"/>
          <w:b/>
          <w:sz w:val="26"/>
          <w:szCs w:val="26"/>
          <w:lang w:eastAsia="en-US"/>
        </w:rPr>
        <w:t>Доход по основному месту работы</w:t>
      </w:r>
    </w:p>
    <w:p w:rsidR="00787A10" w:rsidRPr="00FD581A" w:rsidRDefault="003C583C" w:rsidP="00B10C93">
      <w:pPr>
        <w:autoSpaceDE w:val="0"/>
        <w:autoSpaceDN w:val="0"/>
        <w:adjustRightInd w:val="0"/>
        <w:ind w:firstLine="851"/>
        <w:contextualSpacing/>
        <w:jc w:val="both"/>
        <w:rPr>
          <w:rFonts w:eastAsia="Calibri"/>
          <w:sz w:val="26"/>
          <w:szCs w:val="26"/>
          <w:lang w:eastAsia="en-US"/>
        </w:rPr>
      </w:pPr>
      <w:r>
        <w:rPr>
          <w:rFonts w:eastAsia="Calibri"/>
          <w:sz w:val="26"/>
          <w:szCs w:val="26"/>
          <w:lang w:eastAsia="en-US"/>
        </w:rPr>
        <w:t>5.</w:t>
      </w:r>
      <w:r w:rsidR="00B10C93">
        <w:rPr>
          <w:rFonts w:eastAsia="Calibri"/>
          <w:sz w:val="26"/>
          <w:szCs w:val="26"/>
          <w:lang w:eastAsia="en-US"/>
        </w:rPr>
        <w:t xml:space="preserve"> </w:t>
      </w:r>
      <w:r w:rsidR="00787A10" w:rsidRPr="00FD581A">
        <w:rPr>
          <w:rFonts w:eastAsia="Calibri"/>
          <w:sz w:val="26"/>
          <w:szCs w:val="26"/>
          <w:lang w:eastAsia="en-US"/>
        </w:rPr>
        <w:t>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 2-НДФЛ, выдаваемой по месту службы (работы) (</w:t>
      </w:r>
      <w:hyperlink r:id="rId11" w:history="1">
        <w:r w:rsidR="00787A10" w:rsidRPr="00FD581A">
          <w:rPr>
            <w:rFonts w:eastAsia="Calibri"/>
            <w:sz w:val="26"/>
            <w:szCs w:val="26"/>
            <w:lang w:eastAsia="en-US"/>
          </w:rPr>
          <w:t>графа 5.1</w:t>
        </w:r>
      </w:hyperlink>
      <w:r w:rsidR="00787A10" w:rsidRPr="00FD581A">
        <w:rPr>
          <w:rFonts w:eastAsia="Calibri"/>
          <w:sz w:val="26"/>
          <w:szCs w:val="26"/>
          <w:lang w:eastAsia="en-US"/>
        </w:rPr>
        <w:t xml:space="preserve"> «Общая сумма дохода»).</w:t>
      </w:r>
    </w:p>
    <w:p w:rsidR="00787A10" w:rsidRPr="00FD581A" w:rsidRDefault="003C583C" w:rsidP="00B10C93">
      <w:pPr>
        <w:ind w:firstLine="851"/>
        <w:contextualSpacing/>
        <w:jc w:val="both"/>
        <w:rPr>
          <w:rFonts w:eastAsia="Calibri"/>
          <w:sz w:val="26"/>
          <w:szCs w:val="26"/>
          <w:lang w:eastAsia="en-US"/>
        </w:rPr>
      </w:pPr>
      <w:r>
        <w:rPr>
          <w:rFonts w:eastAsia="Calibri"/>
          <w:sz w:val="26"/>
          <w:szCs w:val="26"/>
          <w:lang w:eastAsia="en-US"/>
        </w:rPr>
        <w:t>6.</w:t>
      </w:r>
      <w:r w:rsidR="00B10C93">
        <w:rPr>
          <w:rFonts w:eastAsia="Calibri"/>
          <w:sz w:val="26"/>
          <w:szCs w:val="26"/>
          <w:lang w:eastAsia="en-US"/>
        </w:rPr>
        <w:t xml:space="preserve"> </w:t>
      </w:r>
      <w:r w:rsidR="00787A10" w:rsidRPr="00FD581A">
        <w:rPr>
          <w:rFonts w:eastAsia="Calibri"/>
          <w:sz w:val="26"/>
          <w:szCs w:val="26"/>
          <w:lang w:eastAsia="en-US"/>
        </w:rPr>
        <w:t xml:space="preserve">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97315D" w:rsidRDefault="0097315D" w:rsidP="00B10C93">
      <w:pPr>
        <w:tabs>
          <w:tab w:val="left" w:pos="1276"/>
        </w:tabs>
        <w:ind w:firstLine="851"/>
        <w:contextualSpacing/>
        <w:jc w:val="center"/>
        <w:rPr>
          <w:rFonts w:eastAsia="Calibri"/>
          <w:b/>
          <w:sz w:val="26"/>
          <w:szCs w:val="26"/>
          <w:lang w:eastAsia="en-US"/>
        </w:rPr>
      </w:pPr>
    </w:p>
    <w:p w:rsidR="00787A10" w:rsidRPr="00FD581A" w:rsidRDefault="00787A10" w:rsidP="00B10C93">
      <w:pPr>
        <w:tabs>
          <w:tab w:val="left" w:pos="1276"/>
        </w:tabs>
        <w:ind w:firstLine="851"/>
        <w:contextualSpacing/>
        <w:jc w:val="center"/>
        <w:rPr>
          <w:rFonts w:eastAsia="Calibri"/>
          <w:b/>
          <w:sz w:val="26"/>
          <w:szCs w:val="26"/>
          <w:lang w:eastAsia="en-US"/>
        </w:rPr>
      </w:pPr>
      <w:r w:rsidRPr="00FD581A">
        <w:rPr>
          <w:rFonts w:eastAsia="Calibri"/>
          <w:b/>
          <w:sz w:val="26"/>
          <w:szCs w:val="26"/>
          <w:lang w:eastAsia="en-US"/>
        </w:rPr>
        <w:lastRenderedPageBreak/>
        <w:t>Доход от педагогической и научной деятельности</w:t>
      </w:r>
    </w:p>
    <w:p w:rsidR="00787A10" w:rsidRPr="003C583C" w:rsidRDefault="003C583C" w:rsidP="00B10C93">
      <w:pPr>
        <w:ind w:firstLine="851"/>
        <w:jc w:val="both"/>
        <w:rPr>
          <w:rFonts w:eastAsia="Calibri"/>
          <w:sz w:val="26"/>
          <w:szCs w:val="26"/>
          <w:lang w:eastAsia="en-US"/>
        </w:rPr>
      </w:pPr>
      <w:r>
        <w:rPr>
          <w:rFonts w:eastAsia="Calibri"/>
          <w:sz w:val="26"/>
          <w:szCs w:val="26"/>
          <w:lang w:eastAsia="en-US"/>
        </w:rPr>
        <w:t>7.</w:t>
      </w:r>
      <w:r w:rsidR="00B10C93">
        <w:rPr>
          <w:rFonts w:eastAsia="Calibri"/>
          <w:sz w:val="26"/>
          <w:szCs w:val="26"/>
          <w:lang w:eastAsia="en-US"/>
        </w:rPr>
        <w:t xml:space="preserve"> </w:t>
      </w:r>
      <w:proofErr w:type="gramStart"/>
      <w:r w:rsidR="00787A10" w:rsidRPr="003C583C">
        <w:rPr>
          <w:rFonts w:eastAsia="Calibri"/>
          <w:sz w:val="26"/>
          <w:szCs w:val="26"/>
          <w:lang w:eastAsia="en-US"/>
        </w:rPr>
        <w:t>В данной строке указывается сумма дохода от педагогической деятельности (сумма дохода, содержащаяся в справке № 2-НДФЛ, выданной по месту преподавания) и дохода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roofErr w:type="gramEnd"/>
    </w:p>
    <w:p w:rsidR="00787A10" w:rsidRPr="00FD581A" w:rsidRDefault="003C583C" w:rsidP="00B10C93">
      <w:pPr>
        <w:ind w:firstLine="851"/>
        <w:contextualSpacing/>
        <w:jc w:val="both"/>
        <w:rPr>
          <w:rFonts w:eastAsia="Calibri"/>
          <w:sz w:val="26"/>
          <w:szCs w:val="26"/>
          <w:lang w:eastAsia="en-US"/>
        </w:rPr>
      </w:pPr>
      <w:r>
        <w:rPr>
          <w:rFonts w:eastAsia="Calibri"/>
          <w:sz w:val="26"/>
          <w:szCs w:val="26"/>
          <w:lang w:eastAsia="en-US"/>
        </w:rPr>
        <w:t>8.</w:t>
      </w:r>
      <w:r w:rsidR="00B10C93">
        <w:rPr>
          <w:rFonts w:eastAsia="Calibri"/>
          <w:sz w:val="26"/>
          <w:szCs w:val="26"/>
          <w:lang w:eastAsia="en-US"/>
        </w:rPr>
        <w:t xml:space="preserve"> </w:t>
      </w:r>
      <w:proofErr w:type="gramStart"/>
      <w:r w:rsidR="00787A10" w:rsidRPr="00FD581A">
        <w:rPr>
          <w:rFonts w:eastAsia="Calibri"/>
          <w:sz w:val="26"/>
          <w:szCs w:val="26"/>
          <w:lang w:eastAsia="en-US"/>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787A10" w:rsidRPr="00FD581A" w:rsidRDefault="00787A10" w:rsidP="003C583C">
      <w:pPr>
        <w:contextualSpacing/>
        <w:jc w:val="center"/>
        <w:rPr>
          <w:rFonts w:eastAsia="Calibri"/>
          <w:b/>
          <w:sz w:val="26"/>
          <w:szCs w:val="26"/>
          <w:lang w:eastAsia="en-US"/>
        </w:rPr>
      </w:pPr>
      <w:r w:rsidRPr="00FD581A">
        <w:rPr>
          <w:rFonts w:eastAsia="Calibri"/>
          <w:b/>
          <w:sz w:val="26"/>
          <w:szCs w:val="26"/>
          <w:lang w:eastAsia="en-US"/>
        </w:rPr>
        <w:t>Доход от иной творческой деятельности</w:t>
      </w:r>
    </w:p>
    <w:p w:rsidR="00787A10" w:rsidRPr="00FD581A" w:rsidRDefault="003C583C" w:rsidP="00B10C93">
      <w:pPr>
        <w:ind w:firstLine="851"/>
        <w:contextualSpacing/>
        <w:jc w:val="both"/>
        <w:rPr>
          <w:rFonts w:eastAsia="Calibri"/>
          <w:sz w:val="26"/>
          <w:szCs w:val="26"/>
          <w:lang w:eastAsia="en-US"/>
        </w:rPr>
      </w:pPr>
      <w:r>
        <w:rPr>
          <w:rFonts w:eastAsia="Calibri"/>
          <w:sz w:val="26"/>
          <w:szCs w:val="26"/>
          <w:lang w:eastAsia="en-US"/>
        </w:rPr>
        <w:t>9.</w:t>
      </w:r>
      <w:r w:rsidR="00B10C93">
        <w:rPr>
          <w:rFonts w:eastAsia="Calibri"/>
          <w:sz w:val="26"/>
          <w:szCs w:val="26"/>
          <w:lang w:eastAsia="en-US"/>
        </w:rPr>
        <w:t xml:space="preserve"> </w:t>
      </w:r>
      <w:proofErr w:type="gramStart"/>
      <w:r w:rsidR="00787A10" w:rsidRPr="00FD581A">
        <w:rPr>
          <w:rFonts w:eastAsia="Calibri"/>
          <w:sz w:val="26"/>
          <w:szCs w:val="26"/>
          <w:lang w:eastAsia="en-US"/>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787A10" w:rsidRPr="00FD581A" w:rsidRDefault="003C583C" w:rsidP="00B10C93">
      <w:pPr>
        <w:autoSpaceDE w:val="0"/>
        <w:autoSpaceDN w:val="0"/>
        <w:adjustRightInd w:val="0"/>
        <w:ind w:firstLine="851"/>
        <w:jc w:val="both"/>
        <w:rPr>
          <w:rFonts w:eastAsia="Calibri"/>
          <w:sz w:val="26"/>
          <w:szCs w:val="26"/>
        </w:rPr>
      </w:pPr>
      <w:r>
        <w:rPr>
          <w:rFonts w:eastAsia="Calibri"/>
          <w:sz w:val="26"/>
          <w:szCs w:val="26"/>
        </w:rPr>
        <w:t>10.</w:t>
      </w:r>
      <w:r w:rsidR="00B10C93">
        <w:rPr>
          <w:rFonts w:eastAsia="Calibri"/>
          <w:sz w:val="26"/>
          <w:szCs w:val="26"/>
        </w:rPr>
        <w:t xml:space="preserve"> </w:t>
      </w:r>
      <w:r w:rsidR="00787A10" w:rsidRPr="00FD581A">
        <w:rPr>
          <w:rFonts w:eastAsia="Calibri"/>
          <w:sz w:val="26"/>
          <w:szCs w:val="26"/>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787A10" w:rsidRPr="00FD581A" w:rsidRDefault="00787A10" w:rsidP="00B10C93">
      <w:pPr>
        <w:tabs>
          <w:tab w:val="left" w:pos="1134"/>
        </w:tabs>
        <w:ind w:firstLine="851"/>
        <w:jc w:val="center"/>
        <w:rPr>
          <w:rFonts w:eastAsia="Calibri"/>
          <w:b/>
          <w:sz w:val="26"/>
          <w:szCs w:val="26"/>
          <w:lang w:eastAsia="en-US"/>
        </w:rPr>
      </w:pPr>
      <w:r w:rsidRPr="00FD581A">
        <w:rPr>
          <w:rFonts w:eastAsia="Calibri"/>
          <w:b/>
          <w:sz w:val="26"/>
          <w:szCs w:val="26"/>
          <w:lang w:eastAsia="en-US"/>
        </w:rPr>
        <w:t>Доход от вкладов в банках и иных кредитных организациях</w:t>
      </w:r>
    </w:p>
    <w:p w:rsidR="00787A10" w:rsidRPr="00FD581A" w:rsidRDefault="003C583C" w:rsidP="00B10C93">
      <w:pPr>
        <w:ind w:firstLine="851"/>
        <w:contextualSpacing/>
        <w:jc w:val="both"/>
        <w:rPr>
          <w:rFonts w:eastAsia="Calibri"/>
          <w:sz w:val="26"/>
          <w:szCs w:val="26"/>
          <w:lang w:eastAsia="en-US"/>
        </w:rPr>
      </w:pPr>
      <w:r>
        <w:rPr>
          <w:rFonts w:eastAsia="Calibri"/>
          <w:sz w:val="26"/>
          <w:szCs w:val="26"/>
          <w:lang w:eastAsia="en-US"/>
        </w:rPr>
        <w:t>11.</w:t>
      </w:r>
      <w:r w:rsidR="00B10C93">
        <w:rPr>
          <w:rFonts w:eastAsia="Calibri"/>
          <w:sz w:val="26"/>
          <w:szCs w:val="26"/>
          <w:lang w:eastAsia="en-US"/>
        </w:rPr>
        <w:t xml:space="preserve"> </w:t>
      </w:r>
      <w:r w:rsidR="00787A10" w:rsidRPr="00FD581A">
        <w:rPr>
          <w:rFonts w:eastAsia="Calibri"/>
          <w:sz w:val="26"/>
          <w:szCs w:val="26"/>
          <w:lang w:eastAsia="en-US"/>
        </w:rPr>
        <w:t>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787A10" w:rsidRPr="00FD581A" w:rsidRDefault="003C583C" w:rsidP="00B10C93">
      <w:pPr>
        <w:ind w:firstLine="851"/>
        <w:contextualSpacing/>
        <w:jc w:val="both"/>
        <w:rPr>
          <w:rFonts w:eastAsia="Calibri"/>
          <w:sz w:val="26"/>
          <w:szCs w:val="26"/>
          <w:lang w:eastAsia="en-US"/>
        </w:rPr>
      </w:pPr>
      <w:r>
        <w:rPr>
          <w:rFonts w:eastAsia="Calibri"/>
          <w:sz w:val="26"/>
          <w:szCs w:val="26"/>
          <w:lang w:eastAsia="en-US"/>
        </w:rPr>
        <w:t>12.</w:t>
      </w:r>
      <w:r w:rsidR="00B10C93">
        <w:rPr>
          <w:rFonts w:eastAsia="Calibri"/>
          <w:sz w:val="26"/>
          <w:szCs w:val="26"/>
          <w:lang w:eastAsia="en-US"/>
        </w:rPr>
        <w:t xml:space="preserve"> </w:t>
      </w:r>
      <w:r w:rsidR="00787A10" w:rsidRPr="00FD581A">
        <w:rPr>
          <w:rFonts w:eastAsia="Calibri"/>
          <w:sz w:val="26"/>
          <w:szCs w:val="26"/>
          <w:lang w:eastAsia="en-US"/>
        </w:rPr>
        <w:t xml:space="preserve">Доход от вкладов, закрытых в отчетном периоде, также подлежит указанию. </w:t>
      </w:r>
    </w:p>
    <w:p w:rsidR="00787A10" w:rsidRPr="00FD581A" w:rsidRDefault="003C583C" w:rsidP="00B10C93">
      <w:pPr>
        <w:ind w:firstLine="851"/>
        <w:contextualSpacing/>
        <w:jc w:val="both"/>
        <w:rPr>
          <w:rFonts w:eastAsia="Calibri"/>
          <w:sz w:val="26"/>
          <w:szCs w:val="26"/>
          <w:lang w:eastAsia="en-US"/>
        </w:rPr>
      </w:pPr>
      <w:r>
        <w:rPr>
          <w:rFonts w:eastAsia="Calibri"/>
          <w:sz w:val="26"/>
          <w:szCs w:val="26"/>
          <w:lang w:eastAsia="en-US"/>
        </w:rPr>
        <w:t>13.</w:t>
      </w:r>
      <w:r w:rsidR="00B10C93">
        <w:rPr>
          <w:rFonts w:eastAsia="Calibri"/>
          <w:sz w:val="26"/>
          <w:szCs w:val="26"/>
          <w:lang w:eastAsia="en-US"/>
        </w:rPr>
        <w:t xml:space="preserve"> </w:t>
      </w:r>
      <w:r w:rsidR="00787A10" w:rsidRPr="00FD581A">
        <w:rPr>
          <w:rFonts w:eastAsia="Calibri"/>
          <w:sz w:val="26"/>
          <w:szCs w:val="26"/>
          <w:lang w:eastAsia="en-US"/>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87A10" w:rsidRPr="00FD581A" w:rsidRDefault="003C583C" w:rsidP="00B10C93">
      <w:pPr>
        <w:ind w:firstLine="851"/>
        <w:contextualSpacing/>
        <w:jc w:val="both"/>
        <w:rPr>
          <w:rFonts w:eastAsia="Calibri"/>
          <w:sz w:val="26"/>
          <w:szCs w:val="26"/>
          <w:lang w:eastAsia="en-US"/>
        </w:rPr>
      </w:pPr>
      <w:r>
        <w:rPr>
          <w:rFonts w:eastAsia="Calibri"/>
          <w:sz w:val="26"/>
          <w:szCs w:val="26"/>
          <w:lang w:eastAsia="en-US"/>
        </w:rPr>
        <w:t>14.</w:t>
      </w:r>
      <w:r w:rsidR="00B10C93">
        <w:rPr>
          <w:rFonts w:eastAsia="Calibri"/>
          <w:sz w:val="26"/>
          <w:szCs w:val="26"/>
          <w:lang w:eastAsia="en-US"/>
        </w:rPr>
        <w:t xml:space="preserve"> </w:t>
      </w:r>
      <w:r w:rsidR="00787A10" w:rsidRPr="00FD581A">
        <w:rPr>
          <w:rFonts w:eastAsia="Calibri"/>
          <w:sz w:val="26"/>
          <w:szCs w:val="26"/>
          <w:lang w:eastAsia="en-US"/>
        </w:rPr>
        <w:t xml:space="preserve">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2" w:history="1">
        <w:r w:rsidR="00787A10" w:rsidRPr="00FD581A">
          <w:rPr>
            <w:rFonts w:eastAsia="Calibri"/>
            <w:color w:val="0000FF"/>
            <w:sz w:val="26"/>
            <w:szCs w:val="26"/>
            <w:u w:val="single"/>
            <w:lang w:eastAsia="en-US"/>
          </w:rPr>
          <w:t>http://www.cbr.ru/currency_base/daily.aspx</w:t>
        </w:r>
      </w:hyperlink>
      <w:r w:rsidR="00787A10" w:rsidRPr="00FD581A">
        <w:rPr>
          <w:rFonts w:eastAsia="Calibri"/>
          <w:sz w:val="26"/>
          <w:szCs w:val="26"/>
          <w:lang w:eastAsia="en-US"/>
        </w:rPr>
        <w:t>.</w:t>
      </w:r>
    </w:p>
    <w:p w:rsidR="00787A10" w:rsidRPr="00FD581A" w:rsidRDefault="003C583C" w:rsidP="00B10C93">
      <w:pPr>
        <w:ind w:firstLine="851"/>
        <w:contextualSpacing/>
        <w:jc w:val="both"/>
        <w:rPr>
          <w:rFonts w:eastAsia="Calibri"/>
          <w:sz w:val="26"/>
          <w:szCs w:val="26"/>
          <w:lang w:eastAsia="en-US"/>
        </w:rPr>
      </w:pPr>
      <w:r>
        <w:rPr>
          <w:rFonts w:eastAsia="Calibri"/>
          <w:sz w:val="26"/>
          <w:szCs w:val="26"/>
          <w:lang w:eastAsia="en-US"/>
        </w:rPr>
        <w:t>15.</w:t>
      </w:r>
      <w:r w:rsidR="00B10C93">
        <w:rPr>
          <w:rFonts w:eastAsia="Calibri"/>
          <w:sz w:val="26"/>
          <w:szCs w:val="26"/>
          <w:lang w:eastAsia="en-US"/>
        </w:rPr>
        <w:t xml:space="preserve"> </w:t>
      </w:r>
      <w:r w:rsidR="00787A10" w:rsidRPr="00FD581A">
        <w:rPr>
          <w:rFonts w:eastAsia="Calibri"/>
          <w:sz w:val="26"/>
          <w:szCs w:val="26"/>
          <w:lang w:eastAsia="en-US"/>
        </w:rPr>
        <w:t>Не рекомендуется проводить какие-либо самостоятельные расчеты, поскольку вероятно возникновение различного рода ошибок.</w:t>
      </w:r>
    </w:p>
    <w:p w:rsidR="00787A10" w:rsidRPr="00FD581A" w:rsidRDefault="003C583C" w:rsidP="00B10C93">
      <w:pPr>
        <w:ind w:firstLine="851"/>
        <w:contextualSpacing/>
        <w:jc w:val="both"/>
        <w:rPr>
          <w:rFonts w:eastAsia="Calibri"/>
          <w:sz w:val="26"/>
          <w:szCs w:val="26"/>
          <w:lang w:eastAsia="en-US"/>
        </w:rPr>
      </w:pPr>
      <w:r>
        <w:rPr>
          <w:rFonts w:eastAsia="Calibri"/>
          <w:sz w:val="26"/>
          <w:szCs w:val="26"/>
          <w:lang w:eastAsia="en-US"/>
        </w:rPr>
        <w:t>16.</w:t>
      </w:r>
      <w:r w:rsidR="00B10C93">
        <w:rPr>
          <w:rFonts w:eastAsia="Calibri"/>
          <w:sz w:val="26"/>
          <w:szCs w:val="26"/>
          <w:lang w:eastAsia="en-US"/>
        </w:rPr>
        <w:t xml:space="preserve"> </w:t>
      </w:r>
      <w:r w:rsidR="00787A10" w:rsidRPr="00FD581A">
        <w:rPr>
          <w:rFonts w:eastAsia="Calibri"/>
          <w:sz w:val="26"/>
          <w:szCs w:val="26"/>
          <w:lang w:eastAsia="en-US"/>
        </w:rPr>
        <w:t>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сведений, касающихся такого счета.</w:t>
      </w:r>
    </w:p>
    <w:p w:rsidR="00787A10" w:rsidRPr="00FD581A" w:rsidRDefault="00787A10" w:rsidP="00B10C93">
      <w:pPr>
        <w:tabs>
          <w:tab w:val="left" w:pos="1276"/>
        </w:tabs>
        <w:ind w:firstLine="851"/>
        <w:contextualSpacing/>
        <w:jc w:val="center"/>
        <w:rPr>
          <w:rFonts w:eastAsia="Calibri"/>
          <w:b/>
          <w:sz w:val="26"/>
          <w:szCs w:val="26"/>
          <w:lang w:eastAsia="en-US"/>
        </w:rPr>
      </w:pPr>
      <w:r w:rsidRPr="00FD581A">
        <w:rPr>
          <w:rFonts w:eastAsia="Calibri"/>
          <w:b/>
          <w:sz w:val="26"/>
          <w:szCs w:val="26"/>
          <w:lang w:eastAsia="en-US"/>
        </w:rPr>
        <w:t>Доход от ценных бумаг и долей участия в коммерческих организациях</w:t>
      </w:r>
    </w:p>
    <w:p w:rsidR="00787A10" w:rsidRPr="00FD581A" w:rsidRDefault="003C583C" w:rsidP="00B10C93">
      <w:pPr>
        <w:ind w:firstLine="851"/>
        <w:contextualSpacing/>
        <w:jc w:val="both"/>
        <w:rPr>
          <w:rFonts w:eastAsia="Calibri"/>
          <w:sz w:val="26"/>
          <w:szCs w:val="26"/>
          <w:lang w:eastAsia="en-US"/>
        </w:rPr>
      </w:pPr>
      <w:r>
        <w:rPr>
          <w:rFonts w:eastAsia="Calibri"/>
          <w:sz w:val="26"/>
          <w:szCs w:val="26"/>
          <w:lang w:eastAsia="en-US"/>
        </w:rPr>
        <w:t>17.</w:t>
      </w:r>
      <w:r w:rsidR="00B10C93">
        <w:rPr>
          <w:rFonts w:eastAsia="Calibri"/>
          <w:sz w:val="26"/>
          <w:szCs w:val="26"/>
          <w:lang w:eastAsia="en-US"/>
        </w:rPr>
        <w:t xml:space="preserve"> </w:t>
      </w:r>
      <w:r w:rsidR="00787A10" w:rsidRPr="00FD581A">
        <w:rPr>
          <w:rFonts w:eastAsia="Calibri"/>
          <w:sz w:val="26"/>
          <w:szCs w:val="26"/>
          <w:lang w:eastAsia="en-US"/>
        </w:rPr>
        <w:t>В данной строке указывается сумма доходов от ценных бумаг и долей участия в коммерческих организациях, включающая:</w:t>
      </w:r>
    </w:p>
    <w:p w:rsidR="00787A10" w:rsidRPr="00FD581A" w:rsidRDefault="00787A10" w:rsidP="00B10C93">
      <w:pPr>
        <w:ind w:firstLine="851"/>
        <w:contextualSpacing/>
        <w:jc w:val="both"/>
        <w:rPr>
          <w:rFonts w:eastAsia="Calibri"/>
          <w:sz w:val="26"/>
          <w:szCs w:val="26"/>
          <w:lang w:eastAsia="en-US"/>
        </w:rPr>
      </w:pPr>
      <w:proofErr w:type="gramStart"/>
      <w:r w:rsidRPr="00FD581A">
        <w:rPr>
          <w:rFonts w:eastAsia="Calibri"/>
          <w:sz w:val="26"/>
          <w:szCs w:val="26"/>
          <w:lang w:eastAsia="en-US"/>
        </w:rPr>
        <w:t xml:space="preserve">а) дивиденды, полученные служащим (работником), членом его семьи - акционером (участником) от организации при распределении прибыли, остающейся </w:t>
      </w:r>
      <w:r w:rsidRPr="00FD581A">
        <w:rPr>
          <w:rFonts w:eastAsia="Calibri"/>
          <w:sz w:val="26"/>
          <w:szCs w:val="26"/>
          <w:lang w:eastAsia="en-US"/>
        </w:rPr>
        <w:lastRenderedPageBreak/>
        <w:t>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787A10" w:rsidRPr="00FD581A" w:rsidRDefault="00787A10" w:rsidP="00B10C93">
      <w:pPr>
        <w:ind w:firstLine="851"/>
        <w:contextualSpacing/>
        <w:jc w:val="both"/>
        <w:rPr>
          <w:rFonts w:eastAsia="Calibri"/>
          <w:sz w:val="26"/>
          <w:szCs w:val="26"/>
          <w:lang w:eastAsia="en-US"/>
        </w:rPr>
      </w:pPr>
      <w:r w:rsidRPr="00FD581A">
        <w:rPr>
          <w:rFonts w:eastAsia="Calibri"/>
          <w:sz w:val="26"/>
          <w:szCs w:val="26"/>
          <w:lang w:eastAsia="en-US"/>
        </w:rPr>
        <w:t>б) 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787A10" w:rsidRPr="00FD581A" w:rsidRDefault="00787A10" w:rsidP="00B10C93">
      <w:pPr>
        <w:ind w:firstLine="851"/>
        <w:jc w:val="both"/>
        <w:rPr>
          <w:rFonts w:eastAsia="Calibri"/>
          <w:sz w:val="26"/>
          <w:szCs w:val="26"/>
          <w:lang w:eastAsia="en-US"/>
        </w:rPr>
      </w:pPr>
      <w:r w:rsidRPr="00FD581A">
        <w:rPr>
          <w:rFonts w:eastAsia="Calibri"/>
          <w:sz w:val="26"/>
          <w:szCs w:val="26"/>
          <w:lang w:eastAsia="en-US"/>
        </w:rPr>
        <w:t>в) доход от операций с ценными бумагами,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787A10" w:rsidRPr="00FD581A" w:rsidRDefault="00787A10" w:rsidP="00B10C93">
      <w:pPr>
        <w:tabs>
          <w:tab w:val="left" w:pos="1276"/>
        </w:tabs>
        <w:ind w:firstLine="851"/>
        <w:contextualSpacing/>
        <w:jc w:val="center"/>
        <w:rPr>
          <w:rFonts w:eastAsia="Calibri"/>
          <w:b/>
          <w:sz w:val="26"/>
          <w:szCs w:val="26"/>
          <w:lang w:eastAsia="en-US"/>
        </w:rPr>
      </w:pPr>
      <w:r w:rsidRPr="00FD581A">
        <w:rPr>
          <w:rFonts w:eastAsia="Calibri"/>
          <w:b/>
          <w:sz w:val="26"/>
          <w:szCs w:val="26"/>
          <w:lang w:eastAsia="en-US"/>
        </w:rPr>
        <w:t>Иные доходы</w:t>
      </w:r>
    </w:p>
    <w:p w:rsidR="00787A10" w:rsidRPr="00FD581A" w:rsidRDefault="003C583C" w:rsidP="00B10C93">
      <w:pPr>
        <w:widowControl w:val="0"/>
        <w:tabs>
          <w:tab w:val="left" w:pos="142"/>
        </w:tabs>
        <w:ind w:firstLine="851"/>
        <w:jc w:val="both"/>
        <w:rPr>
          <w:rFonts w:eastAsia="Calibri"/>
          <w:color w:val="000000"/>
          <w:sz w:val="26"/>
          <w:szCs w:val="26"/>
          <w:shd w:val="clear" w:color="auto" w:fill="FFFFFF"/>
        </w:rPr>
      </w:pPr>
      <w:r>
        <w:rPr>
          <w:rFonts w:eastAsia="Calibri"/>
          <w:color w:val="000000"/>
          <w:sz w:val="26"/>
          <w:szCs w:val="26"/>
          <w:shd w:val="clear" w:color="auto" w:fill="FFFFFF"/>
        </w:rPr>
        <w:t>18.</w:t>
      </w:r>
      <w:r w:rsidR="00B10C93">
        <w:rPr>
          <w:rFonts w:eastAsia="Calibri"/>
          <w:color w:val="000000"/>
          <w:sz w:val="26"/>
          <w:szCs w:val="26"/>
          <w:shd w:val="clear" w:color="auto" w:fill="FFFFFF"/>
        </w:rPr>
        <w:t xml:space="preserve"> </w:t>
      </w:r>
      <w:r w:rsidR="00787A10" w:rsidRPr="00FD581A">
        <w:rPr>
          <w:rFonts w:eastAsia="Calibri"/>
          <w:color w:val="000000"/>
          <w:sz w:val="26"/>
          <w:szCs w:val="26"/>
          <w:shd w:val="clear" w:color="auto" w:fill="FFFFFF"/>
        </w:rPr>
        <w:t xml:space="preserve">В данной строке указываются доходы, которые не были отражены выше в строках 1-5. Так, например, в строке иные доходы могут быть указаны: </w:t>
      </w:r>
    </w:p>
    <w:p w:rsidR="00787A10" w:rsidRPr="00FD581A" w:rsidRDefault="00787A10" w:rsidP="00B10C93">
      <w:pPr>
        <w:widowControl w:val="0"/>
        <w:tabs>
          <w:tab w:val="left" w:pos="142"/>
        </w:tabs>
        <w:ind w:firstLine="851"/>
        <w:jc w:val="both"/>
        <w:rPr>
          <w:rFonts w:eastAsia="Calibri"/>
          <w:color w:val="000000"/>
          <w:sz w:val="26"/>
          <w:szCs w:val="26"/>
          <w:shd w:val="clear" w:color="auto" w:fill="FFFFFF"/>
        </w:rPr>
      </w:pPr>
      <w:r w:rsidRPr="00FD581A">
        <w:rPr>
          <w:rFonts w:eastAsia="Calibri"/>
          <w:color w:val="000000"/>
          <w:sz w:val="26"/>
          <w:szCs w:val="26"/>
          <w:shd w:val="clear" w:color="auto" w:fill="FFFFFF"/>
        </w:rPr>
        <w:t>а) пенсия;</w:t>
      </w:r>
    </w:p>
    <w:p w:rsidR="00787A10" w:rsidRPr="00FD581A" w:rsidRDefault="00787A10" w:rsidP="00B10C93">
      <w:pPr>
        <w:widowControl w:val="0"/>
        <w:tabs>
          <w:tab w:val="left" w:pos="142"/>
        </w:tabs>
        <w:ind w:firstLine="851"/>
        <w:jc w:val="both"/>
        <w:rPr>
          <w:rFonts w:eastAsia="Calibri"/>
          <w:sz w:val="26"/>
          <w:szCs w:val="26"/>
        </w:rPr>
      </w:pPr>
      <w:r w:rsidRPr="00FD581A">
        <w:rPr>
          <w:rFonts w:eastAsia="Calibri"/>
          <w:sz w:val="26"/>
          <w:szCs w:val="26"/>
        </w:rPr>
        <w:t xml:space="preserve">б)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787A10" w:rsidRPr="00FD581A" w:rsidRDefault="00787A10" w:rsidP="00B10C93">
      <w:pPr>
        <w:tabs>
          <w:tab w:val="left" w:pos="142"/>
        </w:tabs>
        <w:autoSpaceDE w:val="0"/>
        <w:autoSpaceDN w:val="0"/>
        <w:adjustRightInd w:val="0"/>
        <w:ind w:firstLine="851"/>
        <w:jc w:val="both"/>
        <w:rPr>
          <w:rFonts w:eastAsia="Calibri"/>
          <w:sz w:val="26"/>
          <w:szCs w:val="26"/>
        </w:rPr>
      </w:pPr>
      <w:proofErr w:type="gramStart"/>
      <w:r w:rsidRPr="00FD581A">
        <w:rPr>
          <w:rFonts w:eastAsia="Calibri"/>
          <w:color w:val="000000"/>
          <w:sz w:val="26"/>
          <w:szCs w:val="26"/>
          <w:shd w:val="clear" w:color="auto" w:fill="FFFFFF"/>
        </w:rPr>
        <w:t xml:space="preserve">в) все виды пособий (пособие </w:t>
      </w:r>
      <w:r w:rsidRPr="00FD581A">
        <w:rPr>
          <w:rFonts w:eastAsia="Calibri"/>
          <w:color w:val="000000"/>
          <w:sz w:val="26"/>
          <w:szCs w:val="26"/>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FD581A">
        <w:rPr>
          <w:rFonts w:eastAsia="Calibri"/>
          <w:color w:val="000000"/>
          <w:sz w:val="26"/>
          <w:szCs w:val="26"/>
          <w:shd w:val="clear" w:color="auto" w:fill="FFFFFF"/>
        </w:rPr>
        <w:t xml:space="preserve"> и др.</w:t>
      </w:r>
      <w:r w:rsidRPr="00FD581A">
        <w:rPr>
          <w:rFonts w:eastAsia="Calibri"/>
          <w:sz w:val="26"/>
          <w:szCs w:val="26"/>
        </w:rPr>
        <w:t xml:space="preserve">), если данные выплаты не были включены в справку 2-НДФЛ, выдаваемую по месту службы (работы); </w:t>
      </w:r>
      <w:proofErr w:type="gramEnd"/>
    </w:p>
    <w:p w:rsidR="00787A10" w:rsidRPr="00FD581A" w:rsidRDefault="00787A10" w:rsidP="00B10C93">
      <w:pPr>
        <w:widowControl w:val="0"/>
        <w:tabs>
          <w:tab w:val="left" w:pos="142"/>
        </w:tabs>
        <w:ind w:firstLine="851"/>
        <w:jc w:val="both"/>
        <w:rPr>
          <w:rFonts w:eastAsia="Calibri"/>
          <w:color w:val="000000"/>
          <w:sz w:val="26"/>
          <w:szCs w:val="26"/>
          <w:shd w:val="clear" w:color="auto" w:fill="FFFFFF"/>
        </w:rPr>
      </w:pPr>
      <w:r w:rsidRPr="00FD581A">
        <w:rPr>
          <w:rFonts w:eastAsia="Calibri"/>
          <w:sz w:val="26"/>
          <w:szCs w:val="26"/>
        </w:rPr>
        <w:t>г)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787A10" w:rsidRPr="00FD581A" w:rsidRDefault="00787A10" w:rsidP="00B10C93">
      <w:pPr>
        <w:widowControl w:val="0"/>
        <w:tabs>
          <w:tab w:val="left" w:pos="142"/>
        </w:tabs>
        <w:ind w:firstLine="851"/>
        <w:jc w:val="both"/>
        <w:rPr>
          <w:rFonts w:eastAsia="Calibri"/>
          <w:color w:val="000000"/>
          <w:sz w:val="26"/>
          <w:szCs w:val="26"/>
          <w:shd w:val="clear" w:color="auto" w:fill="FFFFFF"/>
        </w:rPr>
      </w:pPr>
      <w:r w:rsidRPr="00FD581A">
        <w:rPr>
          <w:rFonts w:eastAsia="Calibri"/>
          <w:color w:val="000000"/>
          <w:sz w:val="26"/>
          <w:szCs w:val="26"/>
          <w:shd w:val="clear" w:color="auto" w:fill="FFFFFF"/>
        </w:rPr>
        <w:t>д) алименты;</w:t>
      </w:r>
    </w:p>
    <w:p w:rsidR="00787A10" w:rsidRPr="00FD581A" w:rsidRDefault="00787A10" w:rsidP="00B10C93">
      <w:pPr>
        <w:widowControl w:val="0"/>
        <w:tabs>
          <w:tab w:val="left" w:pos="142"/>
        </w:tabs>
        <w:ind w:firstLine="851"/>
        <w:jc w:val="both"/>
        <w:rPr>
          <w:rFonts w:eastAsia="Calibri"/>
          <w:color w:val="000000"/>
          <w:sz w:val="26"/>
          <w:szCs w:val="26"/>
          <w:shd w:val="clear" w:color="auto" w:fill="FFFFFF"/>
        </w:rPr>
      </w:pPr>
      <w:r w:rsidRPr="00FD581A">
        <w:rPr>
          <w:rFonts w:eastAsia="Calibri"/>
          <w:color w:val="000000"/>
          <w:sz w:val="26"/>
          <w:szCs w:val="26"/>
          <w:shd w:val="clear" w:color="auto" w:fill="FFFFFF"/>
        </w:rPr>
        <w:t>е) стипендия;</w:t>
      </w:r>
    </w:p>
    <w:p w:rsidR="00787A10" w:rsidRPr="00FD581A" w:rsidRDefault="00787A10" w:rsidP="00B10C93">
      <w:pPr>
        <w:tabs>
          <w:tab w:val="left" w:pos="142"/>
        </w:tabs>
        <w:ind w:firstLine="851"/>
        <w:jc w:val="both"/>
        <w:rPr>
          <w:rFonts w:eastAsia="Calibri"/>
          <w:sz w:val="26"/>
          <w:szCs w:val="26"/>
          <w:lang w:eastAsia="en-US"/>
        </w:rPr>
      </w:pPr>
      <w:r w:rsidRPr="00FD581A">
        <w:rPr>
          <w:rFonts w:eastAsia="Calibri"/>
          <w:sz w:val="26"/>
          <w:szCs w:val="26"/>
          <w:lang w:eastAsia="en-US"/>
        </w:rPr>
        <w:t xml:space="preserve">ж) единовременная субсидия на приобретение жилого помещения (в случае если в отчетном периоде денежные средства перечислены со счета № 40302 на счет продавца) и иные аналогичные выплаты, например денежные средства, полученные участником </w:t>
      </w:r>
      <w:proofErr w:type="spellStart"/>
      <w:r w:rsidRPr="00FD581A">
        <w:rPr>
          <w:rFonts w:eastAsia="Calibri"/>
          <w:sz w:val="26"/>
          <w:szCs w:val="26"/>
          <w:lang w:eastAsia="en-US"/>
        </w:rPr>
        <w:t>накопительно-ипотечной</w:t>
      </w:r>
      <w:proofErr w:type="spellEnd"/>
      <w:r w:rsidRPr="00FD581A">
        <w:rPr>
          <w:rFonts w:eastAsia="Calibri"/>
          <w:sz w:val="26"/>
          <w:szCs w:val="26"/>
          <w:lang w:eastAsia="en-US"/>
        </w:rPr>
        <w:t xml:space="preserve"> системы жилищного обеспечения военнослужащих; </w:t>
      </w:r>
    </w:p>
    <w:p w:rsidR="00787A10" w:rsidRPr="00FD581A" w:rsidRDefault="00787A10" w:rsidP="00B10C93">
      <w:pPr>
        <w:widowControl w:val="0"/>
        <w:tabs>
          <w:tab w:val="left" w:pos="142"/>
        </w:tabs>
        <w:ind w:firstLine="851"/>
        <w:jc w:val="both"/>
        <w:rPr>
          <w:rFonts w:eastAsia="Calibri"/>
          <w:sz w:val="26"/>
          <w:szCs w:val="26"/>
          <w:shd w:val="clear" w:color="auto" w:fill="FFFFFF"/>
        </w:rPr>
      </w:pPr>
      <w:r w:rsidRPr="00FD581A">
        <w:rPr>
          <w:rFonts w:eastAsia="Calibri"/>
          <w:sz w:val="26"/>
          <w:szCs w:val="26"/>
          <w:shd w:val="clear" w:color="auto" w:fill="FFFFFF"/>
        </w:rPr>
        <w:t xml:space="preserve">з) доходы, полученные от сдачи в аренду или иного использования имущества, в том числе доходы, полученные от имущества, переданного в доверительное управление (траст); </w:t>
      </w:r>
    </w:p>
    <w:p w:rsidR="00787A10" w:rsidRPr="00FD581A" w:rsidRDefault="00787A10" w:rsidP="00B10C93">
      <w:pPr>
        <w:widowControl w:val="0"/>
        <w:tabs>
          <w:tab w:val="left" w:pos="142"/>
        </w:tabs>
        <w:ind w:firstLine="851"/>
        <w:jc w:val="both"/>
        <w:rPr>
          <w:rFonts w:eastAsia="Calibri"/>
          <w:sz w:val="26"/>
          <w:szCs w:val="26"/>
        </w:rPr>
      </w:pPr>
      <w:r w:rsidRPr="00FD581A">
        <w:rPr>
          <w:rFonts w:eastAsia="Calibri"/>
          <w:color w:val="000000"/>
          <w:sz w:val="26"/>
          <w:szCs w:val="26"/>
          <w:shd w:val="clear" w:color="auto" w:fill="FFFFFF"/>
        </w:rPr>
        <w:t xml:space="preserve">и) доходы от реализации недвижимого и иного имущества. При этом </w:t>
      </w:r>
      <w:r w:rsidRPr="00FD581A">
        <w:rPr>
          <w:rFonts w:eastAsia="Calibri"/>
          <w:sz w:val="26"/>
          <w:szCs w:val="26"/>
          <w:shd w:val="clear" w:color="auto" w:fill="FFFFFF"/>
        </w:rPr>
        <w:t>могут быть</w:t>
      </w:r>
      <w:r w:rsidRPr="00FD581A">
        <w:rPr>
          <w:rFonts w:eastAsia="Calibri"/>
          <w:color w:val="000000"/>
          <w:sz w:val="26"/>
          <w:szCs w:val="26"/>
          <w:shd w:val="clear" w:color="auto" w:fill="FFFFFF"/>
        </w:rPr>
        <w:t xml:space="preserve">указаны вид и адрес проданного недвижимого имущества, вид и марка проданного транспортного средства (в том числе в случае </w:t>
      </w:r>
      <w:r w:rsidRPr="00FD581A">
        <w:rPr>
          <w:rFonts w:eastAsia="Calibri"/>
          <w:sz w:val="26"/>
          <w:szCs w:val="26"/>
        </w:rPr>
        <w:t xml:space="preserve">зачета стоимости старого транспортного средства в стоимость при покупке нового); </w:t>
      </w:r>
    </w:p>
    <w:p w:rsidR="00787A10" w:rsidRPr="00FD581A" w:rsidRDefault="00787A10" w:rsidP="00B10C93">
      <w:pPr>
        <w:widowControl w:val="0"/>
        <w:tabs>
          <w:tab w:val="left" w:pos="142"/>
        </w:tabs>
        <w:ind w:firstLine="851"/>
        <w:jc w:val="both"/>
        <w:rPr>
          <w:rFonts w:eastAsia="Calibri"/>
          <w:sz w:val="26"/>
          <w:szCs w:val="26"/>
        </w:rPr>
      </w:pPr>
      <w:r w:rsidRPr="00FD581A">
        <w:rPr>
          <w:rFonts w:eastAsia="Calibri"/>
          <w:sz w:val="26"/>
          <w:szCs w:val="26"/>
          <w:shd w:val="clear" w:color="auto" w:fill="FFFFFF"/>
        </w:rPr>
        <w:t>к) доходы, полученные от использования транспортных средств;</w:t>
      </w:r>
    </w:p>
    <w:p w:rsidR="00787A10" w:rsidRPr="00FD581A" w:rsidRDefault="00787A10" w:rsidP="00B10C93">
      <w:pPr>
        <w:widowControl w:val="0"/>
        <w:tabs>
          <w:tab w:val="left" w:pos="142"/>
        </w:tabs>
        <w:ind w:firstLine="851"/>
        <w:jc w:val="both"/>
        <w:rPr>
          <w:rFonts w:eastAsia="Calibri"/>
          <w:color w:val="000000"/>
          <w:sz w:val="26"/>
          <w:szCs w:val="26"/>
        </w:rPr>
      </w:pPr>
      <w:r w:rsidRPr="00FD581A">
        <w:rPr>
          <w:rFonts w:eastAsia="Calibri"/>
          <w:color w:val="000000"/>
          <w:sz w:val="26"/>
          <w:szCs w:val="26"/>
          <w:shd w:val="clear" w:color="auto" w:fill="FFFFFF"/>
        </w:rPr>
        <w:t xml:space="preserve">л) доходы от продажи </w:t>
      </w:r>
      <w:r w:rsidRPr="00FD581A">
        <w:rPr>
          <w:rFonts w:eastAsia="Calibri"/>
          <w:color w:val="000000"/>
          <w:sz w:val="26"/>
          <w:szCs w:val="26"/>
        </w:rPr>
        <w:t xml:space="preserve">ценных бумаг и долей участия в коммерческихорганизациях. При этом </w:t>
      </w:r>
      <w:r w:rsidRPr="00FD581A">
        <w:rPr>
          <w:rFonts w:eastAsia="Calibri"/>
          <w:sz w:val="26"/>
          <w:szCs w:val="26"/>
          <w:shd w:val="clear" w:color="auto" w:fill="FFFFFF"/>
        </w:rPr>
        <w:t>могут быть</w:t>
      </w:r>
      <w:r w:rsidRPr="00FD581A">
        <w:rPr>
          <w:rFonts w:eastAsia="Calibri"/>
          <w:color w:val="000000"/>
          <w:sz w:val="26"/>
          <w:szCs w:val="26"/>
        </w:rPr>
        <w:t>указаны вид ценной бумаги, лицо ее выпустившее, проданное количество, наименование организации и проданное количество акций или размер доли участия и др.;</w:t>
      </w:r>
    </w:p>
    <w:p w:rsidR="00787A10" w:rsidRPr="00FD581A" w:rsidRDefault="00787A10" w:rsidP="00B10C93">
      <w:pPr>
        <w:widowControl w:val="0"/>
        <w:tabs>
          <w:tab w:val="left" w:pos="142"/>
        </w:tabs>
        <w:spacing w:line="298" w:lineRule="exact"/>
        <w:ind w:right="20" w:firstLine="851"/>
        <w:jc w:val="both"/>
        <w:rPr>
          <w:rFonts w:eastAsia="Calibri"/>
          <w:sz w:val="26"/>
          <w:szCs w:val="26"/>
          <w:shd w:val="clear" w:color="auto" w:fill="FFFFFF"/>
        </w:rPr>
      </w:pPr>
      <w:r w:rsidRPr="00FD581A">
        <w:rPr>
          <w:rFonts w:eastAsia="Calibri"/>
          <w:sz w:val="26"/>
          <w:szCs w:val="26"/>
          <w:shd w:val="clear" w:color="auto" w:fill="FFFFFF"/>
        </w:rPr>
        <w:t xml:space="preserve">м) доходы по трудовым договорам по совместительству. </w:t>
      </w:r>
      <w:r w:rsidRPr="00FD581A">
        <w:rPr>
          <w:rFonts w:eastAsia="Calibri"/>
          <w:color w:val="000000"/>
          <w:sz w:val="26"/>
          <w:szCs w:val="26"/>
        </w:rPr>
        <w:t xml:space="preserve">При этом рекомендуется указать наименование и юридический адрес организации, от которой был получен доход; </w:t>
      </w:r>
    </w:p>
    <w:p w:rsidR="00787A10" w:rsidRPr="00FD581A" w:rsidRDefault="00787A10" w:rsidP="00B10C93">
      <w:pPr>
        <w:widowControl w:val="0"/>
        <w:tabs>
          <w:tab w:val="left" w:pos="142"/>
        </w:tabs>
        <w:spacing w:line="298" w:lineRule="exact"/>
        <w:ind w:right="20" w:firstLine="851"/>
        <w:jc w:val="both"/>
        <w:rPr>
          <w:rFonts w:eastAsia="Calibri"/>
          <w:color w:val="000000"/>
          <w:sz w:val="26"/>
          <w:szCs w:val="26"/>
        </w:rPr>
      </w:pPr>
      <w:r w:rsidRPr="00FD581A">
        <w:rPr>
          <w:rFonts w:eastAsia="Calibri"/>
          <w:sz w:val="26"/>
          <w:szCs w:val="26"/>
          <w:shd w:val="clear" w:color="auto" w:fill="FFFFFF"/>
        </w:rPr>
        <w:lastRenderedPageBreak/>
        <w:t xml:space="preserve">н) вознаграждения по гражданско-правовым договорам  (если только данный доход уже не указан в пункте 2 настоящего раздела справки). </w:t>
      </w:r>
      <w:r w:rsidRPr="00FD581A">
        <w:rPr>
          <w:rFonts w:eastAsia="Calibri"/>
          <w:color w:val="000000"/>
          <w:sz w:val="26"/>
          <w:szCs w:val="26"/>
        </w:rPr>
        <w:t xml:space="preserve">При этом рекомендуется указывать наименование и юридический адрес организации, от которой был получен доход; </w:t>
      </w:r>
    </w:p>
    <w:p w:rsidR="00787A10" w:rsidRPr="00FD581A" w:rsidRDefault="00787A10" w:rsidP="00B10C93">
      <w:pPr>
        <w:widowControl w:val="0"/>
        <w:tabs>
          <w:tab w:val="left" w:pos="142"/>
        </w:tabs>
        <w:spacing w:line="298" w:lineRule="exact"/>
        <w:ind w:right="20" w:firstLine="851"/>
        <w:jc w:val="both"/>
        <w:rPr>
          <w:rFonts w:eastAsia="Calibri"/>
          <w:color w:val="000000"/>
          <w:sz w:val="26"/>
          <w:szCs w:val="26"/>
          <w:shd w:val="clear" w:color="auto" w:fill="FFFFFF"/>
        </w:rPr>
      </w:pPr>
      <w:r w:rsidRPr="00FD581A">
        <w:rPr>
          <w:sz w:val="26"/>
          <w:szCs w:val="26"/>
        </w:rPr>
        <w:t>о)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FD581A">
        <w:rPr>
          <w:sz w:val="26"/>
          <w:szCs w:val="26"/>
        </w:rPr>
        <w:t>дств св</w:t>
      </w:r>
      <w:proofErr w:type="gramEnd"/>
      <w:r w:rsidRPr="00FD581A">
        <w:rPr>
          <w:sz w:val="26"/>
          <w:szCs w:val="26"/>
        </w:rPr>
        <w:t>язи, включая компьютерные сети;</w:t>
      </w:r>
    </w:p>
    <w:p w:rsidR="00787A10" w:rsidRPr="00FD581A" w:rsidRDefault="00787A10" w:rsidP="00B10C93">
      <w:pPr>
        <w:widowControl w:val="0"/>
        <w:tabs>
          <w:tab w:val="left" w:pos="142"/>
        </w:tabs>
        <w:ind w:firstLine="851"/>
        <w:jc w:val="both"/>
        <w:rPr>
          <w:rFonts w:eastAsia="Calibri"/>
          <w:sz w:val="26"/>
          <w:szCs w:val="26"/>
        </w:rPr>
      </w:pPr>
      <w:r w:rsidRPr="00FD581A">
        <w:rPr>
          <w:rFonts w:eastAsia="Calibri"/>
          <w:sz w:val="26"/>
          <w:szCs w:val="26"/>
        </w:rPr>
        <w:t>п) денежные средства, полученные в порядке дарения или наследования;</w:t>
      </w:r>
    </w:p>
    <w:p w:rsidR="00787A10" w:rsidRPr="00FD581A" w:rsidRDefault="00787A10" w:rsidP="00B10C93">
      <w:pPr>
        <w:tabs>
          <w:tab w:val="left" w:pos="142"/>
        </w:tabs>
        <w:autoSpaceDE w:val="0"/>
        <w:autoSpaceDN w:val="0"/>
        <w:adjustRightInd w:val="0"/>
        <w:ind w:firstLine="851"/>
        <w:jc w:val="both"/>
        <w:rPr>
          <w:rFonts w:eastAsia="Calibri"/>
          <w:color w:val="000000"/>
          <w:sz w:val="26"/>
          <w:szCs w:val="26"/>
        </w:rPr>
      </w:pPr>
      <w:r w:rsidRPr="00FD581A">
        <w:rPr>
          <w:rFonts w:eastAsia="Calibri"/>
          <w:color w:val="000000"/>
          <w:sz w:val="26"/>
          <w:szCs w:val="26"/>
        </w:rPr>
        <w:t xml:space="preserve">р) возмещение вреда, причиненного увечьем или иным повреждением здоровья; </w:t>
      </w:r>
    </w:p>
    <w:p w:rsidR="00787A10" w:rsidRPr="00FD581A" w:rsidRDefault="00787A10" w:rsidP="00B10C93">
      <w:pPr>
        <w:tabs>
          <w:tab w:val="left" w:pos="142"/>
        </w:tabs>
        <w:autoSpaceDE w:val="0"/>
        <w:autoSpaceDN w:val="0"/>
        <w:adjustRightInd w:val="0"/>
        <w:ind w:firstLine="851"/>
        <w:jc w:val="both"/>
        <w:rPr>
          <w:rFonts w:eastAsia="Calibri"/>
          <w:color w:val="000000"/>
          <w:sz w:val="26"/>
          <w:szCs w:val="26"/>
        </w:rPr>
      </w:pPr>
      <w:r w:rsidRPr="00FD581A">
        <w:rPr>
          <w:rFonts w:eastAsia="Calibri"/>
          <w:color w:val="000000"/>
          <w:sz w:val="26"/>
          <w:szCs w:val="26"/>
        </w:rPr>
        <w:t xml:space="preserve">с) возмещение расходов на повышение профессионального уровня; </w:t>
      </w:r>
    </w:p>
    <w:p w:rsidR="00787A10" w:rsidRPr="00FD581A" w:rsidRDefault="00787A10" w:rsidP="00B10C93">
      <w:pPr>
        <w:tabs>
          <w:tab w:val="left" w:pos="142"/>
        </w:tabs>
        <w:autoSpaceDE w:val="0"/>
        <w:autoSpaceDN w:val="0"/>
        <w:adjustRightInd w:val="0"/>
        <w:ind w:firstLine="851"/>
        <w:jc w:val="both"/>
        <w:rPr>
          <w:rFonts w:eastAsia="Calibri"/>
          <w:color w:val="000000"/>
          <w:sz w:val="26"/>
          <w:szCs w:val="26"/>
        </w:rPr>
      </w:pPr>
      <w:r w:rsidRPr="00FD581A">
        <w:rPr>
          <w:rFonts w:eastAsia="Calibri"/>
          <w:color w:val="000000"/>
          <w:sz w:val="26"/>
          <w:szCs w:val="26"/>
        </w:rPr>
        <w:t xml:space="preserve">т) выплаты, связанные с гибелью (смертью), выплаченные наследникам; </w:t>
      </w:r>
    </w:p>
    <w:p w:rsidR="00787A10" w:rsidRPr="00FD581A" w:rsidRDefault="00787A10" w:rsidP="00B10C93">
      <w:pPr>
        <w:tabs>
          <w:tab w:val="left" w:pos="142"/>
        </w:tabs>
        <w:autoSpaceDE w:val="0"/>
        <w:autoSpaceDN w:val="0"/>
        <w:adjustRightInd w:val="0"/>
        <w:ind w:firstLine="851"/>
        <w:jc w:val="both"/>
        <w:rPr>
          <w:rFonts w:eastAsia="Calibri"/>
          <w:sz w:val="26"/>
          <w:szCs w:val="26"/>
          <w:lang w:eastAsia="en-US"/>
        </w:rPr>
      </w:pPr>
      <w:r w:rsidRPr="00FD581A">
        <w:rPr>
          <w:rFonts w:eastAsia="Calibri"/>
          <w:bCs/>
          <w:sz w:val="26"/>
          <w:szCs w:val="26"/>
          <w:lang w:eastAsia="en-US"/>
        </w:rPr>
        <w:t>у) страховые выплаты при наступлении страхового случая;</w:t>
      </w:r>
    </w:p>
    <w:p w:rsidR="00787A10" w:rsidRPr="00FD581A" w:rsidRDefault="00787A10" w:rsidP="00B10C93">
      <w:pPr>
        <w:tabs>
          <w:tab w:val="left" w:pos="142"/>
        </w:tabs>
        <w:autoSpaceDE w:val="0"/>
        <w:autoSpaceDN w:val="0"/>
        <w:adjustRightInd w:val="0"/>
        <w:ind w:firstLine="851"/>
        <w:jc w:val="both"/>
        <w:rPr>
          <w:rFonts w:eastAsia="Calibri"/>
          <w:sz w:val="26"/>
          <w:szCs w:val="26"/>
        </w:rPr>
      </w:pPr>
      <w:r w:rsidRPr="00FD581A">
        <w:rPr>
          <w:rFonts w:eastAsia="Calibri"/>
          <w:sz w:val="26"/>
          <w:szCs w:val="26"/>
        </w:rPr>
        <w:t xml:space="preserve">ф) 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 по месту службы (работы); </w:t>
      </w:r>
    </w:p>
    <w:p w:rsidR="00787A10" w:rsidRPr="00FD581A" w:rsidRDefault="00787A10" w:rsidP="00B10C93">
      <w:pPr>
        <w:tabs>
          <w:tab w:val="left" w:pos="142"/>
        </w:tabs>
        <w:autoSpaceDE w:val="0"/>
        <w:autoSpaceDN w:val="0"/>
        <w:adjustRightInd w:val="0"/>
        <w:ind w:firstLine="851"/>
        <w:jc w:val="both"/>
        <w:rPr>
          <w:rFonts w:eastAsia="Calibri"/>
          <w:color w:val="000000"/>
          <w:sz w:val="26"/>
          <w:szCs w:val="26"/>
        </w:rPr>
      </w:pPr>
      <w:r w:rsidRPr="00FD581A">
        <w:rPr>
          <w:rFonts w:eastAsia="Calibri"/>
          <w:color w:val="000000"/>
          <w:sz w:val="26"/>
          <w:szCs w:val="26"/>
        </w:rPr>
        <w:t xml:space="preserve">х) вознаграждения донорам за сданную кровь, ее компоненты (и иную помощь) при условии возмездной сдачи; </w:t>
      </w:r>
    </w:p>
    <w:p w:rsidR="00787A10" w:rsidRPr="00FD581A" w:rsidRDefault="00787A10" w:rsidP="00B10C93">
      <w:pPr>
        <w:tabs>
          <w:tab w:val="left" w:pos="142"/>
        </w:tabs>
        <w:ind w:firstLine="851"/>
        <w:jc w:val="both"/>
        <w:rPr>
          <w:sz w:val="26"/>
          <w:szCs w:val="26"/>
        </w:rPr>
      </w:pPr>
      <w:r w:rsidRPr="00FD581A">
        <w:rPr>
          <w:sz w:val="26"/>
          <w:szCs w:val="26"/>
        </w:rPr>
        <w:t>ц) 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787A10" w:rsidRPr="00FD581A" w:rsidRDefault="00787A10" w:rsidP="00B10C93">
      <w:pPr>
        <w:tabs>
          <w:tab w:val="left" w:pos="142"/>
        </w:tabs>
        <w:autoSpaceDE w:val="0"/>
        <w:autoSpaceDN w:val="0"/>
        <w:adjustRightInd w:val="0"/>
        <w:ind w:firstLine="851"/>
        <w:jc w:val="both"/>
        <w:rPr>
          <w:rFonts w:eastAsia="Calibri"/>
          <w:color w:val="000000"/>
          <w:sz w:val="26"/>
          <w:szCs w:val="26"/>
        </w:rPr>
      </w:pPr>
      <w:r w:rsidRPr="00FD581A">
        <w:rPr>
          <w:rFonts w:eastAsia="Calibri"/>
          <w:color w:val="000000"/>
          <w:sz w:val="26"/>
          <w:szCs w:val="26"/>
        </w:rPr>
        <w:t xml:space="preserve">ч) 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w:t>
      </w:r>
      <w:proofErr w:type="gramStart"/>
      <w:r w:rsidRPr="00FD581A">
        <w:rPr>
          <w:rFonts w:eastAsia="Calibri"/>
          <w:color w:val="000000"/>
          <w:sz w:val="26"/>
          <w:szCs w:val="26"/>
        </w:rPr>
        <w:t>об</w:t>
      </w:r>
      <w:proofErr w:type="gramEnd"/>
      <w:r w:rsidRPr="00FD581A">
        <w:rPr>
          <w:rFonts w:eastAsia="Calibri"/>
          <w:color w:val="000000"/>
          <w:sz w:val="26"/>
          <w:szCs w:val="26"/>
        </w:rPr>
        <w:t xml:space="preserve"> </w:t>
      </w:r>
      <w:proofErr w:type="gramStart"/>
      <w:r w:rsidRPr="00FD581A">
        <w:rPr>
          <w:rFonts w:eastAsia="Calibri"/>
          <w:color w:val="000000"/>
          <w:sz w:val="26"/>
          <w:szCs w:val="26"/>
        </w:rPr>
        <w:t>их</w:t>
      </w:r>
      <w:proofErr w:type="gramEnd"/>
      <w:r w:rsidRPr="00FD581A">
        <w:rPr>
          <w:rFonts w:eastAsia="Calibri"/>
          <w:color w:val="000000"/>
          <w:sz w:val="26"/>
          <w:szCs w:val="26"/>
        </w:rPr>
        <w:t xml:space="preserve"> </w:t>
      </w:r>
      <w:proofErr w:type="gramStart"/>
      <w:r w:rsidRPr="00FD581A">
        <w:rPr>
          <w:rFonts w:eastAsia="Calibri"/>
          <w:color w:val="000000"/>
          <w:sz w:val="26"/>
          <w:szCs w:val="26"/>
        </w:rPr>
        <w:t>использовании</w:t>
      </w:r>
      <w:proofErr w:type="gramEnd"/>
      <w:r w:rsidRPr="00FD581A">
        <w:rPr>
          <w:rFonts w:eastAsia="Calibri"/>
          <w:color w:val="000000"/>
          <w:sz w:val="26"/>
          <w:szCs w:val="26"/>
        </w:rPr>
        <w:t xml:space="preserve"> и др.; </w:t>
      </w:r>
    </w:p>
    <w:p w:rsidR="00787A10" w:rsidRPr="00FD581A" w:rsidRDefault="00787A10" w:rsidP="00B10C93">
      <w:pPr>
        <w:widowControl w:val="0"/>
        <w:tabs>
          <w:tab w:val="left" w:pos="142"/>
        </w:tabs>
        <w:ind w:firstLine="851"/>
        <w:jc w:val="both"/>
        <w:rPr>
          <w:rFonts w:eastAsia="Calibri"/>
          <w:color w:val="000000"/>
          <w:sz w:val="26"/>
          <w:szCs w:val="26"/>
          <w:shd w:val="clear" w:color="auto" w:fill="FFFFFF"/>
        </w:rPr>
      </w:pPr>
      <w:r w:rsidRPr="00FD581A">
        <w:rPr>
          <w:rFonts w:eastAsia="Calibri"/>
          <w:color w:val="000000"/>
          <w:sz w:val="26"/>
          <w:szCs w:val="26"/>
          <w:shd w:val="clear" w:color="auto" w:fill="FFFFFF"/>
        </w:rPr>
        <w:t>ш) выигрыши в лотереях, тотализаторах, конкурсах и иных играх.</w:t>
      </w:r>
    </w:p>
    <w:p w:rsidR="00787A10" w:rsidRPr="00FD581A" w:rsidRDefault="003C583C" w:rsidP="00B10C93">
      <w:pPr>
        <w:autoSpaceDE w:val="0"/>
        <w:autoSpaceDN w:val="0"/>
        <w:adjustRightInd w:val="0"/>
        <w:ind w:firstLine="851"/>
        <w:contextualSpacing/>
        <w:jc w:val="both"/>
        <w:rPr>
          <w:sz w:val="26"/>
          <w:szCs w:val="26"/>
        </w:rPr>
      </w:pPr>
      <w:r>
        <w:rPr>
          <w:sz w:val="26"/>
          <w:szCs w:val="26"/>
        </w:rPr>
        <w:t>19.</w:t>
      </w:r>
      <w:r w:rsidR="00B10C93">
        <w:rPr>
          <w:sz w:val="26"/>
          <w:szCs w:val="26"/>
        </w:rPr>
        <w:t xml:space="preserve"> </w:t>
      </w:r>
      <w:r w:rsidR="00787A10" w:rsidRPr="00FD581A">
        <w:rPr>
          <w:sz w:val="26"/>
          <w:szCs w:val="26"/>
        </w:rPr>
        <w:t>Формой справки не предусмотрено указание товаров, услуг, полученных в натуральной форме.</w:t>
      </w:r>
    </w:p>
    <w:p w:rsidR="00787A10" w:rsidRPr="00FD581A" w:rsidRDefault="003C583C" w:rsidP="00B10C93">
      <w:pPr>
        <w:autoSpaceDE w:val="0"/>
        <w:autoSpaceDN w:val="0"/>
        <w:adjustRightInd w:val="0"/>
        <w:ind w:firstLine="851"/>
        <w:contextualSpacing/>
        <w:jc w:val="both"/>
        <w:rPr>
          <w:rFonts w:eastAsia="Calibri"/>
          <w:sz w:val="26"/>
          <w:szCs w:val="26"/>
          <w:lang w:eastAsia="en-US"/>
        </w:rPr>
      </w:pPr>
      <w:r>
        <w:rPr>
          <w:sz w:val="26"/>
          <w:szCs w:val="26"/>
        </w:rPr>
        <w:t>20.</w:t>
      </w:r>
      <w:r w:rsidR="00B10C93">
        <w:rPr>
          <w:sz w:val="26"/>
          <w:szCs w:val="26"/>
        </w:rPr>
        <w:t xml:space="preserve"> </w:t>
      </w:r>
      <w:r w:rsidR="00787A10" w:rsidRPr="00FD581A">
        <w:rPr>
          <w:sz w:val="26"/>
          <w:szCs w:val="26"/>
        </w:rPr>
        <w:t xml:space="preserve">С учетом целей </w:t>
      </w:r>
      <w:proofErr w:type="spellStart"/>
      <w:r w:rsidR="00787A10" w:rsidRPr="00FD581A">
        <w:rPr>
          <w:sz w:val="26"/>
          <w:szCs w:val="26"/>
        </w:rPr>
        <w:t>антикоррупционного</w:t>
      </w:r>
      <w:proofErr w:type="spellEnd"/>
      <w:r w:rsidR="00787A10" w:rsidRPr="00FD581A">
        <w:rPr>
          <w:sz w:val="26"/>
          <w:szCs w:val="26"/>
        </w:rPr>
        <w:t xml:space="preserve"> законодательства в строке 6 </w:t>
      </w:r>
      <w:r w:rsidR="00787A10" w:rsidRPr="00FD581A">
        <w:rPr>
          <w:b/>
          <w:sz w:val="26"/>
          <w:szCs w:val="26"/>
        </w:rPr>
        <w:t xml:space="preserve">«Иные доходы» не указываются </w:t>
      </w:r>
      <w:r w:rsidR="00787A10" w:rsidRPr="00FD581A">
        <w:rPr>
          <w:sz w:val="26"/>
          <w:szCs w:val="26"/>
        </w:rPr>
        <w:t xml:space="preserve">сведения о денежных средствах, касающихся </w:t>
      </w:r>
      <w:r w:rsidR="00787A10" w:rsidRPr="00FD581A">
        <w:rPr>
          <w:rFonts w:eastAsia="Calibri"/>
          <w:sz w:val="26"/>
          <w:szCs w:val="26"/>
          <w:lang w:eastAsia="en-US"/>
        </w:rPr>
        <w:t>возмещения расходов, связанных:</w:t>
      </w:r>
    </w:p>
    <w:p w:rsidR="00787A10" w:rsidRPr="00FD581A" w:rsidRDefault="00787A10" w:rsidP="00B10C93">
      <w:pPr>
        <w:autoSpaceDE w:val="0"/>
        <w:autoSpaceDN w:val="0"/>
        <w:adjustRightInd w:val="0"/>
        <w:ind w:firstLine="851"/>
        <w:jc w:val="both"/>
        <w:rPr>
          <w:rFonts w:eastAsia="Calibri"/>
          <w:sz w:val="26"/>
          <w:szCs w:val="26"/>
          <w:lang w:eastAsia="en-US"/>
        </w:rPr>
      </w:pPr>
      <w:r w:rsidRPr="00FD581A">
        <w:rPr>
          <w:rFonts w:eastAsia="Calibri"/>
          <w:sz w:val="26"/>
          <w:szCs w:val="26"/>
          <w:lang w:eastAsia="en-US"/>
        </w:rPr>
        <w:t>а) со служебными командировками;</w:t>
      </w:r>
    </w:p>
    <w:p w:rsidR="00787A10" w:rsidRPr="00FD581A" w:rsidRDefault="00787A10" w:rsidP="00B10C93">
      <w:pPr>
        <w:ind w:firstLine="851"/>
        <w:jc w:val="both"/>
        <w:rPr>
          <w:rFonts w:eastAsia="Calibri"/>
          <w:sz w:val="26"/>
          <w:szCs w:val="26"/>
          <w:lang w:eastAsia="en-US"/>
        </w:rPr>
      </w:pPr>
      <w:r w:rsidRPr="00FD581A">
        <w:rPr>
          <w:rFonts w:eastAsia="Calibri"/>
          <w:sz w:val="26"/>
          <w:szCs w:val="26"/>
          <w:lang w:eastAsia="en-US"/>
        </w:rPr>
        <w:t>б)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787A10" w:rsidRPr="00FD581A" w:rsidRDefault="00787A10" w:rsidP="00B10C93">
      <w:pPr>
        <w:ind w:firstLine="851"/>
        <w:jc w:val="both"/>
        <w:rPr>
          <w:rFonts w:eastAsia="Calibri"/>
          <w:sz w:val="26"/>
          <w:szCs w:val="26"/>
          <w:lang w:eastAsia="en-US"/>
        </w:rPr>
      </w:pPr>
      <w:r w:rsidRPr="00FD581A">
        <w:rPr>
          <w:rFonts w:eastAsia="Calibri"/>
          <w:sz w:val="26"/>
          <w:szCs w:val="26"/>
          <w:lang w:eastAsia="en-US"/>
        </w:rPr>
        <w:t>в) с оплатой стоимости и (или) выдачи полагающегося натурального довольствия, а также выплаты денежных сре</w:t>
      </w:r>
      <w:proofErr w:type="gramStart"/>
      <w:r w:rsidRPr="00FD581A">
        <w:rPr>
          <w:rFonts w:eastAsia="Calibri"/>
          <w:sz w:val="26"/>
          <w:szCs w:val="26"/>
          <w:lang w:eastAsia="en-US"/>
        </w:rPr>
        <w:t>дств вз</w:t>
      </w:r>
      <w:proofErr w:type="gramEnd"/>
      <w:r w:rsidRPr="00FD581A">
        <w:rPr>
          <w:rFonts w:eastAsia="Calibri"/>
          <w:sz w:val="26"/>
          <w:szCs w:val="26"/>
          <w:lang w:eastAsia="en-US"/>
        </w:rPr>
        <w:t>амен этого довольствия;</w:t>
      </w:r>
    </w:p>
    <w:p w:rsidR="00787A10" w:rsidRPr="00FD581A" w:rsidRDefault="00787A10" w:rsidP="00B10C93">
      <w:pPr>
        <w:ind w:firstLine="851"/>
        <w:jc w:val="both"/>
        <w:rPr>
          <w:rFonts w:eastAsia="Calibri"/>
          <w:sz w:val="26"/>
          <w:szCs w:val="26"/>
          <w:lang w:eastAsia="en-US"/>
        </w:rPr>
      </w:pPr>
      <w:r w:rsidRPr="00FD581A">
        <w:rPr>
          <w:rFonts w:eastAsia="Calibri"/>
          <w:sz w:val="26"/>
          <w:szCs w:val="26"/>
          <w:lang w:eastAsia="en-US"/>
        </w:rPr>
        <w:t>г) с приобретением проездных документов для исполнения служебных (должностных) обязанностей.</w:t>
      </w:r>
    </w:p>
    <w:p w:rsidR="00787A10" w:rsidRPr="00FD581A" w:rsidRDefault="00787A10" w:rsidP="00B10C93">
      <w:pPr>
        <w:ind w:firstLine="851"/>
        <w:jc w:val="both"/>
        <w:rPr>
          <w:rFonts w:eastAsia="Calibri"/>
          <w:sz w:val="26"/>
          <w:szCs w:val="26"/>
          <w:lang w:eastAsia="en-US"/>
        </w:rPr>
      </w:pPr>
      <w:r w:rsidRPr="00FD581A">
        <w:rPr>
          <w:rFonts w:eastAsia="Calibri"/>
          <w:sz w:val="26"/>
          <w:szCs w:val="26"/>
          <w:lang w:eastAsia="en-US"/>
        </w:rPr>
        <w:t>Также не указываются сведения о денежных средствах, полученных:</w:t>
      </w:r>
    </w:p>
    <w:p w:rsidR="00787A10" w:rsidRPr="00FD581A" w:rsidRDefault="00787A10" w:rsidP="00B10C93">
      <w:pPr>
        <w:ind w:firstLine="851"/>
        <w:jc w:val="both"/>
        <w:rPr>
          <w:rFonts w:eastAsia="Calibri"/>
          <w:sz w:val="26"/>
          <w:szCs w:val="26"/>
          <w:lang w:eastAsia="en-US"/>
        </w:rPr>
      </w:pPr>
      <w:r w:rsidRPr="00FD581A">
        <w:rPr>
          <w:rFonts w:eastAsia="Calibri"/>
          <w:sz w:val="26"/>
          <w:szCs w:val="26"/>
          <w:lang w:eastAsia="en-US"/>
        </w:rPr>
        <w:t>д) в виде социального, имущественного налогового вычета;</w:t>
      </w:r>
    </w:p>
    <w:p w:rsidR="00787A10" w:rsidRPr="00FD581A" w:rsidRDefault="00787A10" w:rsidP="00B10C93">
      <w:pPr>
        <w:ind w:firstLine="851"/>
        <w:jc w:val="both"/>
        <w:rPr>
          <w:rFonts w:eastAsia="Calibri"/>
          <w:sz w:val="26"/>
          <w:szCs w:val="26"/>
          <w:lang w:eastAsia="en-US"/>
        </w:rPr>
      </w:pPr>
      <w:r w:rsidRPr="00FD581A">
        <w:rPr>
          <w:rFonts w:eastAsia="Calibri"/>
          <w:sz w:val="26"/>
          <w:szCs w:val="26"/>
          <w:lang w:eastAsia="en-US"/>
        </w:rPr>
        <w:t xml:space="preserve">е) от участия в программе </w:t>
      </w:r>
      <w:proofErr w:type="spellStart"/>
      <w:r w:rsidRPr="00FD581A">
        <w:rPr>
          <w:rFonts w:eastAsia="Calibri"/>
          <w:sz w:val="26"/>
          <w:szCs w:val="26"/>
          <w:lang w:eastAsia="en-US"/>
        </w:rPr>
        <w:t>софинансирования</w:t>
      </w:r>
      <w:proofErr w:type="spellEnd"/>
      <w:r w:rsidRPr="00FD581A">
        <w:rPr>
          <w:rFonts w:eastAsia="Calibri"/>
          <w:sz w:val="26"/>
          <w:szCs w:val="26"/>
          <w:lang w:eastAsia="en-US"/>
        </w:rPr>
        <w:t xml:space="preserve">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w:t>
      </w:r>
      <w:proofErr w:type="spellStart"/>
      <w:r w:rsidRPr="00FD581A">
        <w:rPr>
          <w:rFonts w:eastAsia="Calibri"/>
          <w:sz w:val="26"/>
          <w:szCs w:val="26"/>
          <w:lang w:eastAsia="en-US"/>
        </w:rPr>
        <w:t>софинансирования</w:t>
      </w:r>
      <w:proofErr w:type="spellEnd"/>
      <w:r w:rsidRPr="00FD581A">
        <w:rPr>
          <w:rFonts w:eastAsia="Calibri"/>
          <w:sz w:val="26"/>
          <w:szCs w:val="26"/>
          <w:lang w:eastAsia="en-US"/>
        </w:rPr>
        <w:t xml:space="preserve"> пенсии);</w:t>
      </w:r>
    </w:p>
    <w:p w:rsidR="00787A10" w:rsidRPr="00FD581A" w:rsidRDefault="00787A10" w:rsidP="00B10C93">
      <w:pPr>
        <w:ind w:firstLine="851"/>
        <w:jc w:val="both"/>
        <w:rPr>
          <w:rFonts w:eastAsia="Calibri"/>
          <w:sz w:val="26"/>
          <w:szCs w:val="26"/>
          <w:lang w:eastAsia="en-US"/>
        </w:rPr>
      </w:pPr>
      <w:r w:rsidRPr="00FD581A">
        <w:rPr>
          <w:rFonts w:eastAsia="Calibri"/>
          <w:color w:val="000000"/>
          <w:sz w:val="26"/>
          <w:szCs w:val="26"/>
          <w:lang w:eastAsia="en-US"/>
        </w:rPr>
        <w:t>ж) </w:t>
      </w:r>
      <w:r w:rsidRPr="00FD581A">
        <w:rPr>
          <w:rFonts w:eastAsia="Calibri"/>
          <w:sz w:val="26"/>
          <w:szCs w:val="26"/>
          <w:lang w:eastAsia="en-US"/>
        </w:rPr>
        <w:t>от продажи различного вида сертификатов (подарочных карт);</w:t>
      </w:r>
    </w:p>
    <w:p w:rsidR="00787A10" w:rsidRPr="00FD581A" w:rsidRDefault="00787A10" w:rsidP="00B10C93">
      <w:pPr>
        <w:autoSpaceDE w:val="0"/>
        <w:autoSpaceDN w:val="0"/>
        <w:adjustRightInd w:val="0"/>
        <w:ind w:firstLine="851"/>
        <w:jc w:val="both"/>
        <w:rPr>
          <w:rFonts w:eastAsia="Calibri"/>
          <w:sz w:val="26"/>
          <w:szCs w:val="26"/>
          <w:lang w:eastAsia="en-US"/>
        </w:rPr>
      </w:pPr>
      <w:r w:rsidRPr="00FD581A">
        <w:rPr>
          <w:rFonts w:eastAsia="Calibri"/>
          <w:sz w:val="26"/>
          <w:szCs w:val="26"/>
          <w:lang w:eastAsia="en-US"/>
        </w:rPr>
        <w:lastRenderedPageBreak/>
        <w:t>з) </w:t>
      </w:r>
      <w:r w:rsidRPr="00FD581A">
        <w:rPr>
          <w:rFonts w:eastAsia="Calibri"/>
          <w:color w:val="000000"/>
          <w:sz w:val="26"/>
          <w:szCs w:val="26"/>
          <w:lang w:eastAsia="en-US"/>
        </w:rPr>
        <w:t>в качестве бонусных баллов (</w:t>
      </w:r>
      <w:r w:rsidRPr="00FD581A">
        <w:rPr>
          <w:rFonts w:eastAsia="Calibri"/>
          <w:sz w:val="26"/>
          <w:szCs w:val="26"/>
          <w:lang w:eastAsia="en-US"/>
        </w:rPr>
        <w:t>«</w:t>
      </w:r>
      <w:proofErr w:type="spellStart"/>
      <w:r w:rsidRPr="00FD581A">
        <w:rPr>
          <w:rFonts w:eastAsia="Calibri"/>
          <w:sz w:val="26"/>
          <w:szCs w:val="26"/>
          <w:lang w:eastAsia="en-US"/>
        </w:rPr>
        <w:t>кэшбэк</w:t>
      </w:r>
      <w:proofErr w:type="spellEnd"/>
      <w:r w:rsidRPr="00FD581A">
        <w:rPr>
          <w:rFonts w:eastAsia="Calibri"/>
          <w:sz w:val="26"/>
          <w:szCs w:val="26"/>
          <w:lang w:eastAsia="en-US"/>
        </w:rPr>
        <w:t xml:space="preserve"> сервис»), бонусов на накопительных дисконтных картах, начисленных банками и иными организациями за пользование их услугами.</w:t>
      </w:r>
    </w:p>
    <w:p w:rsidR="00787A10" w:rsidRPr="00FD581A" w:rsidRDefault="00787A10" w:rsidP="00B10C93">
      <w:pPr>
        <w:autoSpaceDE w:val="0"/>
        <w:autoSpaceDN w:val="0"/>
        <w:adjustRightInd w:val="0"/>
        <w:ind w:firstLine="851"/>
        <w:jc w:val="both"/>
        <w:rPr>
          <w:rFonts w:eastAsia="Calibri"/>
          <w:sz w:val="26"/>
          <w:szCs w:val="26"/>
          <w:lang w:eastAsia="en-US"/>
        </w:rPr>
      </w:pPr>
    </w:p>
    <w:p w:rsidR="00787A10" w:rsidRPr="00FD581A" w:rsidRDefault="00787A10" w:rsidP="00B10C93">
      <w:pPr>
        <w:ind w:firstLine="851"/>
        <w:jc w:val="center"/>
        <w:rPr>
          <w:rFonts w:eastAsia="Calibri"/>
          <w:b/>
          <w:sz w:val="26"/>
          <w:szCs w:val="26"/>
          <w:lang w:eastAsia="en-US"/>
        </w:rPr>
      </w:pPr>
      <w:r w:rsidRPr="00FD581A">
        <w:rPr>
          <w:rFonts w:eastAsia="Calibri"/>
          <w:b/>
          <w:sz w:val="26"/>
          <w:szCs w:val="26"/>
          <w:lang w:eastAsia="en-US"/>
        </w:rPr>
        <w:t>РАЗДЕЛ 2. СВЕДЕНИЯ О РАСХОДАХ</w:t>
      </w:r>
    </w:p>
    <w:p w:rsidR="00787A10" w:rsidRPr="00FD581A" w:rsidRDefault="006A359B" w:rsidP="00B10C93">
      <w:pPr>
        <w:ind w:firstLine="851"/>
        <w:contextualSpacing/>
        <w:jc w:val="both"/>
        <w:rPr>
          <w:rFonts w:eastAsia="Calibri"/>
          <w:sz w:val="26"/>
          <w:szCs w:val="26"/>
          <w:lang w:eastAsia="en-US"/>
        </w:rPr>
      </w:pPr>
      <w:r w:rsidRPr="006A359B">
        <w:rPr>
          <w:rFonts w:eastAsia="Calibri"/>
          <w:sz w:val="26"/>
          <w:szCs w:val="26"/>
          <w:lang w:eastAsia="en-US"/>
        </w:rPr>
        <w:t>21.</w:t>
      </w:r>
      <w:r w:rsidR="00B10C93">
        <w:rPr>
          <w:rFonts w:eastAsia="Calibri"/>
          <w:sz w:val="26"/>
          <w:szCs w:val="26"/>
          <w:lang w:eastAsia="en-US"/>
        </w:rPr>
        <w:t xml:space="preserve"> </w:t>
      </w:r>
      <w:proofErr w:type="gramStart"/>
      <w:r w:rsidR="00787A10" w:rsidRPr="00FD581A">
        <w:rPr>
          <w:rFonts w:eastAsia="Calibri"/>
          <w:sz w:val="26"/>
          <w:szCs w:val="26"/>
          <w:lang w:eastAsia="en-US"/>
        </w:rPr>
        <w:t xml:space="preserve">Данный раздел справки </w:t>
      </w:r>
      <w:r w:rsidR="00787A10" w:rsidRPr="00FD581A">
        <w:rPr>
          <w:rFonts w:eastAsia="Calibri"/>
          <w:b/>
          <w:sz w:val="26"/>
          <w:szCs w:val="26"/>
          <w:lang w:eastAsia="en-US"/>
        </w:rPr>
        <w:t>заполняется только</w:t>
      </w:r>
      <w:r w:rsidR="00787A10" w:rsidRPr="00FD581A">
        <w:rPr>
          <w:rFonts w:eastAsia="Calibri"/>
          <w:sz w:val="26"/>
          <w:szCs w:val="26"/>
          <w:lang w:eastAsia="en-US"/>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w:t>
      </w:r>
      <w:proofErr w:type="gramEnd"/>
      <w:r w:rsidR="00787A10" w:rsidRPr="00FD581A">
        <w:rPr>
          <w:rFonts w:eastAsia="Calibri"/>
          <w:sz w:val="26"/>
          <w:szCs w:val="26"/>
          <w:lang w:eastAsia="en-US"/>
        </w:rPr>
        <w:t>) за три последних года, предшествующих отчетному периоду. Например, при представлении сведений в 2015 году сообщаются сведения о сделках, совершенных в 2014 году.</w:t>
      </w:r>
    </w:p>
    <w:p w:rsidR="00787A10" w:rsidRPr="00FD581A" w:rsidRDefault="006A359B" w:rsidP="00B10C93">
      <w:pPr>
        <w:ind w:firstLine="851"/>
        <w:contextualSpacing/>
        <w:jc w:val="both"/>
        <w:rPr>
          <w:rFonts w:eastAsia="Calibri"/>
          <w:sz w:val="26"/>
          <w:szCs w:val="26"/>
          <w:lang w:eastAsia="en-US"/>
        </w:rPr>
      </w:pPr>
      <w:r>
        <w:rPr>
          <w:rFonts w:eastAsia="Calibri"/>
          <w:bCs/>
          <w:color w:val="000000"/>
          <w:sz w:val="26"/>
          <w:szCs w:val="26"/>
          <w:lang w:eastAsia="en-US"/>
        </w:rPr>
        <w:t>22.</w:t>
      </w:r>
      <w:r w:rsidR="00B10C93">
        <w:rPr>
          <w:rFonts w:eastAsia="Calibri"/>
          <w:bCs/>
          <w:color w:val="000000"/>
          <w:sz w:val="26"/>
          <w:szCs w:val="26"/>
          <w:lang w:eastAsia="en-US"/>
        </w:rPr>
        <w:t xml:space="preserve"> </w:t>
      </w:r>
      <w:r w:rsidR="00787A10" w:rsidRPr="00FD581A">
        <w:rPr>
          <w:rFonts w:eastAsia="Calibri"/>
          <w:bCs/>
          <w:color w:val="000000"/>
          <w:sz w:val="26"/>
          <w:szCs w:val="26"/>
          <w:lang w:eastAsia="en-US"/>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w:t>
      </w:r>
      <w:proofErr w:type="gramStart"/>
      <w:r w:rsidR="00787A10" w:rsidRPr="00FD581A">
        <w:rPr>
          <w:rFonts w:eastAsia="Calibri"/>
          <w:bCs/>
          <w:color w:val="000000"/>
          <w:sz w:val="26"/>
          <w:szCs w:val="26"/>
          <w:lang w:eastAsia="en-US"/>
        </w:rPr>
        <w:t>Например</w:t>
      </w:r>
      <w:proofErr w:type="gramEnd"/>
      <w:r w:rsidR="00787A10" w:rsidRPr="00FD581A">
        <w:rPr>
          <w:rFonts w:eastAsia="Calibri"/>
          <w:bCs/>
          <w:color w:val="000000"/>
          <w:sz w:val="26"/>
          <w:szCs w:val="26"/>
          <w:lang w:eastAsia="en-US"/>
        </w:rPr>
        <w:t xml:space="preserve"> при представлении сведений о сделках, совершенных в 2014 году, суммируются доходы служащего (работника) и его супруги (супруга), полученные в 2011, 2012 и 2013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w:t>
      </w:r>
    </w:p>
    <w:p w:rsidR="00787A10" w:rsidRPr="00FD581A" w:rsidRDefault="006A359B" w:rsidP="00B10C93">
      <w:pPr>
        <w:ind w:firstLine="851"/>
        <w:contextualSpacing/>
        <w:jc w:val="both"/>
        <w:rPr>
          <w:rFonts w:eastAsia="Calibri"/>
          <w:sz w:val="26"/>
          <w:szCs w:val="26"/>
          <w:lang w:eastAsia="en-US"/>
        </w:rPr>
      </w:pPr>
      <w:r>
        <w:rPr>
          <w:rFonts w:eastAsia="Calibri"/>
          <w:sz w:val="26"/>
          <w:szCs w:val="26"/>
          <w:lang w:eastAsia="en-US"/>
        </w:rPr>
        <w:t>23.</w:t>
      </w:r>
      <w:r w:rsidR="00B10C93">
        <w:rPr>
          <w:rFonts w:eastAsia="Calibri"/>
          <w:sz w:val="26"/>
          <w:szCs w:val="26"/>
          <w:lang w:eastAsia="en-US"/>
        </w:rPr>
        <w:t xml:space="preserve"> </w:t>
      </w:r>
      <w:r w:rsidR="00787A10" w:rsidRPr="00FD581A">
        <w:rPr>
          <w:rFonts w:eastAsia="Calibri"/>
          <w:sz w:val="26"/>
          <w:szCs w:val="26"/>
          <w:lang w:eastAsia="en-US"/>
        </w:rPr>
        <w:t>В случае</w:t>
      </w:r>
      <w:proofErr w:type="gramStart"/>
      <w:r w:rsidR="00787A10" w:rsidRPr="00FD581A">
        <w:rPr>
          <w:rFonts w:eastAsia="Calibri"/>
          <w:sz w:val="26"/>
          <w:szCs w:val="26"/>
          <w:lang w:eastAsia="en-US"/>
        </w:rPr>
        <w:t>,</w:t>
      </w:r>
      <w:proofErr w:type="gramEnd"/>
      <w:r w:rsidR="00787A10" w:rsidRPr="00FD581A">
        <w:rPr>
          <w:rFonts w:eastAsia="Calibri"/>
          <w:sz w:val="26"/>
          <w:szCs w:val="26"/>
          <w:lang w:eastAsia="en-US"/>
        </w:rPr>
        <w:t xml:space="preserve"> если сведения о расходах представляются, например, за </w:t>
      </w:r>
      <w:smartTag w:uri="urn:schemas-microsoft-com:office:smarttags" w:element="metricconverter">
        <w:smartTagPr>
          <w:attr w:name="ProductID" w:val="2014 г"/>
        </w:smartTagPr>
        <w:r w:rsidR="00787A10" w:rsidRPr="00FD581A">
          <w:rPr>
            <w:rFonts w:eastAsia="Calibri"/>
            <w:sz w:val="26"/>
            <w:szCs w:val="26"/>
            <w:lang w:eastAsia="en-US"/>
          </w:rPr>
          <w:t>2014 г</w:t>
        </w:r>
      </w:smartTag>
      <w:r w:rsidR="00787A10" w:rsidRPr="00FD581A">
        <w:rPr>
          <w:rFonts w:eastAsia="Calibri"/>
          <w:sz w:val="26"/>
          <w:szCs w:val="26"/>
          <w:lang w:eastAsia="en-US"/>
        </w:rPr>
        <w:t xml:space="preserve">. и по состоянию на 31 декабря </w:t>
      </w:r>
      <w:smartTag w:uri="urn:schemas-microsoft-com:office:smarttags" w:element="metricconverter">
        <w:smartTagPr>
          <w:attr w:name="ProductID" w:val="2014 г"/>
        </w:smartTagPr>
        <w:r w:rsidR="00787A10" w:rsidRPr="00FD581A">
          <w:rPr>
            <w:rFonts w:eastAsia="Calibri"/>
            <w:sz w:val="26"/>
            <w:szCs w:val="26"/>
            <w:lang w:eastAsia="en-US"/>
          </w:rPr>
          <w:t>2014 г</w:t>
        </w:r>
      </w:smartTag>
      <w:r w:rsidR="00787A10" w:rsidRPr="00FD581A">
        <w:rPr>
          <w:rFonts w:eastAsia="Calibri"/>
          <w:sz w:val="26"/>
          <w:szCs w:val="26"/>
          <w:lang w:eastAsia="en-US"/>
        </w:rPr>
        <w:t>. служащий (работник) не состоял в браке, то расчет суммы общего дохода осуществляется исходя только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Для его подтверждения могут быть рассмотрены справки о доходах супруги (супруга), которые представлялись служащим (работником) в период нахождения в браке (за 2011, 2012, 2013 гг.).</w:t>
      </w:r>
    </w:p>
    <w:p w:rsidR="00787A10" w:rsidRPr="00FD581A" w:rsidRDefault="006A359B" w:rsidP="00B10C93">
      <w:pPr>
        <w:ind w:firstLine="851"/>
        <w:contextualSpacing/>
        <w:jc w:val="both"/>
        <w:rPr>
          <w:rFonts w:eastAsia="Calibri"/>
          <w:sz w:val="26"/>
          <w:szCs w:val="26"/>
          <w:lang w:eastAsia="en-US"/>
        </w:rPr>
      </w:pPr>
      <w:r>
        <w:rPr>
          <w:rFonts w:eastAsia="Calibri"/>
          <w:sz w:val="26"/>
          <w:szCs w:val="26"/>
          <w:lang w:eastAsia="en-US"/>
        </w:rPr>
        <w:t>24.</w:t>
      </w:r>
      <w:r w:rsidR="00B10C93">
        <w:rPr>
          <w:rFonts w:eastAsia="Calibri"/>
          <w:sz w:val="26"/>
          <w:szCs w:val="26"/>
          <w:lang w:eastAsia="en-US"/>
        </w:rPr>
        <w:t xml:space="preserve"> </w:t>
      </w:r>
      <w:proofErr w:type="gramStart"/>
      <w:r w:rsidR="00787A10" w:rsidRPr="00FD581A">
        <w:rPr>
          <w:rFonts w:eastAsia="Calibri"/>
          <w:sz w:val="26"/>
          <w:szCs w:val="26"/>
          <w:lang w:eastAsia="en-US"/>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00787A10" w:rsidRPr="00FD581A">
        <w:rPr>
          <w:rFonts w:eastAsia="Calibri"/>
          <w:sz w:val="26"/>
          <w:szCs w:val="26"/>
          <w:lang w:eastAsia="en-US"/>
        </w:rPr>
        <w:t>накопительно-ипотечной</w:t>
      </w:r>
      <w:proofErr w:type="spellEnd"/>
      <w:r w:rsidR="00787A10" w:rsidRPr="00FD581A">
        <w:rPr>
          <w:rFonts w:eastAsia="Calibri"/>
          <w:sz w:val="26"/>
          <w:szCs w:val="26"/>
          <w:lang w:eastAsia="en-US"/>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00787A10" w:rsidRPr="00FD581A">
        <w:rPr>
          <w:rFonts w:eastAsia="Calibri"/>
          <w:sz w:val="26"/>
          <w:szCs w:val="26"/>
          <w:lang w:eastAsia="en-US"/>
        </w:rPr>
        <w:t xml:space="preserve"> супруги (супруга) за три последних года, предшествующих совершению сделки).</w:t>
      </w:r>
    </w:p>
    <w:p w:rsidR="00787A10" w:rsidRPr="00FD581A" w:rsidRDefault="006A359B" w:rsidP="00B10C93">
      <w:pPr>
        <w:ind w:firstLine="851"/>
        <w:contextualSpacing/>
        <w:jc w:val="both"/>
        <w:rPr>
          <w:rFonts w:eastAsia="Calibri"/>
          <w:sz w:val="26"/>
          <w:szCs w:val="26"/>
          <w:lang w:eastAsia="en-US"/>
        </w:rPr>
      </w:pPr>
      <w:r>
        <w:rPr>
          <w:rFonts w:eastAsia="Calibri"/>
          <w:sz w:val="26"/>
          <w:szCs w:val="26"/>
          <w:lang w:eastAsia="en-US"/>
        </w:rPr>
        <w:t>25.</w:t>
      </w:r>
      <w:r w:rsidR="00B10C93">
        <w:rPr>
          <w:rFonts w:eastAsia="Calibri"/>
          <w:sz w:val="26"/>
          <w:szCs w:val="26"/>
          <w:lang w:eastAsia="en-US"/>
        </w:rPr>
        <w:t xml:space="preserve"> </w:t>
      </w:r>
      <w:r w:rsidR="00787A10" w:rsidRPr="00FD581A">
        <w:rPr>
          <w:rFonts w:eastAsia="Calibri"/>
          <w:sz w:val="26"/>
          <w:szCs w:val="26"/>
          <w:lang w:eastAsia="en-US"/>
        </w:rPr>
        <w:t xml:space="preserve">Данный раздел </w:t>
      </w:r>
      <w:r w:rsidR="00787A10" w:rsidRPr="00FD581A">
        <w:rPr>
          <w:rFonts w:eastAsia="Calibri"/>
          <w:b/>
          <w:sz w:val="26"/>
          <w:szCs w:val="26"/>
          <w:lang w:eastAsia="en-US"/>
        </w:rPr>
        <w:t>не заполняется</w:t>
      </w:r>
      <w:r w:rsidR="00787A10" w:rsidRPr="00FD581A">
        <w:rPr>
          <w:rFonts w:eastAsia="Calibri"/>
          <w:sz w:val="26"/>
          <w:szCs w:val="26"/>
          <w:lang w:eastAsia="en-US"/>
        </w:rPr>
        <w:t xml:space="preserve"> в следующих случаях:</w:t>
      </w:r>
    </w:p>
    <w:p w:rsidR="00787A10" w:rsidRPr="00FD581A" w:rsidRDefault="00787A10" w:rsidP="00B10C93">
      <w:pPr>
        <w:ind w:firstLine="851"/>
        <w:contextualSpacing/>
        <w:jc w:val="both"/>
        <w:rPr>
          <w:rFonts w:eastAsia="Calibri"/>
          <w:sz w:val="26"/>
          <w:szCs w:val="26"/>
          <w:lang w:eastAsia="en-US"/>
        </w:rPr>
      </w:pPr>
      <w:r w:rsidRPr="00FD581A">
        <w:rPr>
          <w:rFonts w:eastAsia="Calibri"/>
          <w:sz w:val="26"/>
          <w:szCs w:val="26"/>
          <w:lang w:eastAsia="en-US"/>
        </w:rPr>
        <w:t>а) гражданин представляет сведения в связи с назначением на должность;</w:t>
      </w:r>
    </w:p>
    <w:p w:rsidR="00787A10" w:rsidRPr="00FD581A" w:rsidRDefault="00787A10" w:rsidP="00B10C93">
      <w:pPr>
        <w:ind w:firstLine="851"/>
        <w:contextualSpacing/>
        <w:jc w:val="both"/>
        <w:rPr>
          <w:rFonts w:eastAsia="Calibri"/>
          <w:sz w:val="26"/>
          <w:szCs w:val="26"/>
          <w:lang w:eastAsia="en-US"/>
        </w:rPr>
      </w:pPr>
      <w:r w:rsidRPr="00FD581A">
        <w:rPr>
          <w:rFonts w:eastAsia="Calibri"/>
          <w:sz w:val="26"/>
          <w:szCs w:val="26"/>
          <w:lang w:eastAsia="en-US"/>
        </w:rPr>
        <w:t xml:space="preserve">б)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w:t>
      </w:r>
      <w:smartTag w:uri="urn:schemas-microsoft-com:office:smarttags" w:element="metricconverter">
        <w:smartTagPr>
          <w:attr w:name="ProductID" w:val="2012 г"/>
        </w:smartTagPr>
        <w:r w:rsidRPr="00FD581A">
          <w:rPr>
            <w:rFonts w:eastAsia="Calibri"/>
            <w:sz w:val="26"/>
            <w:szCs w:val="26"/>
            <w:lang w:eastAsia="en-US"/>
          </w:rPr>
          <w:t>2012 г</w:t>
        </w:r>
      </w:smartTag>
      <w:r w:rsidRPr="00FD581A">
        <w:rPr>
          <w:rFonts w:eastAsia="Calibri"/>
          <w:sz w:val="26"/>
          <w:szCs w:val="26"/>
          <w:lang w:eastAsia="en-US"/>
        </w:rPr>
        <w:t>. № 230-ФЗ);</w:t>
      </w:r>
    </w:p>
    <w:p w:rsidR="00787A10" w:rsidRPr="00FD581A" w:rsidRDefault="00787A10" w:rsidP="00B10C93">
      <w:pPr>
        <w:ind w:firstLine="851"/>
        <w:jc w:val="both"/>
        <w:rPr>
          <w:rFonts w:eastAsia="Calibri"/>
          <w:sz w:val="26"/>
          <w:szCs w:val="26"/>
          <w:lang w:eastAsia="en-US"/>
        </w:rPr>
      </w:pPr>
      <w:proofErr w:type="gramStart"/>
      <w:r w:rsidRPr="00FD581A">
        <w:rPr>
          <w:rFonts w:eastAsia="Calibri"/>
          <w:sz w:val="26"/>
          <w:szCs w:val="26"/>
          <w:lang w:eastAsia="en-US"/>
        </w:rPr>
        <w:t>в)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w:t>
      </w:r>
      <w:proofErr w:type="gramEnd"/>
      <w:r w:rsidRPr="00FD581A">
        <w:rPr>
          <w:rFonts w:eastAsia="Calibri"/>
          <w:sz w:val="26"/>
          <w:szCs w:val="26"/>
          <w:lang w:eastAsia="en-US"/>
        </w:rPr>
        <w:t xml:space="preserve"> При этом такое имущество отражается в соответствующих подразделах и разделах справки.</w:t>
      </w:r>
    </w:p>
    <w:p w:rsidR="00787A10" w:rsidRPr="00FD581A" w:rsidRDefault="006A359B" w:rsidP="00B10C93">
      <w:pPr>
        <w:ind w:firstLine="851"/>
        <w:contextualSpacing/>
        <w:jc w:val="both"/>
        <w:rPr>
          <w:rFonts w:eastAsia="Calibri"/>
          <w:sz w:val="26"/>
          <w:szCs w:val="26"/>
          <w:lang w:eastAsia="en-US"/>
        </w:rPr>
      </w:pPr>
      <w:r>
        <w:rPr>
          <w:rFonts w:eastAsia="Calibri"/>
          <w:sz w:val="26"/>
          <w:szCs w:val="26"/>
          <w:lang w:eastAsia="en-US"/>
        </w:rPr>
        <w:t>26.</w:t>
      </w:r>
      <w:r w:rsidR="00B10C93">
        <w:rPr>
          <w:rFonts w:eastAsia="Calibri"/>
          <w:sz w:val="26"/>
          <w:szCs w:val="26"/>
          <w:lang w:eastAsia="en-US"/>
        </w:rPr>
        <w:t xml:space="preserve"> </w:t>
      </w:r>
      <w:r w:rsidR="00787A10" w:rsidRPr="00FD581A">
        <w:rPr>
          <w:rFonts w:eastAsia="Calibri"/>
          <w:sz w:val="26"/>
          <w:szCs w:val="26"/>
          <w:lang w:eastAsia="en-US"/>
        </w:rPr>
        <w:t>При заполнении графы «</w:t>
      </w:r>
      <w:r w:rsidR="00787A10" w:rsidRPr="00FD581A">
        <w:rPr>
          <w:rFonts w:eastAsia="Calibri"/>
          <w:b/>
          <w:sz w:val="26"/>
          <w:szCs w:val="26"/>
          <w:lang w:eastAsia="en-US"/>
        </w:rPr>
        <w:t>Вид приобретенного имущества</w:t>
      </w:r>
      <w:r w:rsidR="00787A10" w:rsidRPr="00FD581A">
        <w:rPr>
          <w:rFonts w:eastAsia="Calibri"/>
          <w:sz w:val="26"/>
          <w:szCs w:val="26"/>
          <w:lang w:eastAsia="en-US"/>
        </w:rPr>
        <w:t xml:space="preserve">» указывается, например, земельный участок, предоставленный для ведения личного подсобного, </w:t>
      </w:r>
      <w:r w:rsidR="00787A10" w:rsidRPr="00FD581A">
        <w:rPr>
          <w:rFonts w:eastAsia="Calibri"/>
          <w:sz w:val="26"/>
          <w:szCs w:val="26"/>
          <w:lang w:eastAsia="en-US"/>
        </w:rPr>
        <w:lastRenderedPageBreak/>
        <w:t xml:space="preserve">дачного хозяйства, огородничества, садоводства, индивидуального гаражного или индивидуального жилищного строительства. </w:t>
      </w:r>
      <w:r w:rsidR="00787A10" w:rsidRPr="00FD581A">
        <w:rPr>
          <w:rFonts w:eastAsia="Calibri"/>
          <w:bCs/>
          <w:color w:val="000000"/>
          <w:sz w:val="26"/>
          <w:szCs w:val="26"/>
          <w:lang w:eastAsia="en-US"/>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787A10" w:rsidRPr="00FD581A" w:rsidRDefault="006A359B" w:rsidP="00B10C93">
      <w:pPr>
        <w:ind w:firstLine="851"/>
        <w:contextualSpacing/>
        <w:jc w:val="both"/>
        <w:rPr>
          <w:rFonts w:eastAsia="Calibri"/>
          <w:sz w:val="26"/>
          <w:szCs w:val="26"/>
          <w:lang w:eastAsia="en-US"/>
        </w:rPr>
      </w:pPr>
      <w:r>
        <w:rPr>
          <w:rFonts w:eastAsia="Calibri"/>
          <w:sz w:val="26"/>
          <w:szCs w:val="26"/>
          <w:lang w:eastAsia="en-US"/>
        </w:rPr>
        <w:t>27.</w:t>
      </w:r>
      <w:r w:rsidR="00B10C93">
        <w:rPr>
          <w:rFonts w:eastAsia="Calibri"/>
          <w:sz w:val="26"/>
          <w:szCs w:val="26"/>
          <w:lang w:eastAsia="en-US"/>
        </w:rPr>
        <w:t xml:space="preserve"> </w:t>
      </w:r>
      <w:r w:rsidR="00787A10" w:rsidRPr="00FD581A">
        <w:rPr>
          <w:rFonts w:eastAsia="Calibri"/>
          <w:sz w:val="26"/>
          <w:szCs w:val="26"/>
          <w:lang w:eastAsia="en-US"/>
        </w:rPr>
        <w:t>При заполнении графы «</w:t>
      </w:r>
      <w:r w:rsidR="00787A10" w:rsidRPr="00FD581A">
        <w:rPr>
          <w:rFonts w:eastAsia="Calibri"/>
          <w:b/>
          <w:sz w:val="26"/>
          <w:szCs w:val="26"/>
          <w:lang w:eastAsia="en-US"/>
        </w:rPr>
        <w:t>Источник получения средств, за счет которых приобретено имущество</w:t>
      </w:r>
      <w:proofErr w:type="gramStart"/>
      <w:r w:rsidR="00787A10" w:rsidRPr="00FD581A">
        <w:rPr>
          <w:rFonts w:eastAsia="Calibri"/>
          <w:sz w:val="26"/>
          <w:szCs w:val="26"/>
          <w:lang w:eastAsia="en-US"/>
        </w:rPr>
        <w:t>»р</w:t>
      </w:r>
      <w:proofErr w:type="gramEnd"/>
      <w:r w:rsidR="00787A10" w:rsidRPr="00FD581A">
        <w:rPr>
          <w:rFonts w:eastAsia="Calibri"/>
          <w:sz w:val="26"/>
          <w:szCs w:val="26"/>
          <w:lang w:eastAsia="en-US"/>
        </w:rPr>
        <w:t>екомендуется учитывать, что источников получения средств, за счет которых приобретено имущество, может быть несколько, например:</w:t>
      </w:r>
    </w:p>
    <w:p w:rsidR="00787A10" w:rsidRPr="00FD581A" w:rsidRDefault="00787A10" w:rsidP="00B10C93">
      <w:pPr>
        <w:ind w:firstLine="851"/>
        <w:jc w:val="both"/>
        <w:rPr>
          <w:rFonts w:eastAsia="Calibri"/>
          <w:sz w:val="26"/>
          <w:szCs w:val="26"/>
          <w:lang w:eastAsia="en-US"/>
        </w:rPr>
      </w:pPr>
      <w:r w:rsidRPr="00FD581A">
        <w:rPr>
          <w:rFonts w:eastAsia="Calibri"/>
          <w:sz w:val="26"/>
          <w:szCs w:val="26"/>
          <w:lang w:eastAsia="en-US"/>
        </w:rPr>
        <w:t>а) доход по основному месту работы служащего (работника), его супруги (супруга);</w:t>
      </w:r>
    </w:p>
    <w:p w:rsidR="00787A10" w:rsidRPr="00FD581A" w:rsidRDefault="00787A10" w:rsidP="00B10C93">
      <w:pPr>
        <w:ind w:firstLine="851"/>
        <w:jc w:val="both"/>
        <w:rPr>
          <w:rFonts w:eastAsia="Calibri"/>
          <w:sz w:val="26"/>
          <w:szCs w:val="26"/>
          <w:lang w:eastAsia="en-US"/>
        </w:rPr>
      </w:pPr>
      <w:r w:rsidRPr="00FD581A">
        <w:rPr>
          <w:rFonts w:eastAsia="Calibri"/>
          <w:sz w:val="26"/>
          <w:szCs w:val="26"/>
          <w:lang w:eastAsia="en-US"/>
        </w:rPr>
        <w:t>б) доход от иной разрешенной законом деятельности;</w:t>
      </w:r>
    </w:p>
    <w:p w:rsidR="00787A10" w:rsidRPr="00FD581A" w:rsidRDefault="00787A10" w:rsidP="00B10C93">
      <w:pPr>
        <w:ind w:firstLine="851"/>
        <w:jc w:val="both"/>
        <w:rPr>
          <w:rFonts w:eastAsia="Calibri"/>
          <w:sz w:val="26"/>
          <w:szCs w:val="26"/>
          <w:lang w:eastAsia="en-US"/>
        </w:rPr>
      </w:pPr>
      <w:r w:rsidRPr="00FD581A">
        <w:rPr>
          <w:rFonts w:eastAsia="Calibri"/>
          <w:sz w:val="26"/>
          <w:szCs w:val="26"/>
          <w:lang w:eastAsia="en-US"/>
        </w:rPr>
        <w:t>в) доход от вкладов в банках и иных кредитных организациях;</w:t>
      </w:r>
    </w:p>
    <w:p w:rsidR="00787A10" w:rsidRPr="00FD581A" w:rsidRDefault="00787A10" w:rsidP="00B10C93">
      <w:pPr>
        <w:ind w:firstLine="851"/>
        <w:jc w:val="both"/>
        <w:rPr>
          <w:rFonts w:eastAsia="Calibri"/>
          <w:sz w:val="26"/>
          <w:szCs w:val="26"/>
          <w:lang w:eastAsia="en-US"/>
        </w:rPr>
      </w:pPr>
      <w:r w:rsidRPr="00FD581A">
        <w:rPr>
          <w:rFonts w:eastAsia="Calibri"/>
          <w:sz w:val="26"/>
          <w:szCs w:val="26"/>
          <w:lang w:eastAsia="en-US"/>
        </w:rPr>
        <w:t>г) накопления за предыдущие годы;</w:t>
      </w:r>
    </w:p>
    <w:p w:rsidR="00787A10" w:rsidRPr="00FD581A" w:rsidRDefault="00787A10" w:rsidP="00B10C93">
      <w:pPr>
        <w:ind w:firstLine="851"/>
        <w:jc w:val="both"/>
        <w:rPr>
          <w:rFonts w:eastAsia="Calibri"/>
          <w:sz w:val="26"/>
          <w:szCs w:val="26"/>
          <w:lang w:eastAsia="en-US"/>
        </w:rPr>
      </w:pPr>
      <w:r w:rsidRPr="00FD581A">
        <w:rPr>
          <w:rFonts w:eastAsia="Calibri"/>
          <w:sz w:val="26"/>
          <w:szCs w:val="26"/>
          <w:lang w:eastAsia="en-US"/>
        </w:rPr>
        <w:t>д) наследство;</w:t>
      </w:r>
    </w:p>
    <w:p w:rsidR="00787A10" w:rsidRPr="00FD581A" w:rsidRDefault="00787A10" w:rsidP="00B10C93">
      <w:pPr>
        <w:ind w:firstLine="851"/>
        <w:jc w:val="both"/>
        <w:rPr>
          <w:rFonts w:eastAsia="Calibri"/>
          <w:sz w:val="26"/>
          <w:szCs w:val="26"/>
          <w:lang w:eastAsia="en-US"/>
        </w:rPr>
      </w:pPr>
      <w:r w:rsidRPr="00FD581A">
        <w:rPr>
          <w:rFonts w:eastAsia="Calibri"/>
          <w:sz w:val="26"/>
          <w:szCs w:val="26"/>
          <w:lang w:eastAsia="en-US"/>
        </w:rPr>
        <w:t>е) дар;</w:t>
      </w:r>
    </w:p>
    <w:p w:rsidR="00787A10" w:rsidRPr="00FD581A" w:rsidRDefault="00787A10" w:rsidP="00B10C93">
      <w:pPr>
        <w:ind w:firstLine="851"/>
        <w:jc w:val="both"/>
        <w:rPr>
          <w:rFonts w:eastAsia="Calibri"/>
          <w:sz w:val="26"/>
          <w:szCs w:val="26"/>
          <w:lang w:eastAsia="en-US"/>
        </w:rPr>
      </w:pPr>
      <w:r w:rsidRPr="00FD581A">
        <w:rPr>
          <w:rFonts w:eastAsia="Calibri"/>
          <w:sz w:val="26"/>
          <w:szCs w:val="26"/>
          <w:lang w:eastAsia="en-US"/>
        </w:rPr>
        <w:t>ж) заем;</w:t>
      </w:r>
    </w:p>
    <w:p w:rsidR="00787A10" w:rsidRPr="00FD581A" w:rsidRDefault="00787A10" w:rsidP="00B10C93">
      <w:pPr>
        <w:ind w:firstLine="851"/>
        <w:jc w:val="both"/>
        <w:rPr>
          <w:rFonts w:eastAsia="Calibri"/>
          <w:sz w:val="26"/>
          <w:szCs w:val="26"/>
          <w:lang w:eastAsia="en-US"/>
        </w:rPr>
      </w:pPr>
      <w:r w:rsidRPr="00FD581A">
        <w:rPr>
          <w:rFonts w:eastAsia="Calibri"/>
          <w:sz w:val="26"/>
          <w:szCs w:val="26"/>
          <w:lang w:eastAsia="en-US"/>
        </w:rPr>
        <w:t>з) ипотека;</w:t>
      </w:r>
    </w:p>
    <w:p w:rsidR="00787A10" w:rsidRPr="00FD581A" w:rsidRDefault="00787A10" w:rsidP="00B10C93">
      <w:pPr>
        <w:ind w:firstLine="851"/>
        <w:jc w:val="both"/>
        <w:rPr>
          <w:rFonts w:eastAsia="Calibri"/>
          <w:sz w:val="26"/>
          <w:szCs w:val="26"/>
          <w:lang w:eastAsia="en-US"/>
        </w:rPr>
      </w:pPr>
      <w:r w:rsidRPr="00FD581A">
        <w:rPr>
          <w:rFonts w:eastAsia="Calibri"/>
          <w:sz w:val="26"/>
          <w:szCs w:val="26"/>
          <w:lang w:eastAsia="en-US"/>
        </w:rPr>
        <w:t>и) иные кредитные обязательства;</w:t>
      </w:r>
    </w:p>
    <w:p w:rsidR="00787A10" w:rsidRPr="00FD581A" w:rsidRDefault="00787A10" w:rsidP="00B10C93">
      <w:pPr>
        <w:ind w:firstLine="851"/>
        <w:jc w:val="both"/>
        <w:rPr>
          <w:rFonts w:eastAsia="Calibri"/>
          <w:sz w:val="26"/>
          <w:szCs w:val="26"/>
          <w:lang w:eastAsia="en-US"/>
        </w:rPr>
      </w:pPr>
      <w:r w:rsidRPr="00FD581A">
        <w:rPr>
          <w:rFonts w:eastAsia="Calibri"/>
          <w:sz w:val="26"/>
          <w:szCs w:val="26"/>
          <w:lang w:eastAsia="en-US"/>
        </w:rPr>
        <w:t>к) доход от продажи имущества;</w:t>
      </w:r>
    </w:p>
    <w:p w:rsidR="00787A10" w:rsidRPr="00FD581A" w:rsidRDefault="00787A10" w:rsidP="00B10C93">
      <w:pPr>
        <w:ind w:firstLine="851"/>
        <w:jc w:val="both"/>
        <w:rPr>
          <w:rFonts w:eastAsia="Calibri"/>
          <w:sz w:val="26"/>
          <w:szCs w:val="26"/>
          <w:lang w:eastAsia="en-US"/>
        </w:rPr>
      </w:pPr>
      <w:r w:rsidRPr="00FD581A">
        <w:rPr>
          <w:rFonts w:eastAsia="Calibri"/>
          <w:sz w:val="26"/>
          <w:szCs w:val="26"/>
          <w:lang w:eastAsia="en-US"/>
        </w:rPr>
        <w:t>л) доход от сдачи имущества в аренду;</w:t>
      </w:r>
    </w:p>
    <w:p w:rsidR="00787A10" w:rsidRPr="00FD581A" w:rsidRDefault="00787A10" w:rsidP="00B10C93">
      <w:pPr>
        <w:ind w:firstLine="851"/>
        <w:jc w:val="both"/>
        <w:rPr>
          <w:rFonts w:eastAsia="Calibri"/>
          <w:sz w:val="26"/>
          <w:szCs w:val="26"/>
          <w:lang w:eastAsia="en-US"/>
        </w:rPr>
      </w:pPr>
      <w:r w:rsidRPr="00FD581A">
        <w:rPr>
          <w:rFonts w:eastAsia="Calibri"/>
          <w:sz w:val="26"/>
          <w:szCs w:val="26"/>
          <w:lang w:eastAsia="en-US"/>
        </w:rPr>
        <w:t xml:space="preserve">м)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rsidRPr="00FD581A">
        <w:rPr>
          <w:rFonts w:eastAsia="Calibri"/>
          <w:sz w:val="26"/>
          <w:szCs w:val="26"/>
          <w:lang w:eastAsia="en-US"/>
        </w:rPr>
        <w:t>накопительно-ипотечной</w:t>
      </w:r>
      <w:proofErr w:type="spellEnd"/>
      <w:r w:rsidRPr="00FD581A">
        <w:rPr>
          <w:rFonts w:eastAsia="Calibri"/>
          <w:sz w:val="26"/>
          <w:szCs w:val="26"/>
          <w:lang w:eastAsia="en-US"/>
        </w:rPr>
        <w:t xml:space="preserve"> системы жилищного обеспечения военнослужащих;</w:t>
      </w:r>
    </w:p>
    <w:p w:rsidR="00787A10" w:rsidRPr="00FD581A" w:rsidRDefault="00787A10" w:rsidP="00B10C93">
      <w:pPr>
        <w:ind w:firstLine="851"/>
        <w:jc w:val="both"/>
        <w:rPr>
          <w:rFonts w:eastAsia="Calibri"/>
          <w:sz w:val="26"/>
          <w:szCs w:val="26"/>
          <w:lang w:eastAsia="en-US"/>
        </w:rPr>
      </w:pPr>
      <w:r w:rsidRPr="00FD581A">
        <w:rPr>
          <w:rFonts w:eastAsia="Calibri"/>
          <w:sz w:val="26"/>
          <w:szCs w:val="26"/>
          <w:lang w:eastAsia="en-US"/>
        </w:rPr>
        <w:t>н) средства материнского (семейного) капитала.</w:t>
      </w:r>
    </w:p>
    <w:p w:rsidR="00787A10" w:rsidRPr="00FD581A" w:rsidRDefault="006A359B" w:rsidP="0097315D">
      <w:pPr>
        <w:ind w:firstLine="851"/>
        <w:contextualSpacing/>
        <w:jc w:val="both"/>
        <w:rPr>
          <w:rFonts w:eastAsia="Calibri"/>
          <w:sz w:val="26"/>
          <w:szCs w:val="26"/>
          <w:lang w:eastAsia="en-US"/>
        </w:rPr>
      </w:pPr>
      <w:r>
        <w:rPr>
          <w:rFonts w:eastAsia="Calibri"/>
          <w:sz w:val="26"/>
          <w:szCs w:val="26"/>
          <w:lang w:eastAsia="en-US"/>
        </w:rPr>
        <w:t>28.</w:t>
      </w:r>
      <w:r w:rsidR="00B10C93">
        <w:rPr>
          <w:rFonts w:eastAsia="Calibri"/>
          <w:sz w:val="26"/>
          <w:szCs w:val="26"/>
          <w:lang w:eastAsia="en-US"/>
        </w:rPr>
        <w:t xml:space="preserve"> </w:t>
      </w:r>
      <w:r w:rsidR="00787A10" w:rsidRPr="00FD581A">
        <w:rPr>
          <w:rFonts w:eastAsia="Calibri"/>
          <w:sz w:val="26"/>
          <w:szCs w:val="26"/>
          <w:lang w:eastAsia="en-US"/>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787A10" w:rsidRPr="00FD581A" w:rsidRDefault="006A359B" w:rsidP="0097315D">
      <w:pPr>
        <w:ind w:firstLine="851"/>
        <w:contextualSpacing/>
        <w:jc w:val="both"/>
        <w:rPr>
          <w:rFonts w:eastAsia="Calibri"/>
          <w:sz w:val="26"/>
          <w:szCs w:val="26"/>
          <w:lang w:eastAsia="en-US"/>
        </w:rPr>
      </w:pPr>
      <w:r>
        <w:rPr>
          <w:rFonts w:eastAsia="Calibri"/>
          <w:color w:val="000000"/>
          <w:sz w:val="26"/>
          <w:szCs w:val="26"/>
          <w:lang w:eastAsia="en-US"/>
        </w:rPr>
        <w:t>29.</w:t>
      </w:r>
      <w:r w:rsidR="00B10C93">
        <w:rPr>
          <w:rFonts w:eastAsia="Calibri"/>
          <w:color w:val="000000"/>
          <w:sz w:val="26"/>
          <w:szCs w:val="26"/>
          <w:lang w:eastAsia="en-US"/>
        </w:rPr>
        <w:t xml:space="preserve"> </w:t>
      </w:r>
      <w:r w:rsidR="00787A10" w:rsidRPr="00FD581A">
        <w:rPr>
          <w:rFonts w:eastAsia="Calibri"/>
          <w:color w:val="000000"/>
          <w:sz w:val="26"/>
          <w:szCs w:val="26"/>
          <w:lang w:eastAsia="en-US"/>
        </w:rPr>
        <w:t>Представление документов, подтверждающих источники получения средств, не предусмотрено.</w:t>
      </w:r>
    </w:p>
    <w:p w:rsidR="00787A10" w:rsidRPr="00FD581A" w:rsidRDefault="006A359B" w:rsidP="0097315D">
      <w:pPr>
        <w:autoSpaceDE w:val="0"/>
        <w:autoSpaceDN w:val="0"/>
        <w:adjustRightInd w:val="0"/>
        <w:ind w:firstLine="851"/>
        <w:contextualSpacing/>
        <w:jc w:val="both"/>
        <w:rPr>
          <w:rFonts w:eastAsia="Calibri"/>
          <w:sz w:val="26"/>
          <w:szCs w:val="26"/>
          <w:lang w:eastAsia="en-US"/>
        </w:rPr>
      </w:pPr>
      <w:r>
        <w:rPr>
          <w:rFonts w:eastAsia="Calibri"/>
          <w:sz w:val="26"/>
          <w:szCs w:val="26"/>
          <w:lang w:eastAsia="en-US"/>
        </w:rPr>
        <w:t>30.</w:t>
      </w:r>
      <w:r w:rsidR="00B10C93">
        <w:rPr>
          <w:rFonts w:eastAsia="Calibri"/>
          <w:sz w:val="26"/>
          <w:szCs w:val="26"/>
          <w:lang w:eastAsia="en-US"/>
        </w:rPr>
        <w:t xml:space="preserve"> </w:t>
      </w:r>
      <w:r w:rsidR="00787A10" w:rsidRPr="00FD581A">
        <w:rPr>
          <w:rFonts w:eastAsia="Calibri"/>
          <w:sz w:val="26"/>
          <w:szCs w:val="26"/>
          <w:lang w:eastAsia="en-US"/>
        </w:rPr>
        <w:t xml:space="preserve">В качестве </w:t>
      </w:r>
      <w:r w:rsidR="00787A10" w:rsidRPr="00FD581A">
        <w:rPr>
          <w:rFonts w:eastAsia="Calibri"/>
          <w:b/>
          <w:sz w:val="26"/>
          <w:szCs w:val="26"/>
          <w:lang w:eastAsia="en-US"/>
        </w:rPr>
        <w:t>«Основания приобретения имущества</w:t>
      </w:r>
      <w:proofErr w:type="gramStart"/>
      <w:r w:rsidR="00787A10" w:rsidRPr="00FD581A">
        <w:rPr>
          <w:rFonts w:eastAsia="Calibri"/>
          <w:b/>
          <w:sz w:val="26"/>
          <w:szCs w:val="26"/>
          <w:lang w:eastAsia="en-US"/>
        </w:rPr>
        <w:t>»</w:t>
      </w:r>
      <w:r w:rsidR="00787A10" w:rsidRPr="00FD581A">
        <w:rPr>
          <w:rFonts w:eastAsia="Calibri"/>
          <w:sz w:val="26"/>
          <w:szCs w:val="26"/>
          <w:lang w:eastAsia="en-US"/>
        </w:rPr>
        <w:t>у</w:t>
      </w:r>
      <w:proofErr w:type="gramEnd"/>
      <w:r w:rsidR="00787A10" w:rsidRPr="00FD581A">
        <w:rPr>
          <w:rFonts w:eastAsia="Calibri"/>
          <w:sz w:val="26"/>
          <w:szCs w:val="26"/>
          <w:lang w:eastAsia="en-US"/>
        </w:rPr>
        <w:t>казываются реквизиты свидетельства о государственной регистрации права собственности 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787A10" w:rsidRPr="00FD581A" w:rsidRDefault="00787A10" w:rsidP="0097315D">
      <w:pPr>
        <w:autoSpaceDE w:val="0"/>
        <w:autoSpaceDN w:val="0"/>
        <w:adjustRightInd w:val="0"/>
        <w:ind w:firstLine="851"/>
        <w:contextualSpacing/>
        <w:jc w:val="both"/>
        <w:rPr>
          <w:rFonts w:eastAsia="Calibri"/>
          <w:sz w:val="26"/>
          <w:szCs w:val="26"/>
          <w:lang w:eastAsia="en-US"/>
        </w:rPr>
      </w:pPr>
      <w:r w:rsidRPr="00FD581A">
        <w:rPr>
          <w:rFonts w:eastAsia="Calibri"/>
          <w:sz w:val="26"/>
          <w:szCs w:val="26"/>
          <w:lang w:eastAsia="en-US"/>
        </w:rPr>
        <w:t>Копия вышеуказанного документа прилагается к справке.</w:t>
      </w:r>
    </w:p>
    <w:p w:rsidR="00787A10" w:rsidRPr="00FD581A" w:rsidRDefault="006A359B" w:rsidP="0097315D">
      <w:pPr>
        <w:ind w:firstLine="851"/>
        <w:contextualSpacing/>
        <w:jc w:val="both"/>
        <w:rPr>
          <w:rFonts w:eastAsia="Calibri"/>
          <w:sz w:val="26"/>
          <w:szCs w:val="26"/>
          <w:lang w:eastAsia="en-US"/>
        </w:rPr>
      </w:pPr>
      <w:r w:rsidRPr="006A359B">
        <w:rPr>
          <w:rFonts w:eastAsia="Calibri"/>
          <w:sz w:val="26"/>
          <w:szCs w:val="26"/>
          <w:lang w:eastAsia="en-US"/>
        </w:rPr>
        <w:t>31</w:t>
      </w:r>
      <w:r>
        <w:rPr>
          <w:rFonts w:eastAsia="Calibri"/>
          <w:b/>
          <w:sz w:val="26"/>
          <w:szCs w:val="26"/>
          <w:lang w:eastAsia="en-US"/>
        </w:rPr>
        <w:t>.</w:t>
      </w:r>
      <w:r w:rsidR="00B10C93">
        <w:rPr>
          <w:rFonts w:eastAsia="Calibri"/>
          <w:b/>
          <w:sz w:val="26"/>
          <w:szCs w:val="26"/>
          <w:lang w:eastAsia="en-US"/>
        </w:rPr>
        <w:t xml:space="preserve"> </w:t>
      </w:r>
      <w:r w:rsidR="00787A10" w:rsidRPr="00FD581A">
        <w:rPr>
          <w:rFonts w:eastAsia="Calibri"/>
          <w:b/>
          <w:sz w:val="26"/>
          <w:szCs w:val="26"/>
          <w:lang w:eastAsia="en-US"/>
        </w:rPr>
        <w:t>Особенности заполнения раздела «Сведения о расходах»</w:t>
      </w:r>
      <w:r w:rsidR="00787A10" w:rsidRPr="00FD581A">
        <w:rPr>
          <w:rFonts w:eastAsia="Calibri"/>
          <w:sz w:val="26"/>
          <w:szCs w:val="26"/>
          <w:lang w:eastAsia="en-US"/>
        </w:rPr>
        <w:t>:</w:t>
      </w:r>
    </w:p>
    <w:p w:rsidR="00787A10" w:rsidRPr="00FD581A" w:rsidRDefault="00787A10" w:rsidP="0097315D">
      <w:pPr>
        <w:autoSpaceDE w:val="0"/>
        <w:autoSpaceDN w:val="0"/>
        <w:adjustRightInd w:val="0"/>
        <w:ind w:firstLine="851"/>
        <w:jc w:val="both"/>
        <w:rPr>
          <w:rFonts w:eastAsia="Calibri"/>
          <w:sz w:val="26"/>
          <w:szCs w:val="26"/>
          <w:lang w:eastAsia="en-US"/>
        </w:rPr>
      </w:pPr>
      <w:r w:rsidRPr="00FD581A">
        <w:rPr>
          <w:rFonts w:eastAsia="Calibri"/>
          <w:sz w:val="26"/>
          <w:szCs w:val="26"/>
          <w:lang w:eastAsia="en-US"/>
        </w:rPr>
        <w:t xml:space="preserve">а)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служащего (работника)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w:t>
      </w:r>
      <w:smartTag w:uri="urn:schemas-microsoft-com:office:smarttags" w:element="metricconverter">
        <w:smartTagPr>
          <w:attr w:name="ProductID" w:val="2014 г"/>
        </w:smartTagPr>
        <w:r w:rsidRPr="00FD581A">
          <w:rPr>
            <w:rFonts w:eastAsia="Calibri"/>
            <w:sz w:val="26"/>
            <w:szCs w:val="26"/>
            <w:lang w:eastAsia="en-US"/>
          </w:rPr>
          <w:t>2014 г</w:t>
        </w:r>
      </w:smartTag>
      <w:r w:rsidRPr="00FD581A">
        <w:rPr>
          <w:rFonts w:eastAsia="Calibri"/>
          <w:sz w:val="26"/>
          <w:szCs w:val="26"/>
          <w:lang w:eastAsia="en-US"/>
        </w:rPr>
        <w:t xml:space="preserve">., то сведения о расходах отражаются в справке за </w:t>
      </w:r>
      <w:smartTag w:uri="urn:schemas-microsoft-com:office:smarttags" w:element="metricconverter">
        <w:smartTagPr>
          <w:attr w:name="ProductID" w:val="2014 г"/>
        </w:smartTagPr>
        <w:r w:rsidRPr="00FD581A">
          <w:rPr>
            <w:rFonts w:eastAsia="Calibri"/>
            <w:sz w:val="26"/>
            <w:szCs w:val="26"/>
            <w:lang w:eastAsia="en-US"/>
          </w:rPr>
          <w:t>2014 г</w:t>
        </w:r>
      </w:smartTag>
      <w:r w:rsidRPr="00FD581A">
        <w:rPr>
          <w:rFonts w:eastAsia="Calibri"/>
          <w:sz w:val="26"/>
          <w:szCs w:val="26"/>
          <w:lang w:eastAsia="en-US"/>
        </w:rPr>
        <w:t>.</w:t>
      </w:r>
    </w:p>
    <w:p w:rsidR="00787A10" w:rsidRPr="00FD581A" w:rsidRDefault="00787A10" w:rsidP="0097315D">
      <w:pPr>
        <w:autoSpaceDE w:val="0"/>
        <w:autoSpaceDN w:val="0"/>
        <w:adjustRightInd w:val="0"/>
        <w:ind w:firstLine="851"/>
        <w:jc w:val="both"/>
        <w:rPr>
          <w:rFonts w:eastAsia="Calibri"/>
          <w:sz w:val="26"/>
          <w:szCs w:val="26"/>
          <w:lang w:eastAsia="en-US"/>
        </w:rPr>
      </w:pPr>
      <w:proofErr w:type="gramStart"/>
      <w:r w:rsidRPr="00FD581A">
        <w:rPr>
          <w:rFonts w:eastAsia="Calibri"/>
          <w:sz w:val="26"/>
          <w:szCs w:val="26"/>
          <w:lang w:eastAsia="en-US"/>
        </w:rPr>
        <w:t xml:space="preserve">До получения свидетельства о государственной регистрации права собственности на объект долевого строительства информация об имеющихся на </w:t>
      </w:r>
      <w:r w:rsidRPr="00FD581A">
        <w:rPr>
          <w:rFonts w:eastAsia="Calibri"/>
          <w:sz w:val="26"/>
          <w:szCs w:val="26"/>
          <w:lang w:eastAsia="en-US"/>
        </w:rPr>
        <w:lastRenderedPageBreak/>
        <w:t>отчетную дату</w:t>
      </w:r>
      <w:proofErr w:type="gramEnd"/>
      <w:r w:rsidRPr="00FD581A">
        <w:rPr>
          <w:rFonts w:eastAsia="Calibri"/>
          <w:sz w:val="26"/>
          <w:szCs w:val="26"/>
          <w:lang w:eastAsia="en-US"/>
        </w:rPr>
        <w:t xml:space="preserve"> обязательствах по договору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87A10" w:rsidRPr="00FD581A" w:rsidRDefault="00787A10" w:rsidP="0097315D">
      <w:pPr>
        <w:ind w:firstLine="851"/>
        <w:jc w:val="both"/>
        <w:rPr>
          <w:rFonts w:eastAsia="Calibri"/>
          <w:sz w:val="26"/>
          <w:szCs w:val="26"/>
          <w:lang w:eastAsia="en-US"/>
        </w:rPr>
      </w:pPr>
      <w:r w:rsidRPr="00FD581A">
        <w:rPr>
          <w:rFonts w:eastAsia="Calibri"/>
          <w:sz w:val="26"/>
          <w:szCs w:val="26"/>
          <w:lang w:eastAsia="en-US"/>
        </w:rPr>
        <w:t>На практике распространены случаи, когда период с даты выплаты в полном объеме денежных сре</w:t>
      </w:r>
      <w:proofErr w:type="gramStart"/>
      <w:r w:rsidRPr="00FD581A">
        <w:rPr>
          <w:rFonts w:eastAsia="Calibri"/>
          <w:sz w:val="26"/>
          <w:szCs w:val="26"/>
          <w:lang w:eastAsia="en-US"/>
        </w:rPr>
        <w:t>дств в с</w:t>
      </w:r>
      <w:proofErr w:type="gramEnd"/>
      <w:r w:rsidRPr="00FD581A">
        <w:rPr>
          <w:rFonts w:eastAsia="Calibri"/>
          <w:sz w:val="26"/>
          <w:szCs w:val="26"/>
          <w:lang w:eastAsia="en-US"/>
        </w:rPr>
        <w:t>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w:t>
      </w:r>
    </w:p>
    <w:p w:rsidR="00787A10" w:rsidRPr="00FD581A" w:rsidRDefault="00787A10" w:rsidP="0097315D">
      <w:pPr>
        <w:autoSpaceDE w:val="0"/>
        <w:autoSpaceDN w:val="0"/>
        <w:adjustRightInd w:val="0"/>
        <w:ind w:firstLine="851"/>
        <w:jc w:val="both"/>
        <w:rPr>
          <w:rFonts w:eastAsia="Calibri"/>
          <w:sz w:val="26"/>
          <w:szCs w:val="26"/>
          <w:lang w:eastAsia="en-US"/>
        </w:rPr>
      </w:pPr>
      <w:r w:rsidRPr="00FD581A">
        <w:rPr>
          <w:rFonts w:eastAsia="Calibri"/>
          <w:sz w:val="26"/>
          <w:szCs w:val="26"/>
          <w:lang w:eastAsia="en-US"/>
        </w:rPr>
        <w:t>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787A10" w:rsidRPr="00FD581A" w:rsidRDefault="00787A10" w:rsidP="0097315D">
      <w:pPr>
        <w:autoSpaceDE w:val="0"/>
        <w:autoSpaceDN w:val="0"/>
        <w:adjustRightInd w:val="0"/>
        <w:ind w:firstLine="851"/>
        <w:jc w:val="both"/>
        <w:rPr>
          <w:rFonts w:eastAsia="Calibri"/>
          <w:sz w:val="26"/>
          <w:szCs w:val="26"/>
          <w:lang w:eastAsia="en-US"/>
        </w:rPr>
      </w:pPr>
      <w:r w:rsidRPr="00FD581A">
        <w:rPr>
          <w:rFonts w:eastAsia="Calibri"/>
          <w:sz w:val="26"/>
          <w:szCs w:val="26"/>
          <w:lang w:eastAsia="en-US"/>
        </w:rPr>
        <w:t>б)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служащего (работника)  и его супруги (супруга) за три последних года, предшествующих году, в котором приобретено право собственности на указанное имущество;</w:t>
      </w:r>
    </w:p>
    <w:p w:rsidR="00787A10" w:rsidRPr="00FD581A" w:rsidRDefault="00787A10" w:rsidP="0097315D">
      <w:pPr>
        <w:autoSpaceDE w:val="0"/>
        <w:autoSpaceDN w:val="0"/>
        <w:adjustRightInd w:val="0"/>
        <w:ind w:firstLine="851"/>
        <w:jc w:val="both"/>
        <w:rPr>
          <w:rFonts w:eastAsia="Calibri"/>
          <w:sz w:val="26"/>
          <w:szCs w:val="26"/>
          <w:lang w:eastAsia="en-US"/>
        </w:rPr>
      </w:pPr>
      <w:r w:rsidRPr="00FD581A">
        <w:rPr>
          <w:rFonts w:eastAsia="Calibri"/>
          <w:sz w:val="26"/>
          <w:szCs w:val="26"/>
          <w:lang w:eastAsia="en-US"/>
        </w:rPr>
        <w:t>в)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87A10" w:rsidRPr="00FD581A" w:rsidRDefault="00787A10" w:rsidP="0097315D">
      <w:pPr>
        <w:autoSpaceDE w:val="0"/>
        <w:autoSpaceDN w:val="0"/>
        <w:adjustRightInd w:val="0"/>
        <w:ind w:firstLine="851"/>
        <w:jc w:val="both"/>
        <w:rPr>
          <w:rFonts w:eastAsia="Calibri"/>
          <w:sz w:val="26"/>
          <w:szCs w:val="26"/>
          <w:lang w:eastAsia="en-US"/>
        </w:rPr>
      </w:pPr>
    </w:p>
    <w:p w:rsidR="00787A10" w:rsidRPr="00FD581A" w:rsidRDefault="00787A10" w:rsidP="0097315D">
      <w:pPr>
        <w:autoSpaceDE w:val="0"/>
        <w:autoSpaceDN w:val="0"/>
        <w:adjustRightInd w:val="0"/>
        <w:ind w:firstLine="851"/>
        <w:jc w:val="center"/>
        <w:rPr>
          <w:b/>
          <w:sz w:val="26"/>
          <w:szCs w:val="26"/>
        </w:rPr>
      </w:pPr>
      <w:r w:rsidRPr="00FD581A">
        <w:rPr>
          <w:b/>
          <w:sz w:val="26"/>
          <w:szCs w:val="26"/>
        </w:rPr>
        <w:t>РАЗДЕЛ 3. СВЕДЕНИЯ ОБ ИМУЩЕСТВЕ</w:t>
      </w:r>
    </w:p>
    <w:p w:rsidR="00787A10" w:rsidRPr="00FD581A" w:rsidRDefault="00787A10" w:rsidP="0097315D">
      <w:pPr>
        <w:autoSpaceDE w:val="0"/>
        <w:autoSpaceDN w:val="0"/>
        <w:adjustRightInd w:val="0"/>
        <w:ind w:firstLine="851"/>
        <w:jc w:val="both"/>
        <w:rPr>
          <w:b/>
          <w:sz w:val="26"/>
          <w:szCs w:val="26"/>
        </w:rPr>
      </w:pPr>
      <w:r w:rsidRPr="00FD581A">
        <w:rPr>
          <w:b/>
          <w:sz w:val="26"/>
          <w:szCs w:val="26"/>
        </w:rPr>
        <w:t>Подраздел 3.1 Недвижимое имущество</w:t>
      </w:r>
    </w:p>
    <w:p w:rsidR="00787A10" w:rsidRPr="00FD581A" w:rsidRDefault="006A359B" w:rsidP="0097315D">
      <w:pPr>
        <w:ind w:firstLine="851"/>
        <w:contextualSpacing/>
        <w:jc w:val="both"/>
        <w:rPr>
          <w:rFonts w:eastAsia="Calibri"/>
          <w:sz w:val="26"/>
          <w:szCs w:val="26"/>
          <w:lang w:eastAsia="en-US"/>
        </w:rPr>
      </w:pPr>
      <w:r>
        <w:rPr>
          <w:rFonts w:eastAsia="Calibri"/>
          <w:sz w:val="26"/>
          <w:szCs w:val="26"/>
          <w:lang w:eastAsia="en-US"/>
        </w:rPr>
        <w:t>1.</w:t>
      </w:r>
      <w:r w:rsidR="0097315D">
        <w:rPr>
          <w:rFonts w:eastAsia="Calibri"/>
          <w:sz w:val="26"/>
          <w:szCs w:val="26"/>
          <w:lang w:eastAsia="en-US"/>
        </w:rPr>
        <w:t xml:space="preserve"> </w:t>
      </w:r>
      <w:r w:rsidR="00787A10" w:rsidRPr="00FD581A">
        <w:rPr>
          <w:rFonts w:eastAsia="Calibri"/>
          <w:sz w:val="26"/>
          <w:szCs w:val="26"/>
          <w:lang w:eastAsia="en-US"/>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787A10" w:rsidRPr="00FD581A" w:rsidRDefault="006A359B" w:rsidP="0097315D">
      <w:pPr>
        <w:ind w:firstLine="851"/>
        <w:contextualSpacing/>
        <w:jc w:val="both"/>
        <w:rPr>
          <w:rFonts w:eastAsia="Calibri"/>
          <w:sz w:val="26"/>
          <w:szCs w:val="26"/>
          <w:lang w:eastAsia="en-US"/>
        </w:rPr>
      </w:pPr>
      <w:r>
        <w:rPr>
          <w:rFonts w:eastAsia="Calibri"/>
          <w:sz w:val="26"/>
          <w:szCs w:val="26"/>
          <w:lang w:eastAsia="en-US"/>
        </w:rPr>
        <w:t>2.</w:t>
      </w:r>
      <w:r w:rsidR="0097315D">
        <w:rPr>
          <w:rFonts w:eastAsia="Calibri"/>
          <w:sz w:val="26"/>
          <w:szCs w:val="26"/>
          <w:lang w:eastAsia="en-US"/>
        </w:rPr>
        <w:t xml:space="preserve"> </w:t>
      </w:r>
      <w:r w:rsidR="00787A10" w:rsidRPr="00FD581A">
        <w:rPr>
          <w:rFonts w:eastAsia="Calibri"/>
          <w:sz w:val="26"/>
          <w:szCs w:val="26"/>
          <w:lang w:eastAsia="en-US"/>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787A10" w:rsidRPr="00FD581A" w:rsidRDefault="00787A10" w:rsidP="0097315D">
      <w:pPr>
        <w:ind w:firstLine="851"/>
        <w:contextualSpacing/>
        <w:jc w:val="center"/>
        <w:rPr>
          <w:rFonts w:eastAsia="Calibri"/>
          <w:b/>
          <w:i/>
          <w:sz w:val="26"/>
          <w:szCs w:val="26"/>
          <w:lang w:eastAsia="en-US"/>
        </w:rPr>
      </w:pPr>
      <w:r w:rsidRPr="00FD581A">
        <w:rPr>
          <w:rFonts w:eastAsia="Calibri"/>
          <w:sz w:val="26"/>
          <w:szCs w:val="26"/>
          <w:lang w:eastAsia="en-US"/>
        </w:rPr>
        <w:t xml:space="preserve">Заполнение графы </w:t>
      </w:r>
      <w:r w:rsidRPr="00FD581A">
        <w:rPr>
          <w:rFonts w:eastAsia="Calibri"/>
          <w:b/>
          <w:sz w:val="26"/>
          <w:szCs w:val="26"/>
          <w:lang w:eastAsia="en-US"/>
        </w:rPr>
        <w:t>«Вид и наименование имущества»</w:t>
      </w:r>
    </w:p>
    <w:p w:rsidR="00787A10" w:rsidRPr="00FD581A" w:rsidRDefault="006A359B" w:rsidP="0097315D">
      <w:pPr>
        <w:ind w:firstLine="851"/>
        <w:contextualSpacing/>
        <w:jc w:val="both"/>
        <w:rPr>
          <w:rFonts w:eastAsia="Calibri"/>
          <w:sz w:val="26"/>
          <w:szCs w:val="26"/>
          <w:lang w:eastAsia="en-US"/>
        </w:rPr>
      </w:pPr>
      <w:r>
        <w:rPr>
          <w:rFonts w:eastAsia="Calibri"/>
          <w:sz w:val="26"/>
          <w:szCs w:val="26"/>
          <w:lang w:eastAsia="en-US"/>
        </w:rPr>
        <w:t>3.</w:t>
      </w:r>
      <w:r w:rsidR="0097315D">
        <w:rPr>
          <w:rFonts w:eastAsia="Calibri"/>
          <w:sz w:val="26"/>
          <w:szCs w:val="26"/>
          <w:lang w:eastAsia="en-US"/>
        </w:rPr>
        <w:t xml:space="preserve"> </w:t>
      </w:r>
      <w:r w:rsidR="00787A10" w:rsidRPr="00FD581A">
        <w:rPr>
          <w:rFonts w:eastAsia="Calibri"/>
          <w:sz w:val="26"/>
          <w:szCs w:val="26"/>
          <w:lang w:eastAsia="en-US"/>
        </w:rPr>
        <w:t xml:space="preserve">При указании сведений о </w:t>
      </w:r>
      <w:r w:rsidR="00787A10" w:rsidRPr="00FD581A">
        <w:rPr>
          <w:rFonts w:eastAsia="Calibri"/>
          <w:b/>
          <w:sz w:val="26"/>
          <w:szCs w:val="26"/>
          <w:lang w:eastAsia="en-US"/>
        </w:rPr>
        <w:t>земельных участках</w:t>
      </w:r>
      <w:r w:rsidR="00787A10" w:rsidRPr="00FD581A">
        <w:rPr>
          <w:rFonts w:eastAsia="Calibri"/>
          <w:sz w:val="26"/>
          <w:szCs w:val="26"/>
          <w:lang w:eastAsia="en-US"/>
        </w:rPr>
        <w:t xml:space="preserve"> указывается вид земельного участка (пая, доли): под индивидуальное жилищное строительство, дачный, садовый, приусадебный, огородный и другие. При этом:</w:t>
      </w:r>
    </w:p>
    <w:p w:rsidR="00787A10" w:rsidRPr="00FD581A" w:rsidRDefault="00787A10" w:rsidP="0097315D">
      <w:pPr>
        <w:ind w:firstLine="851"/>
        <w:jc w:val="both"/>
        <w:rPr>
          <w:rFonts w:eastAsia="Calibri"/>
          <w:sz w:val="26"/>
          <w:szCs w:val="26"/>
          <w:lang w:eastAsia="en-US"/>
        </w:rPr>
      </w:pPr>
      <w:r w:rsidRPr="00FD581A">
        <w:rPr>
          <w:rFonts w:eastAsia="Calibri"/>
          <w:sz w:val="26"/>
          <w:szCs w:val="26"/>
          <w:lang w:eastAsia="en-US"/>
        </w:rPr>
        <w:t>а)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787A10" w:rsidRPr="00FD581A" w:rsidRDefault="00787A10" w:rsidP="0097315D">
      <w:pPr>
        <w:ind w:firstLine="851"/>
        <w:jc w:val="both"/>
        <w:rPr>
          <w:rFonts w:eastAsia="Calibri"/>
          <w:sz w:val="26"/>
          <w:szCs w:val="26"/>
          <w:lang w:eastAsia="en-US"/>
        </w:rPr>
      </w:pPr>
      <w:r w:rsidRPr="00FD581A">
        <w:rPr>
          <w:rFonts w:eastAsia="Calibri"/>
          <w:sz w:val="26"/>
          <w:szCs w:val="26"/>
          <w:lang w:eastAsia="en-US"/>
        </w:rPr>
        <w:lastRenderedPageBreak/>
        <w:t>б)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787A10" w:rsidRPr="00FD581A" w:rsidRDefault="00787A10" w:rsidP="0097315D">
      <w:pPr>
        <w:ind w:firstLine="851"/>
        <w:jc w:val="both"/>
        <w:rPr>
          <w:rFonts w:eastAsia="Calibri"/>
          <w:sz w:val="26"/>
          <w:szCs w:val="26"/>
          <w:lang w:eastAsia="en-US"/>
        </w:rPr>
      </w:pPr>
      <w:proofErr w:type="gramStart"/>
      <w:r w:rsidRPr="00FD581A">
        <w:rPr>
          <w:rFonts w:eastAsia="Calibri"/>
          <w:sz w:val="26"/>
          <w:szCs w:val="26"/>
          <w:lang w:eastAsia="en-US"/>
        </w:rPr>
        <w:t>в)</w:t>
      </w:r>
      <w:r w:rsidRPr="00FD581A">
        <w:rPr>
          <w:rFonts w:eastAsia="Calibri"/>
          <w:sz w:val="26"/>
          <w:szCs w:val="26"/>
          <w:lang w:val="en-US" w:eastAsia="en-US"/>
        </w:rPr>
        <w:t> </w:t>
      </w:r>
      <w:r w:rsidRPr="00FD581A">
        <w:rPr>
          <w:rFonts w:eastAsia="Calibri"/>
          <w:sz w:val="26"/>
          <w:szCs w:val="26"/>
          <w:lang w:eastAsia="en-US"/>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787A10" w:rsidRPr="00FD581A" w:rsidRDefault="006A359B" w:rsidP="0097315D">
      <w:pPr>
        <w:ind w:firstLine="851"/>
        <w:contextualSpacing/>
        <w:jc w:val="both"/>
        <w:rPr>
          <w:rFonts w:eastAsia="Calibri"/>
          <w:sz w:val="26"/>
          <w:szCs w:val="26"/>
          <w:lang w:eastAsia="en-US"/>
        </w:rPr>
      </w:pPr>
      <w:r>
        <w:rPr>
          <w:rFonts w:eastAsia="Calibri"/>
          <w:sz w:val="26"/>
          <w:szCs w:val="26"/>
          <w:lang w:eastAsia="en-US"/>
        </w:rPr>
        <w:t>4.</w:t>
      </w:r>
      <w:r w:rsidR="0097315D">
        <w:rPr>
          <w:rFonts w:eastAsia="Calibri"/>
          <w:sz w:val="26"/>
          <w:szCs w:val="26"/>
          <w:lang w:eastAsia="en-US"/>
        </w:rPr>
        <w:t xml:space="preserve"> </w:t>
      </w:r>
      <w:r w:rsidR="00787A10" w:rsidRPr="00FD581A">
        <w:rPr>
          <w:rFonts w:eastAsia="Calibri"/>
          <w:sz w:val="26"/>
          <w:szCs w:val="26"/>
          <w:lang w:eastAsia="en-US"/>
        </w:rPr>
        <w:t xml:space="preserve">В соответствии со статьей 2 Федерального закона от 7 июля </w:t>
      </w:r>
      <w:smartTag w:uri="urn:schemas-microsoft-com:office:smarttags" w:element="metricconverter">
        <w:smartTagPr>
          <w:attr w:name="ProductID" w:val="2003 г"/>
        </w:smartTagPr>
        <w:r w:rsidR="00787A10" w:rsidRPr="00FD581A">
          <w:rPr>
            <w:rFonts w:eastAsia="Calibri"/>
            <w:sz w:val="26"/>
            <w:szCs w:val="26"/>
            <w:lang w:eastAsia="en-US"/>
          </w:rPr>
          <w:t>2003 г</w:t>
        </w:r>
      </w:smartTag>
      <w:r w:rsidR="00787A10" w:rsidRPr="00FD581A">
        <w:rPr>
          <w:rFonts w:eastAsia="Calibri"/>
          <w:sz w:val="26"/>
          <w:szCs w:val="26"/>
          <w:lang w:eastAsia="en-US"/>
        </w:rPr>
        <w:t>.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787A10" w:rsidRPr="006A359B" w:rsidRDefault="006A359B" w:rsidP="0097315D">
      <w:pPr>
        <w:ind w:firstLine="851"/>
        <w:jc w:val="both"/>
        <w:rPr>
          <w:rFonts w:eastAsia="Calibri"/>
          <w:sz w:val="26"/>
          <w:szCs w:val="26"/>
          <w:lang w:eastAsia="en-US"/>
        </w:rPr>
      </w:pPr>
      <w:r>
        <w:rPr>
          <w:rFonts w:eastAsia="Calibri"/>
          <w:sz w:val="26"/>
          <w:szCs w:val="26"/>
          <w:lang w:eastAsia="en-US"/>
        </w:rPr>
        <w:t>5.</w:t>
      </w:r>
      <w:r w:rsidR="0097315D">
        <w:rPr>
          <w:rFonts w:eastAsia="Calibri"/>
          <w:sz w:val="26"/>
          <w:szCs w:val="26"/>
          <w:lang w:eastAsia="en-US"/>
        </w:rPr>
        <w:t xml:space="preserve"> </w:t>
      </w:r>
      <w:r w:rsidR="00787A10" w:rsidRPr="006A359B">
        <w:rPr>
          <w:rFonts w:eastAsia="Calibri"/>
          <w:sz w:val="26"/>
          <w:szCs w:val="26"/>
          <w:lang w:eastAsia="en-US"/>
        </w:rPr>
        <w:t>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 этажей не более чем три, предназначенный для проживания одной семьи (часть 3 статьи 48 Градостроительного кодекса Российской Федерации).</w:t>
      </w:r>
    </w:p>
    <w:p w:rsidR="00787A10" w:rsidRPr="00FD581A" w:rsidRDefault="006A359B" w:rsidP="0097315D">
      <w:pPr>
        <w:ind w:firstLine="851"/>
        <w:contextualSpacing/>
        <w:jc w:val="both"/>
        <w:rPr>
          <w:rFonts w:eastAsia="Calibri"/>
          <w:sz w:val="26"/>
          <w:szCs w:val="26"/>
          <w:lang w:eastAsia="en-US"/>
        </w:rPr>
      </w:pPr>
      <w:r>
        <w:rPr>
          <w:rFonts w:eastAsia="Calibri"/>
          <w:sz w:val="26"/>
          <w:szCs w:val="26"/>
          <w:lang w:eastAsia="en-US"/>
        </w:rPr>
        <w:t>6.</w:t>
      </w:r>
      <w:r w:rsidR="0097315D">
        <w:rPr>
          <w:rFonts w:eastAsia="Calibri"/>
          <w:sz w:val="26"/>
          <w:szCs w:val="26"/>
          <w:lang w:eastAsia="en-US"/>
        </w:rPr>
        <w:t xml:space="preserve"> </w:t>
      </w:r>
      <w:r w:rsidR="00787A10" w:rsidRPr="00FD581A">
        <w:rPr>
          <w:rFonts w:eastAsia="Calibri"/>
          <w:sz w:val="26"/>
          <w:szCs w:val="26"/>
          <w:lang w:eastAsia="en-US"/>
        </w:rPr>
        <w:t>В подразделе 3.1 справки земельный участок под многоквартирным домом не подлежит указанию.</w:t>
      </w:r>
    </w:p>
    <w:p w:rsidR="00787A10" w:rsidRPr="00FD581A" w:rsidRDefault="006A359B" w:rsidP="0097315D">
      <w:pPr>
        <w:ind w:firstLine="851"/>
        <w:contextualSpacing/>
        <w:jc w:val="both"/>
        <w:rPr>
          <w:rFonts w:eastAsia="Calibri"/>
          <w:sz w:val="26"/>
          <w:szCs w:val="26"/>
          <w:lang w:eastAsia="en-US"/>
        </w:rPr>
      </w:pPr>
      <w:r>
        <w:rPr>
          <w:rFonts w:eastAsia="Calibri"/>
          <w:color w:val="000000"/>
          <w:sz w:val="26"/>
          <w:szCs w:val="26"/>
          <w:shd w:val="clear" w:color="auto" w:fill="FFFFFF"/>
          <w:lang w:eastAsia="en-US"/>
        </w:rPr>
        <w:t>7.</w:t>
      </w:r>
      <w:r w:rsidR="0097315D">
        <w:rPr>
          <w:rFonts w:eastAsia="Calibri"/>
          <w:color w:val="000000"/>
          <w:sz w:val="26"/>
          <w:szCs w:val="26"/>
          <w:shd w:val="clear" w:color="auto" w:fill="FFFFFF"/>
          <w:lang w:eastAsia="en-US"/>
        </w:rPr>
        <w:t xml:space="preserve"> </w:t>
      </w:r>
      <w:r w:rsidR="00787A10" w:rsidRPr="00FD581A">
        <w:rPr>
          <w:rFonts w:eastAsia="Calibri"/>
          <w:color w:val="000000"/>
          <w:sz w:val="26"/>
          <w:szCs w:val="26"/>
          <w:shd w:val="clear" w:color="auto" w:fill="FFFFFF"/>
          <w:lang w:eastAsia="en-US"/>
        </w:rPr>
        <w:t xml:space="preserve">При наличии в собственности </w:t>
      </w:r>
      <w:r w:rsidR="00787A10" w:rsidRPr="00FD581A">
        <w:rPr>
          <w:rFonts w:eastAsia="Calibri"/>
          <w:b/>
          <w:color w:val="000000"/>
          <w:sz w:val="26"/>
          <w:szCs w:val="26"/>
          <w:shd w:val="clear" w:color="auto" w:fill="FFFFFF"/>
          <w:lang w:eastAsia="en-US"/>
        </w:rPr>
        <w:t>жилого, дачного или садового дома,</w:t>
      </w:r>
      <w:r w:rsidR="00787A10" w:rsidRPr="00FD581A">
        <w:rPr>
          <w:rFonts w:eastAsia="Calibri"/>
          <w:color w:val="000000"/>
          <w:sz w:val="26"/>
          <w:szCs w:val="26"/>
          <w:shd w:val="clear" w:color="auto" w:fill="FFFFFF"/>
          <w:lang w:eastAsia="en-US"/>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w:t>
      </w:r>
    </w:p>
    <w:p w:rsidR="00787A10" w:rsidRPr="00FD581A" w:rsidRDefault="006A359B" w:rsidP="0097315D">
      <w:pPr>
        <w:ind w:firstLine="851"/>
        <w:contextualSpacing/>
        <w:jc w:val="both"/>
        <w:rPr>
          <w:rFonts w:eastAsia="Calibri"/>
          <w:sz w:val="26"/>
          <w:szCs w:val="26"/>
          <w:lang w:eastAsia="en-US"/>
        </w:rPr>
      </w:pPr>
      <w:r>
        <w:rPr>
          <w:rFonts w:eastAsia="Calibri"/>
          <w:sz w:val="26"/>
          <w:szCs w:val="26"/>
          <w:lang w:eastAsia="en-US"/>
        </w:rPr>
        <w:t>8.</w:t>
      </w:r>
      <w:r w:rsidR="0097315D">
        <w:rPr>
          <w:rFonts w:eastAsia="Calibri"/>
          <w:sz w:val="26"/>
          <w:szCs w:val="26"/>
          <w:lang w:eastAsia="en-US"/>
        </w:rPr>
        <w:t xml:space="preserve"> </w:t>
      </w:r>
      <w:r w:rsidR="00787A10" w:rsidRPr="00FD581A">
        <w:rPr>
          <w:rFonts w:eastAsia="Calibri"/>
          <w:sz w:val="26"/>
          <w:szCs w:val="26"/>
          <w:lang w:eastAsia="en-US"/>
        </w:rPr>
        <w:t>При заполнении строки 3 «</w:t>
      </w:r>
      <w:r w:rsidR="00787A10" w:rsidRPr="00FD581A">
        <w:rPr>
          <w:rFonts w:eastAsia="Calibri"/>
          <w:b/>
          <w:sz w:val="26"/>
          <w:szCs w:val="26"/>
          <w:lang w:eastAsia="en-US"/>
        </w:rPr>
        <w:t>Квартиры</w:t>
      </w:r>
      <w:r w:rsidR="00787A10" w:rsidRPr="00FD581A">
        <w:rPr>
          <w:rFonts w:eastAsia="Calibri"/>
          <w:sz w:val="26"/>
          <w:szCs w:val="26"/>
          <w:lang w:eastAsia="en-US"/>
        </w:rPr>
        <w:t>» соответственно вносятся сведения о ней, например 2-комнатная квартира.</w:t>
      </w:r>
    </w:p>
    <w:p w:rsidR="00787A10" w:rsidRPr="00FD581A" w:rsidRDefault="006A359B" w:rsidP="0097315D">
      <w:pPr>
        <w:autoSpaceDE w:val="0"/>
        <w:autoSpaceDN w:val="0"/>
        <w:adjustRightInd w:val="0"/>
        <w:ind w:firstLine="851"/>
        <w:contextualSpacing/>
        <w:jc w:val="both"/>
        <w:rPr>
          <w:rFonts w:eastAsia="Calibri"/>
          <w:sz w:val="26"/>
          <w:szCs w:val="26"/>
          <w:lang w:eastAsia="en-US"/>
        </w:rPr>
      </w:pPr>
      <w:r>
        <w:rPr>
          <w:rFonts w:eastAsia="Calibri"/>
          <w:color w:val="000000"/>
          <w:sz w:val="26"/>
          <w:szCs w:val="26"/>
          <w:shd w:val="clear" w:color="auto" w:fill="FFFFFF"/>
          <w:lang w:eastAsia="en-US"/>
        </w:rPr>
        <w:t>9.</w:t>
      </w:r>
      <w:r w:rsidR="0097315D">
        <w:rPr>
          <w:rFonts w:eastAsia="Calibri"/>
          <w:color w:val="000000"/>
          <w:sz w:val="26"/>
          <w:szCs w:val="26"/>
          <w:shd w:val="clear" w:color="auto" w:fill="FFFFFF"/>
          <w:lang w:eastAsia="en-US"/>
        </w:rPr>
        <w:t xml:space="preserve"> </w:t>
      </w:r>
      <w:r w:rsidR="00787A10" w:rsidRPr="00FD581A">
        <w:rPr>
          <w:rFonts w:eastAsia="Calibri"/>
          <w:color w:val="000000"/>
          <w:sz w:val="26"/>
          <w:szCs w:val="26"/>
          <w:shd w:val="clear" w:color="auto" w:fill="FFFFFF"/>
          <w:lang w:eastAsia="en-US"/>
        </w:rPr>
        <w:t>В строке 4 «</w:t>
      </w:r>
      <w:r w:rsidR="00787A10" w:rsidRPr="00FD581A">
        <w:rPr>
          <w:rFonts w:eastAsia="Calibri"/>
          <w:b/>
          <w:color w:val="000000"/>
          <w:sz w:val="26"/>
          <w:szCs w:val="26"/>
          <w:shd w:val="clear" w:color="auto" w:fill="FFFFFF"/>
          <w:lang w:eastAsia="en-US"/>
        </w:rPr>
        <w:t>Гаражи</w:t>
      </w:r>
      <w:r w:rsidR="00787A10" w:rsidRPr="00FD581A">
        <w:rPr>
          <w:rFonts w:eastAsia="Calibri"/>
          <w:color w:val="000000"/>
          <w:sz w:val="26"/>
          <w:szCs w:val="26"/>
          <w:shd w:val="clear" w:color="auto" w:fill="FFFFFF"/>
          <w:lang w:eastAsia="en-US"/>
        </w:rPr>
        <w:t xml:space="preserve">» указывается информация об </w:t>
      </w:r>
      <w:r w:rsidR="00787A10" w:rsidRPr="00FD581A">
        <w:rPr>
          <w:rFonts w:eastAsia="Calibri"/>
          <w:sz w:val="26"/>
          <w:szCs w:val="26"/>
          <w:lang w:eastAsia="en-US"/>
        </w:rPr>
        <w:t>организованных местах хранения автотранспорта - «гараж», «</w:t>
      </w:r>
      <w:proofErr w:type="spellStart"/>
      <w:r w:rsidR="00787A10" w:rsidRPr="00FD581A">
        <w:rPr>
          <w:rFonts w:eastAsia="Calibri"/>
          <w:sz w:val="26"/>
          <w:szCs w:val="26"/>
          <w:lang w:eastAsia="en-US"/>
        </w:rPr>
        <w:t>м</w:t>
      </w:r>
      <w:r w:rsidR="00787A10" w:rsidRPr="00FD581A">
        <w:rPr>
          <w:rFonts w:eastAsia="Calibri"/>
          <w:color w:val="000000"/>
          <w:sz w:val="26"/>
          <w:szCs w:val="26"/>
          <w:shd w:val="clear" w:color="auto" w:fill="FFFFFF"/>
          <w:lang w:eastAsia="en-US"/>
        </w:rPr>
        <w:t>ашино-место</w:t>
      </w:r>
      <w:proofErr w:type="spellEnd"/>
      <w:r w:rsidR="00787A10" w:rsidRPr="00FD581A">
        <w:rPr>
          <w:rFonts w:eastAsia="Calibri"/>
          <w:color w:val="000000"/>
          <w:sz w:val="26"/>
          <w:szCs w:val="26"/>
          <w:shd w:val="clear" w:color="auto" w:fill="FFFFFF"/>
          <w:lang w:eastAsia="en-US"/>
        </w:rPr>
        <w:t xml:space="preserve">» и другие на основании </w:t>
      </w:r>
      <w:r w:rsidR="00787A10" w:rsidRPr="00FD581A">
        <w:rPr>
          <w:rFonts w:eastAsia="Calibri"/>
          <w:sz w:val="26"/>
          <w:szCs w:val="26"/>
          <w:lang w:eastAsia="en-US"/>
        </w:rPr>
        <w:t>свидетельства о регистрации права собственности (иного правоустанавливающего документа).</w:t>
      </w:r>
    </w:p>
    <w:p w:rsidR="00787A10" w:rsidRPr="00FD581A" w:rsidRDefault="006A359B" w:rsidP="0097315D">
      <w:pPr>
        <w:ind w:firstLine="851"/>
        <w:contextualSpacing/>
        <w:jc w:val="both"/>
        <w:rPr>
          <w:rFonts w:eastAsia="Calibri"/>
          <w:sz w:val="26"/>
          <w:szCs w:val="26"/>
          <w:lang w:eastAsia="en-US"/>
        </w:rPr>
      </w:pPr>
      <w:r>
        <w:rPr>
          <w:rFonts w:eastAsia="Calibri"/>
          <w:sz w:val="26"/>
          <w:szCs w:val="26"/>
          <w:lang w:eastAsia="en-US"/>
        </w:rPr>
        <w:t>10.</w:t>
      </w:r>
      <w:r w:rsidR="0097315D">
        <w:rPr>
          <w:rFonts w:eastAsia="Calibri"/>
          <w:sz w:val="26"/>
          <w:szCs w:val="26"/>
          <w:lang w:eastAsia="en-US"/>
        </w:rPr>
        <w:t xml:space="preserve"> </w:t>
      </w:r>
      <w:r w:rsidR="00787A10" w:rsidRPr="00FD581A">
        <w:rPr>
          <w:rFonts w:eastAsia="Calibri"/>
          <w:sz w:val="26"/>
          <w:szCs w:val="26"/>
          <w:lang w:eastAsia="en-US"/>
        </w:rPr>
        <w:t xml:space="preserve">В графе </w:t>
      </w:r>
      <w:r w:rsidR="00787A10" w:rsidRPr="00FD581A">
        <w:rPr>
          <w:rFonts w:eastAsia="Calibri"/>
          <w:b/>
          <w:sz w:val="26"/>
          <w:szCs w:val="26"/>
          <w:lang w:eastAsia="en-US"/>
        </w:rPr>
        <w:t>«Вид собственности»</w:t>
      </w:r>
      <w:r w:rsidR="00787A10" w:rsidRPr="00FD581A">
        <w:rPr>
          <w:rFonts w:eastAsia="Calibri"/>
          <w:sz w:val="26"/>
          <w:szCs w:val="26"/>
          <w:lang w:eastAsia="en-US"/>
        </w:rPr>
        <w:t xml:space="preserve"> указывается вид собственности на имущество (индивидуальная, общая совместная, общая долевая). </w:t>
      </w:r>
    </w:p>
    <w:p w:rsidR="00787A10" w:rsidRPr="00FD581A" w:rsidRDefault="006A359B" w:rsidP="0097315D">
      <w:pPr>
        <w:ind w:firstLine="851"/>
        <w:contextualSpacing/>
        <w:jc w:val="both"/>
        <w:rPr>
          <w:rFonts w:eastAsia="Calibri"/>
          <w:sz w:val="26"/>
          <w:szCs w:val="26"/>
          <w:lang w:eastAsia="en-US"/>
        </w:rPr>
      </w:pPr>
      <w:r>
        <w:rPr>
          <w:rFonts w:eastAsia="Calibri"/>
          <w:sz w:val="26"/>
          <w:szCs w:val="26"/>
          <w:lang w:eastAsia="en-US"/>
        </w:rPr>
        <w:t>11.</w:t>
      </w:r>
      <w:r w:rsidR="0097315D">
        <w:rPr>
          <w:rFonts w:eastAsia="Calibri"/>
          <w:sz w:val="26"/>
          <w:szCs w:val="26"/>
          <w:lang w:eastAsia="en-US"/>
        </w:rPr>
        <w:t xml:space="preserve"> </w:t>
      </w:r>
      <w:r w:rsidR="00787A10" w:rsidRPr="00FD581A">
        <w:rPr>
          <w:rFonts w:eastAsia="Calibri"/>
          <w:sz w:val="26"/>
          <w:szCs w:val="26"/>
          <w:lang w:eastAsia="en-US"/>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787A10" w:rsidRPr="00FD581A" w:rsidRDefault="006A359B" w:rsidP="0097315D">
      <w:pPr>
        <w:ind w:firstLine="851"/>
        <w:contextualSpacing/>
        <w:jc w:val="both"/>
        <w:rPr>
          <w:rFonts w:eastAsia="Calibri"/>
          <w:sz w:val="26"/>
          <w:szCs w:val="26"/>
          <w:lang w:eastAsia="en-US"/>
        </w:rPr>
      </w:pPr>
      <w:r>
        <w:rPr>
          <w:rFonts w:eastAsia="Calibri"/>
          <w:sz w:val="26"/>
          <w:szCs w:val="26"/>
          <w:lang w:eastAsia="en-US"/>
        </w:rPr>
        <w:lastRenderedPageBreak/>
        <w:t>12.</w:t>
      </w:r>
      <w:r w:rsidR="0097315D">
        <w:rPr>
          <w:rFonts w:eastAsia="Calibri"/>
          <w:sz w:val="26"/>
          <w:szCs w:val="26"/>
          <w:lang w:eastAsia="en-US"/>
        </w:rPr>
        <w:t xml:space="preserve"> </w:t>
      </w:r>
      <w:r w:rsidR="00787A10" w:rsidRPr="00FD581A">
        <w:rPr>
          <w:rFonts w:eastAsia="Calibri"/>
          <w:sz w:val="26"/>
          <w:szCs w:val="26"/>
          <w:lang w:eastAsia="en-US"/>
        </w:rPr>
        <w:t xml:space="preserve">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00787A10" w:rsidRPr="00FD581A">
        <w:rPr>
          <w:rFonts w:eastAsia="Calibri"/>
          <w:sz w:val="26"/>
          <w:szCs w:val="26"/>
          <w:lang w:eastAsia="en-US"/>
        </w:rPr>
        <w:t>сведения</w:t>
      </w:r>
      <w:proofErr w:type="gramEnd"/>
      <w:r w:rsidR="00787A10" w:rsidRPr="00FD581A">
        <w:rPr>
          <w:rFonts w:eastAsia="Calibri"/>
          <w:sz w:val="26"/>
          <w:szCs w:val="26"/>
          <w:lang w:eastAsia="en-US"/>
        </w:rPr>
        <w:t xml:space="preserve"> об имуществе которого представляются.</w:t>
      </w:r>
    </w:p>
    <w:p w:rsidR="00787A10" w:rsidRPr="00FD581A" w:rsidRDefault="006A359B" w:rsidP="0097315D">
      <w:pPr>
        <w:ind w:firstLine="851"/>
        <w:contextualSpacing/>
        <w:jc w:val="both"/>
        <w:rPr>
          <w:rFonts w:eastAsia="Calibri"/>
          <w:sz w:val="26"/>
          <w:szCs w:val="26"/>
          <w:lang w:eastAsia="en-US"/>
        </w:rPr>
      </w:pPr>
      <w:r w:rsidRPr="006A359B">
        <w:rPr>
          <w:rFonts w:eastAsia="Calibri"/>
          <w:sz w:val="26"/>
          <w:szCs w:val="26"/>
          <w:lang w:eastAsia="en-US"/>
        </w:rPr>
        <w:t>13.</w:t>
      </w:r>
      <w:r w:rsidR="0097315D">
        <w:rPr>
          <w:rFonts w:eastAsia="Calibri"/>
          <w:sz w:val="26"/>
          <w:szCs w:val="26"/>
          <w:lang w:eastAsia="en-US"/>
        </w:rPr>
        <w:t xml:space="preserve"> </w:t>
      </w:r>
      <w:r w:rsidR="00787A10" w:rsidRPr="00FD581A">
        <w:rPr>
          <w:rFonts w:eastAsia="Calibri"/>
          <w:b/>
          <w:sz w:val="26"/>
          <w:szCs w:val="26"/>
          <w:lang w:eastAsia="en-US"/>
        </w:rPr>
        <w:t>Местонахождение (адрес)</w:t>
      </w:r>
      <w:r w:rsidR="00787A10" w:rsidRPr="00FD581A">
        <w:rPr>
          <w:rFonts w:eastAsia="Calibri"/>
          <w:sz w:val="26"/>
          <w:szCs w:val="26"/>
          <w:lang w:eastAsia="en-US"/>
        </w:rPr>
        <w:t xml:space="preserve"> недвижимого имущества указывается согласно правоустанавливающим документам. </w:t>
      </w:r>
    </w:p>
    <w:p w:rsidR="00787A10" w:rsidRPr="00FD581A" w:rsidRDefault="006A359B" w:rsidP="0097315D">
      <w:pPr>
        <w:ind w:firstLine="851"/>
        <w:contextualSpacing/>
        <w:jc w:val="both"/>
        <w:rPr>
          <w:rFonts w:eastAsia="Calibri"/>
          <w:sz w:val="26"/>
          <w:szCs w:val="26"/>
          <w:lang w:eastAsia="en-US"/>
        </w:rPr>
      </w:pPr>
      <w:r>
        <w:rPr>
          <w:rFonts w:eastAsia="Calibri"/>
          <w:sz w:val="26"/>
          <w:szCs w:val="26"/>
          <w:lang w:eastAsia="en-US"/>
        </w:rPr>
        <w:t>14.</w:t>
      </w:r>
      <w:r w:rsidR="0097315D">
        <w:rPr>
          <w:rFonts w:eastAsia="Calibri"/>
          <w:sz w:val="26"/>
          <w:szCs w:val="26"/>
          <w:lang w:eastAsia="en-US"/>
        </w:rPr>
        <w:t xml:space="preserve"> </w:t>
      </w:r>
      <w:r w:rsidR="00787A10" w:rsidRPr="00FD581A">
        <w:rPr>
          <w:rFonts w:eastAsia="Calibri"/>
          <w:sz w:val="26"/>
          <w:szCs w:val="26"/>
          <w:lang w:eastAsia="en-US"/>
        </w:rPr>
        <w:t>Если правообладателем объекта недвижимого имущества является физическое лицо, то указывается:</w:t>
      </w:r>
    </w:p>
    <w:p w:rsidR="00787A10" w:rsidRPr="00FD581A" w:rsidRDefault="00787A10" w:rsidP="0097315D">
      <w:pPr>
        <w:ind w:firstLine="851"/>
        <w:jc w:val="both"/>
        <w:rPr>
          <w:rFonts w:eastAsia="Calibri"/>
          <w:sz w:val="26"/>
          <w:szCs w:val="26"/>
          <w:lang w:eastAsia="en-US"/>
        </w:rPr>
      </w:pPr>
      <w:r w:rsidRPr="00FD581A">
        <w:rPr>
          <w:rFonts w:eastAsia="Calibri"/>
          <w:sz w:val="26"/>
          <w:szCs w:val="26"/>
          <w:lang w:eastAsia="en-US"/>
        </w:rPr>
        <w:t>а) индекс;</w:t>
      </w:r>
    </w:p>
    <w:p w:rsidR="00787A10" w:rsidRPr="00FD581A" w:rsidRDefault="00787A10" w:rsidP="0097315D">
      <w:pPr>
        <w:ind w:firstLine="851"/>
        <w:jc w:val="both"/>
        <w:rPr>
          <w:rFonts w:eastAsia="Calibri"/>
          <w:sz w:val="26"/>
          <w:szCs w:val="26"/>
          <w:lang w:eastAsia="en-US"/>
        </w:rPr>
      </w:pPr>
      <w:r w:rsidRPr="00FD581A">
        <w:rPr>
          <w:rFonts w:eastAsia="Calibri"/>
          <w:sz w:val="26"/>
          <w:szCs w:val="26"/>
          <w:lang w:eastAsia="en-US"/>
        </w:rPr>
        <w:t>б) субъект Российской Федерации;</w:t>
      </w:r>
    </w:p>
    <w:p w:rsidR="00787A10" w:rsidRPr="00FD581A" w:rsidRDefault="00787A10" w:rsidP="0097315D">
      <w:pPr>
        <w:ind w:firstLine="851"/>
        <w:jc w:val="both"/>
        <w:rPr>
          <w:rFonts w:eastAsia="Calibri"/>
          <w:sz w:val="26"/>
          <w:szCs w:val="26"/>
          <w:lang w:eastAsia="en-US"/>
        </w:rPr>
      </w:pPr>
      <w:r w:rsidRPr="00FD581A">
        <w:rPr>
          <w:rFonts w:eastAsia="Calibri"/>
          <w:sz w:val="26"/>
          <w:szCs w:val="26"/>
          <w:lang w:eastAsia="en-US"/>
        </w:rPr>
        <w:t>в) район;</w:t>
      </w:r>
    </w:p>
    <w:p w:rsidR="00787A10" w:rsidRPr="00FD581A" w:rsidRDefault="00787A10" w:rsidP="0097315D">
      <w:pPr>
        <w:ind w:firstLine="851"/>
        <w:jc w:val="both"/>
        <w:rPr>
          <w:rFonts w:eastAsia="Calibri"/>
          <w:sz w:val="26"/>
          <w:szCs w:val="26"/>
          <w:lang w:eastAsia="en-US"/>
        </w:rPr>
      </w:pPr>
      <w:r w:rsidRPr="00FD581A">
        <w:rPr>
          <w:rFonts w:eastAsia="Calibri"/>
          <w:sz w:val="26"/>
          <w:szCs w:val="26"/>
          <w:lang w:eastAsia="en-US"/>
        </w:rPr>
        <w:t>г) город иной населенный пункт (село, поселок и т.д.);</w:t>
      </w:r>
    </w:p>
    <w:p w:rsidR="00787A10" w:rsidRPr="00FD581A" w:rsidRDefault="00787A10" w:rsidP="0097315D">
      <w:pPr>
        <w:ind w:firstLine="851"/>
        <w:jc w:val="both"/>
        <w:rPr>
          <w:rFonts w:eastAsia="Calibri"/>
          <w:sz w:val="26"/>
          <w:szCs w:val="26"/>
          <w:lang w:eastAsia="en-US"/>
        </w:rPr>
      </w:pPr>
      <w:r w:rsidRPr="00FD581A">
        <w:rPr>
          <w:rFonts w:eastAsia="Calibri"/>
          <w:sz w:val="26"/>
          <w:szCs w:val="26"/>
          <w:lang w:eastAsia="en-US"/>
        </w:rPr>
        <w:t>д) улица (проспект, переулок и т.д.);</w:t>
      </w:r>
    </w:p>
    <w:p w:rsidR="00787A10" w:rsidRPr="00FD581A" w:rsidRDefault="00787A10" w:rsidP="0097315D">
      <w:pPr>
        <w:autoSpaceDE w:val="0"/>
        <w:autoSpaceDN w:val="0"/>
        <w:adjustRightInd w:val="0"/>
        <w:ind w:firstLine="851"/>
        <w:jc w:val="both"/>
        <w:rPr>
          <w:rFonts w:eastAsia="Calibri"/>
          <w:sz w:val="26"/>
          <w:szCs w:val="26"/>
          <w:lang w:eastAsia="en-US"/>
        </w:rPr>
      </w:pPr>
      <w:r w:rsidRPr="00FD581A">
        <w:rPr>
          <w:rFonts w:eastAsia="Calibri"/>
          <w:sz w:val="26"/>
          <w:szCs w:val="26"/>
          <w:lang w:eastAsia="en-US"/>
        </w:rPr>
        <w:t>е) номер дома (владения, участка), корпуса (строения), квартиры.</w:t>
      </w:r>
    </w:p>
    <w:p w:rsidR="00787A10" w:rsidRPr="00FD581A" w:rsidRDefault="006A359B" w:rsidP="0097315D">
      <w:pPr>
        <w:autoSpaceDE w:val="0"/>
        <w:autoSpaceDN w:val="0"/>
        <w:adjustRightInd w:val="0"/>
        <w:ind w:firstLine="851"/>
        <w:contextualSpacing/>
        <w:jc w:val="both"/>
        <w:rPr>
          <w:rFonts w:eastAsia="Calibri"/>
          <w:sz w:val="26"/>
          <w:szCs w:val="26"/>
          <w:lang w:eastAsia="en-US"/>
        </w:rPr>
      </w:pPr>
      <w:r>
        <w:rPr>
          <w:rFonts w:eastAsia="Calibri"/>
          <w:sz w:val="26"/>
          <w:szCs w:val="26"/>
          <w:lang w:eastAsia="en-US"/>
        </w:rPr>
        <w:t>15.</w:t>
      </w:r>
      <w:r w:rsidR="0097315D">
        <w:rPr>
          <w:rFonts w:eastAsia="Calibri"/>
          <w:sz w:val="26"/>
          <w:szCs w:val="26"/>
          <w:lang w:eastAsia="en-US"/>
        </w:rPr>
        <w:t xml:space="preserve"> </w:t>
      </w:r>
      <w:r w:rsidR="00787A10" w:rsidRPr="00FD581A">
        <w:rPr>
          <w:rFonts w:eastAsia="Calibri"/>
          <w:sz w:val="26"/>
          <w:szCs w:val="26"/>
          <w:lang w:eastAsia="en-US"/>
        </w:rPr>
        <w:t>Если недвижимость находится за рубежом, то указывается:</w:t>
      </w:r>
    </w:p>
    <w:p w:rsidR="00787A10" w:rsidRPr="00FD581A" w:rsidRDefault="00787A10" w:rsidP="0097315D">
      <w:pPr>
        <w:autoSpaceDE w:val="0"/>
        <w:autoSpaceDN w:val="0"/>
        <w:adjustRightInd w:val="0"/>
        <w:ind w:firstLine="851"/>
        <w:jc w:val="both"/>
        <w:rPr>
          <w:rFonts w:eastAsia="Calibri"/>
          <w:sz w:val="26"/>
          <w:szCs w:val="26"/>
          <w:lang w:eastAsia="en-US"/>
        </w:rPr>
      </w:pPr>
      <w:r w:rsidRPr="00FD581A">
        <w:rPr>
          <w:rFonts w:eastAsia="Calibri"/>
          <w:sz w:val="26"/>
          <w:szCs w:val="26"/>
          <w:lang w:eastAsia="en-US"/>
        </w:rPr>
        <w:t>а) наименование государства;</w:t>
      </w:r>
    </w:p>
    <w:p w:rsidR="00787A10" w:rsidRPr="00FD581A" w:rsidRDefault="00787A10" w:rsidP="0097315D">
      <w:pPr>
        <w:autoSpaceDE w:val="0"/>
        <w:autoSpaceDN w:val="0"/>
        <w:adjustRightInd w:val="0"/>
        <w:ind w:firstLine="851"/>
        <w:jc w:val="both"/>
        <w:rPr>
          <w:rFonts w:eastAsia="Calibri"/>
          <w:sz w:val="26"/>
          <w:szCs w:val="26"/>
          <w:lang w:eastAsia="en-US"/>
        </w:rPr>
      </w:pPr>
      <w:r w:rsidRPr="00FD581A">
        <w:rPr>
          <w:rFonts w:eastAsia="Calibri"/>
          <w:sz w:val="26"/>
          <w:szCs w:val="26"/>
          <w:lang w:eastAsia="en-US"/>
        </w:rPr>
        <w:t>б) населенный пункт (иная единица административно-территориального деления);</w:t>
      </w:r>
    </w:p>
    <w:p w:rsidR="00787A10" w:rsidRPr="00FD581A" w:rsidRDefault="00787A10" w:rsidP="0097315D">
      <w:pPr>
        <w:autoSpaceDE w:val="0"/>
        <w:autoSpaceDN w:val="0"/>
        <w:adjustRightInd w:val="0"/>
        <w:ind w:firstLine="851"/>
        <w:jc w:val="both"/>
        <w:rPr>
          <w:rFonts w:eastAsia="Calibri"/>
          <w:strike/>
          <w:sz w:val="26"/>
          <w:szCs w:val="26"/>
          <w:lang w:eastAsia="en-US"/>
        </w:rPr>
      </w:pPr>
      <w:r w:rsidRPr="00FD581A">
        <w:rPr>
          <w:rFonts w:eastAsia="Calibri"/>
          <w:sz w:val="26"/>
          <w:szCs w:val="26"/>
          <w:lang w:eastAsia="en-US"/>
        </w:rPr>
        <w:t>в) почтовый адрес.</w:t>
      </w:r>
    </w:p>
    <w:p w:rsidR="00787A10" w:rsidRPr="00FD581A" w:rsidRDefault="006A359B" w:rsidP="0097315D">
      <w:pPr>
        <w:ind w:firstLine="851"/>
        <w:contextualSpacing/>
        <w:jc w:val="both"/>
        <w:rPr>
          <w:rFonts w:eastAsia="Calibri"/>
          <w:color w:val="000000"/>
          <w:sz w:val="26"/>
          <w:szCs w:val="26"/>
          <w:shd w:val="clear" w:color="auto" w:fill="FFFFFF"/>
          <w:lang w:eastAsia="en-US"/>
        </w:rPr>
      </w:pPr>
      <w:r w:rsidRPr="006A359B">
        <w:rPr>
          <w:rFonts w:eastAsia="Calibri"/>
          <w:sz w:val="26"/>
          <w:szCs w:val="26"/>
          <w:lang w:eastAsia="en-US"/>
        </w:rPr>
        <w:t>16.</w:t>
      </w:r>
      <w:r w:rsidR="0097315D">
        <w:rPr>
          <w:rFonts w:eastAsia="Calibri"/>
          <w:sz w:val="26"/>
          <w:szCs w:val="26"/>
          <w:lang w:eastAsia="en-US"/>
        </w:rPr>
        <w:t xml:space="preserve"> </w:t>
      </w:r>
      <w:r w:rsidR="00787A10" w:rsidRPr="00FD581A">
        <w:rPr>
          <w:rFonts w:eastAsia="Calibri"/>
          <w:b/>
          <w:sz w:val="26"/>
          <w:szCs w:val="26"/>
          <w:lang w:eastAsia="en-US"/>
        </w:rPr>
        <w:t>Площадь</w:t>
      </w:r>
      <w:r>
        <w:rPr>
          <w:rFonts w:eastAsia="Calibri"/>
          <w:b/>
          <w:sz w:val="26"/>
          <w:szCs w:val="26"/>
          <w:lang w:eastAsia="en-US"/>
        </w:rPr>
        <w:t xml:space="preserve"> </w:t>
      </w:r>
      <w:r w:rsidR="00787A10" w:rsidRPr="00FD581A">
        <w:rPr>
          <w:rFonts w:eastAsia="Calibri"/>
          <w:sz w:val="26"/>
          <w:szCs w:val="26"/>
          <w:lang w:eastAsia="en-US"/>
        </w:rPr>
        <w:t>объекта недвижимого имущества указывается на основании правоустанавливающих документов. Е</w:t>
      </w:r>
      <w:r w:rsidR="00787A10" w:rsidRPr="00FD581A">
        <w:rPr>
          <w:rFonts w:eastAsia="Calibri"/>
          <w:color w:val="000000"/>
          <w:sz w:val="26"/>
          <w:szCs w:val="26"/>
          <w:shd w:val="clear" w:color="auto" w:fill="FFFFFF"/>
          <w:lang w:eastAsia="en-US"/>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данной недвижимости, а не площадь доли.</w:t>
      </w:r>
    </w:p>
    <w:p w:rsidR="00787A10" w:rsidRPr="00FD581A" w:rsidRDefault="00787A10" w:rsidP="0097315D">
      <w:pPr>
        <w:ind w:firstLine="851"/>
        <w:contextualSpacing/>
        <w:jc w:val="center"/>
        <w:rPr>
          <w:rFonts w:eastAsia="Calibri"/>
          <w:b/>
          <w:sz w:val="26"/>
          <w:szCs w:val="26"/>
          <w:lang w:eastAsia="en-US"/>
        </w:rPr>
      </w:pPr>
      <w:r w:rsidRPr="00FD581A">
        <w:rPr>
          <w:rFonts w:eastAsia="Calibri"/>
          <w:b/>
          <w:sz w:val="26"/>
          <w:szCs w:val="26"/>
          <w:lang w:eastAsia="en-US"/>
        </w:rPr>
        <w:t>Основание приобретения и источники средств</w:t>
      </w:r>
    </w:p>
    <w:p w:rsidR="00787A10" w:rsidRPr="00FD581A" w:rsidRDefault="006A359B" w:rsidP="0097315D">
      <w:pPr>
        <w:ind w:firstLine="851"/>
        <w:contextualSpacing/>
        <w:jc w:val="both"/>
        <w:rPr>
          <w:rFonts w:eastAsia="Calibri"/>
          <w:sz w:val="26"/>
          <w:szCs w:val="26"/>
          <w:lang w:eastAsia="en-US"/>
        </w:rPr>
      </w:pPr>
      <w:r>
        <w:rPr>
          <w:rFonts w:eastAsia="Calibri"/>
          <w:sz w:val="26"/>
          <w:szCs w:val="26"/>
          <w:lang w:eastAsia="en-US"/>
        </w:rPr>
        <w:t>17.</w:t>
      </w:r>
      <w:r w:rsidR="0097315D">
        <w:rPr>
          <w:rFonts w:eastAsia="Calibri"/>
          <w:sz w:val="26"/>
          <w:szCs w:val="26"/>
          <w:lang w:eastAsia="en-US"/>
        </w:rPr>
        <w:t xml:space="preserve"> </w:t>
      </w:r>
      <w:r w:rsidR="00787A10" w:rsidRPr="00FD581A">
        <w:rPr>
          <w:rFonts w:eastAsia="Calibri"/>
          <w:sz w:val="26"/>
          <w:szCs w:val="26"/>
          <w:lang w:eastAsia="en-US"/>
        </w:rPr>
        <w:t>Для каждого объекта недвижимого имущества указывается основание приобретения, то есть реквизиты свидетельства о государственной регистрации права собственности или документа, являющегося законным основанием для возникновения права собственности.</w:t>
      </w:r>
    </w:p>
    <w:p w:rsidR="00787A10" w:rsidRPr="00FD581A" w:rsidRDefault="006A359B" w:rsidP="0097315D">
      <w:pPr>
        <w:autoSpaceDE w:val="0"/>
        <w:autoSpaceDN w:val="0"/>
        <w:adjustRightInd w:val="0"/>
        <w:ind w:firstLine="851"/>
        <w:contextualSpacing/>
        <w:jc w:val="both"/>
        <w:rPr>
          <w:rFonts w:eastAsia="Calibri"/>
          <w:sz w:val="26"/>
          <w:szCs w:val="26"/>
          <w:lang w:eastAsia="en-US"/>
        </w:rPr>
      </w:pPr>
      <w:r>
        <w:rPr>
          <w:rFonts w:eastAsia="Calibri"/>
          <w:sz w:val="26"/>
          <w:szCs w:val="26"/>
          <w:lang w:eastAsia="en-US"/>
        </w:rPr>
        <w:t>18.</w:t>
      </w:r>
      <w:r w:rsidR="0097315D">
        <w:rPr>
          <w:rFonts w:eastAsia="Calibri"/>
          <w:sz w:val="26"/>
          <w:szCs w:val="26"/>
          <w:lang w:eastAsia="en-US"/>
        </w:rPr>
        <w:t xml:space="preserve"> </w:t>
      </w:r>
      <w:proofErr w:type="gramStart"/>
      <w:r w:rsidR="00787A10" w:rsidRPr="00FD581A">
        <w:rPr>
          <w:rFonts w:eastAsia="Calibri"/>
          <w:sz w:val="26"/>
          <w:szCs w:val="26"/>
          <w:lang w:eastAsia="en-US"/>
        </w:rPr>
        <w:t xml:space="preserve">Обязанность сообщать сведения об </w:t>
      </w:r>
      <w:r w:rsidR="00787A10" w:rsidRPr="00FD581A">
        <w:rPr>
          <w:rFonts w:eastAsia="Calibri"/>
          <w:b/>
          <w:sz w:val="26"/>
          <w:szCs w:val="26"/>
          <w:lang w:eastAsia="en-US"/>
        </w:rPr>
        <w:t>источнике средств</w:t>
      </w:r>
      <w:r w:rsidR="00787A10" w:rsidRPr="00FD581A">
        <w:rPr>
          <w:rFonts w:eastAsia="Calibri"/>
          <w:sz w:val="26"/>
          <w:szCs w:val="26"/>
          <w:lang w:eastAsia="en-US"/>
        </w:rPr>
        <w:t xml:space="preserve">, за счет которых приобретено имущество, находящееся за пределами территории Российской Федерации, распространяется только на лиц, указанных в части 1 статьи 2 Федерального закона от 7 мая </w:t>
      </w:r>
      <w:smartTag w:uri="urn:schemas-microsoft-com:office:smarttags" w:element="metricconverter">
        <w:smartTagPr>
          <w:attr w:name="ProductID" w:val="2013 г"/>
        </w:smartTagPr>
        <w:r w:rsidR="00787A10" w:rsidRPr="00FD581A">
          <w:rPr>
            <w:rFonts w:eastAsia="Calibri"/>
            <w:sz w:val="26"/>
            <w:szCs w:val="26"/>
            <w:lang w:eastAsia="en-US"/>
          </w:rPr>
          <w:t>2013 г</w:t>
        </w:r>
      </w:smartTag>
      <w:r w:rsidR="00787A10" w:rsidRPr="00FD581A">
        <w:rPr>
          <w:rFonts w:eastAsia="Calibri"/>
          <w:sz w:val="26"/>
          <w:szCs w:val="26"/>
          <w:lang w:eastAsia="en-US"/>
        </w:rPr>
        <w:t>.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787A10" w:rsidRPr="00FD581A">
        <w:rPr>
          <w:rFonts w:eastAsia="Calibri"/>
          <w:sz w:val="26"/>
          <w:szCs w:val="26"/>
          <w:lang w:eastAsia="en-US"/>
        </w:rPr>
        <w:t>», а именно:</w:t>
      </w:r>
    </w:p>
    <w:p w:rsidR="00787A10" w:rsidRPr="00FD581A" w:rsidRDefault="00787A10" w:rsidP="0097315D">
      <w:pPr>
        <w:autoSpaceDE w:val="0"/>
        <w:autoSpaceDN w:val="0"/>
        <w:adjustRightInd w:val="0"/>
        <w:ind w:firstLine="851"/>
        <w:contextualSpacing/>
        <w:jc w:val="both"/>
        <w:rPr>
          <w:rFonts w:eastAsia="Calibri"/>
          <w:sz w:val="26"/>
          <w:szCs w:val="26"/>
          <w:lang w:eastAsia="en-US"/>
        </w:rPr>
      </w:pPr>
      <w:r w:rsidRPr="00FD581A">
        <w:rPr>
          <w:rFonts w:eastAsia="Calibri"/>
          <w:sz w:val="26"/>
          <w:szCs w:val="26"/>
          <w:lang w:eastAsia="en-US"/>
        </w:rPr>
        <w:t>лиц, замещающих (занимающих):</w:t>
      </w:r>
    </w:p>
    <w:p w:rsidR="00787A10" w:rsidRPr="00FD581A" w:rsidRDefault="00787A10" w:rsidP="0097315D">
      <w:pPr>
        <w:autoSpaceDE w:val="0"/>
        <w:autoSpaceDN w:val="0"/>
        <w:adjustRightInd w:val="0"/>
        <w:ind w:firstLine="851"/>
        <w:contextualSpacing/>
        <w:jc w:val="both"/>
        <w:rPr>
          <w:rFonts w:eastAsia="Calibri"/>
          <w:sz w:val="26"/>
          <w:szCs w:val="26"/>
          <w:lang w:eastAsia="en-US"/>
        </w:rPr>
      </w:pPr>
      <w:bookmarkStart w:id="31" w:name="Par1"/>
      <w:bookmarkEnd w:id="31"/>
      <w:r w:rsidRPr="00FD581A">
        <w:rPr>
          <w:rFonts w:eastAsia="Calibri"/>
          <w:sz w:val="26"/>
          <w:szCs w:val="26"/>
          <w:lang w:eastAsia="en-US"/>
        </w:rPr>
        <w:t>а) государственные должности Российской Федерации;</w:t>
      </w:r>
    </w:p>
    <w:p w:rsidR="00787A10" w:rsidRPr="00FD581A" w:rsidRDefault="00787A10" w:rsidP="0097315D">
      <w:pPr>
        <w:autoSpaceDE w:val="0"/>
        <w:autoSpaceDN w:val="0"/>
        <w:adjustRightInd w:val="0"/>
        <w:ind w:firstLine="851"/>
        <w:contextualSpacing/>
        <w:jc w:val="both"/>
        <w:rPr>
          <w:rFonts w:eastAsia="Calibri"/>
          <w:sz w:val="26"/>
          <w:szCs w:val="26"/>
          <w:lang w:eastAsia="en-US"/>
        </w:rPr>
      </w:pPr>
      <w:r w:rsidRPr="00FD581A">
        <w:rPr>
          <w:rFonts w:eastAsia="Calibri"/>
          <w:sz w:val="26"/>
          <w:szCs w:val="26"/>
          <w:lang w:eastAsia="en-US"/>
        </w:rPr>
        <w:t>б) должности первого заместителя и заместителей Генерального прокурора Российской Федерации;</w:t>
      </w:r>
    </w:p>
    <w:p w:rsidR="00787A10" w:rsidRPr="00FD581A" w:rsidRDefault="00787A10" w:rsidP="0097315D">
      <w:pPr>
        <w:autoSpaceDE w:val="0"/>
        <w:autoSpaceDN w:val="0"/>
        <w:adjustRightInd w:val="0"/>
        <w:ind w:firstLine="851"/>
        <w:contextualSpacing/>
        <w:jc w:val="both"/>
        <w:rPr>
          <w:rFonts w:eastAsia="Calibri"/>
          <w:sz w:val="26"/>
          <w:szCs w:val="26"/>
          <w:lang w:eastAsia="en-US"/>
        </w:rPr>
      </w:pPr>
      <w:r w:rsidRPr="00FD581A">
        <w:rPr>
          <w:rFonts w:eastAsia="Calibri"/>
          <w:sz w:val="26"/>
          <w:szCs w:val="26"/>
          <w:lang w:eastAsia="en-US"/>
        </w:rPr>
        <w:t xml:space="preserve">в) должности </w:t>
      </w:r>
      <w:proofErr w:type="gramStart"/>
      <w:r w:rsidRPr="00FD581A">
        <w:rPr>
          <w:rFonts w:eastAsia="Calibri"/>
          <w:sz w:val="26"/>
          <w:szCs w:val="26"/>
          <w:lang w:eastAsia="en-US"/>
        </w:rPr>
        <w:t>членов Совета директоров Центрального банка Российской Федерации</w:t>
      </w:r>
      <w:proofErr w:type="gramEnd"/>
      <w:r w:rsidRPr="00FD581A">
        <w:rPr>
          <w:rFonts w:eastAsia="Calibri"/>
          <w:sz w:val="26"/>
          <w:szCs w:val="26"/>
          <w:lang w:eastAsia="en-US"/>
        </w:rPr>
        <w:t>;</w:t>
      </w:r>
    </w:p>
    <w:p w:rsidR="00787A10" w:rsidRPr="00FD581A" w:rsidRDefault="00787A10" w:rsidP="0097315D">
      <w:pPr>
        <w:autoSpaceDE w:val="0"/>
        <w:autoSpaceDN w:val="0"/>
        <w:adjustRightInd w:val="0"/>
        <w:ind w:firstLine="851"/>
        <w:contextualSpacing/>
        <w:jc w:val="both"/>
        <w:rPr>
          <w:rFonts w:eastAsia="Calibri"/>
          <w:sz w:val="26"/>
          <w:szCs w:val="26"/>
          <w:lang w:eastAsia="en-US"/>
        </w:rPr>
      </w:pPr>
      <w:r w:rsidRPr="00FD581A">
        <w:rPr>
          <w:rFonts w:eastAsia="Calibri"/>
          <w:sz w:val="26"/>
          <w:szCs w:val="26"/>
          <w:lang w:eastAsia="en-US"/>
        </w:rPr>
        <w:t>г) государственные должности субъектов Российской Федерации;</w:t>
      </w:r>
    </w:p>
    <w:p w:rsidR="00787A10" w:rsidRPr="00FD581A" w:rsidRDefault="00787A10" w:rsidP="0097315D">
      <w:pPr>
        <w:autoSpaceDE w:val="0"/>
        <w:autoSpaceDN w:val="0"/>
        <w:adjustRightInd w:val="0"/>
        <w:ind w:firstLine="851"/>
        <w:contextualSpacing/>
        <w:jc w:val="both"/>
        <w:rPr>
          <w:rFonts w:eastAsia="Calibri"/>
          <w:sz w:val="26"/>
          <w:szCs w:val="26"/>
          <w:lang w:eastAsia="en-US"/>
        </w:rPr>
      </w:pPr>
      <w:r w:rsidRPr="00FD581A">
        <w:rPr>
          <w:rFonts w:eastAsia="Calibri"/>
          <w:sz w:val="26"/>
          <w:szCs w:val="26"/>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7A10" w:rsidRPr="00FD581A" w:rsidRDefault="00787A10" w:rsidP="0097315D">
      <w:pPr>
        <w:autoSpaceDE w:val="0"/>
        <w:autoSpaceDN w:val="0"/>
        <w:adjustRightInd w:val="0"/>
        <w:ind w:firstLine="851"/>
        <w:contextualSpacing/>
        <w:jc w:val="both"/>
        <w:rPr>
          <w:rFonts w:eastAsia="Calibri"/>
          <w:sz w:val="26"/>
          <w:szCs w:val="26"/>
          <w:lang w:eastAsia="en-US"/>
        </w:rPr>
      </w:pPr>
      <w:r w:rsidRPr="00FD581A">
        <w:rPr>
          <w:rFonts w:eastAsia="Calibri"/>
          <w:sz w:val="26"/>
          <w:szCs w:val="26"/>
          <w:lang w:eastAsia="en-US"/>
        </w:rPr>
        <w:t>е) должности заместителей руководителей федеральных органов исполнительной власти;</w:t>
      </w:r>
    </w:p>
    <w:p w:rsidR="00787A10" w:rsidRPr="00FD581A" w:rsidRDefault="00787A10" w:rsidP="0097315D">
      <w:pPr>
        <w:autoSpaceDE w:val="0"/>
        <w:autoSpaceDN w:val="0"/>
        <w:adjustRightInd w:val="0"/>
        <w:ind w:firstLine="851"/>
        <w:contextualSpacing/>
        <w:jc w:val="both"/>
        <w:rPr>
          <w:rFonts w:eastAsia="Calibri"/>
          <w:sz w:val="26"/>
          <w:szCs w:val="26"/>
          <w:lang w:eastAsia="en-US"/>
        </w:rPr>
      </w:pPr>
      <w:r w:rsidRPr="00FD581A">
        <w:rPr>
          <w:rFonts w:eastAsia="Calibri"/>
          <w:sz w:val="26"/>
          <w:szCs w:val="26"/>
          <w:lang w:eastAsia="en-US"/>
        </w:rPr>
        <w:t xml:space="preserve">ж) должности в государственных корпорациях (компаниях), фондах и иных организациях, созданных Российской Федерацией на основании федеральных </w:t>
      </w:r>
      <w:r w:rsidRPr="00FD581A">
        <w:rPr>
          <w:rFonts w:eastAsia="Calibri"/>
          <w:sz w:val="26"/>
          <w:szCs w:val="26"/>
          <w:lang w:eastAsia="en-US"/>
        </w:rPr>
        <w:lastRenderedPageBreak/>
        <w:t>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87A10" w:rsidRPr="00FD581A" w:rsidRDefault="00787A10" w:rsidP="0097315D">
      <w:pPr>
        <w:autoSpaceDE w:val="0"/>
        <w:autoSpaceDN w:val="0"/>
        <w:adjustRightInd w:val="0"/>
        <w:ind w:firstLine="851"/>
        <w:contextualSpacing/>
        <w:jc w:val="both"/>
        <w:rPr>
          <w:rFonts w:eastAsia="Calibri"/>
          <w:sz w:val="26"/>
          <w:szCs w:val="26"/>
          <w:lang w:eastAsia="en-US"/>
        </w:rPr>
      </w:pPr>
      <w:bookmarkStart w:id="32" w:name="Par8"/>
      <w:bookmarkEnd w:id="32"/>
      <w:r w:rsidRPr="00FD581A">
        <w:rPr>
          <w:rFonts w:eastAsia="Calibri"/>
          <w:sz w:val="26"/>
          <w:szCs w:val="26"/>
          <w:lang w:eastAsia="en-US"/>
        </w:rPr>
        <w:t>з) должности глав городских округов, глав муниципальных районов;</w:t>
      </w:r>
    </w:p>
    <w:p w:rsidR="00787A10" w:rsidRPr="00FD581A" w:rsidRDefault="00787A10" w:rsidP="0097315D">
      <w:pPr>
        <w:autoSpaceDE w:val="0"/>
        <w:autoSpaceDN w:val="0"/>
        <w:adjustRightInd w:val="0"/>
        <w:ind w:firstLine="851"/>
        <w:contextualSpacing/>
        <w:jc w:val="both"/>
        <w:rPr>
          <w:rFonts w:eastAsia="Calibri"/>
          <w:sz w:val="26"/>
          <w:szCs w:val="26"/>
          <w:lang w:eastAsia="en-US"/>
        </w:rPr>
      </w:pPr>
      <w:r w:rsidRPr="00FD581A">
        <w:rPr>
          <w:rFonts w:eastAsia="Calibri"/>
          <w:sz w:val="26"/>
          <w:szCs w:val="26"/>
          <w:lang w:eastAsia="en-US"/>
        </w:rPr>
        <w:t xml:space="preserve">супруг и несовершеннолетних детей лиц, указанных в </w:t>
      </w:r>
      <w:hyperlink w:anchor="Par1" w:history="1">
        <w:r w:rsidRPr="00FD581A">
          <w:rPr>
            <w:rFonts w:eastAsia="Calibri"/>
            <w:sz w:val="26"/>
            <w:szCs w:val="26"/>
            <w:lang w:eastAsia="en-US"/>
          </w:rPr>
          <w:t>подпунктах «а</w:t>
        </w:r>
      </w:hyperlink>
      <w:r w:rsidRPr="00FD581A">
        <w:rPr>
          <w:rFonts w:eastAsia="Calibri"/>
          <w:sz w:val="26"/>
          <w:szCs w:val="26"/>
          <w:lang w:eastAsia="en-US"/>
        </w:rPr>
        <w:t xml:space="preserve">» - </w:t>
      </w:r>
      <w:hyperlink w:anchor="Par8" w:history="1">
        <w:r w:rsidRPr="00FD581A">
          <w:rPr>
            <w:rFonts w:eastAsia="Calibri"/>
            <w:sz w:val="26"/>
            <w:szCs w:val="26"/>
            <w:lang w:eastAsia="en-US"/>
          </w:rPr>
          <w:t>«з»</w:t>
        </w:r>
      </w:hyperlink>
      <w:r w:rsidRPr="00FD581A">
        <w:rPr>
          <w:rFonts w:eastAsia="Calibri"/>
          <w:sz w:val="26"/>
          <w:szCs w:val="26"/>
          <w:lang w:eastAsia="en-US"/>
        </w:rPr>
        <w:t xml:space="preserve"> настоящего пункта;</w:t>
      </w:r>
    </w:p>
    <w:p w:rsidR="00787A10" w:rsidRPr="00FD581A" w:rsidRDefault="00787A10" w:rsidP="0097315D">
      <w:pPr>
        <w:autoSpaceDE w:val="0"/>
        <w:autoSpaceDN w:val="0"/>
        <w:adjustRightInd w:val="0"/>
        <w:ind w:firstLine="851"/>
        <w:contextualSpacing/>
        <w:jc w:val="both"/>
        <w:rPr>
          <w:rFonts w:eastAsia="Calibri"/>
          <w:sz w:val="26"/>
          <w:szCs w:val="26"/>
          <w:lang w:eastAsia="en-US"/>
        </w:rPr>
      </w:pPr>
      <w:proofErr w:type="gramStart"/>
      <w:r w:rsidRPr="00FD581A">
        <w:rPr>
          <w:rFonts w:eastAsia="Calibri"/>
          <w:sz w:val="26"/>
          <w:szCs w:val="26"/>
          <w:lang w:eastAsia="en-US"/>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FD581A">
        <w:rPr>
          <w:rFonts w:eastAsia="Calibri"/>
          <w:sz w:val="26"/>
          <w:szCs w:val="26"/>
          <w:lang w:eastAsia="en-US"/>
        </w:rPr>
        <w:t xml:space="preserve"> </w:t>
      </w:r>
      <w:proofErr w:type="gramStart"/>
      <w:r w:rsidRPr="00FD581A">
        <w:rPr>
          <w:rFonts w:eastAsia="Calibri"/>
          <w:sz w:val="26"/>
          <w:szCs w:val="26"/>
          <w:lang w:eastAsia="en-US"/>
        </w:rPr>
        <w:t>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указанных в данном подпункте лиц вышеуказанный запрет на распространяется);</w:t>
      </w:r>
      <w:proofErr w:type="gramEnd"/>
    </w:p>
    <w:p w:rsidR="00787A10" w:rsidRPr="00FD581A" w:rsidRDefault="00787A10" w:rsidP="0097315D">
      <w:pPr>
        <w:autoSpaceDE w:val="0"/>
        <w:autoSpaceDN w:val="0"/>
        <w:adjustRightInd w:val="0"/>
        <w:ind w:firstLine="851"/>
        <w:contextualSpacing/>
        <w:jc w:val="both"/>
        <w:rPr>
          <w:rFonts w:eastAsia="Calibri"/>
          <w:sz w:val="26"/>
          <w:szCs w:val="26"/>
          <w:lang w:eastAsia="en-US"/>
        </w:rPr>
      </w:pPr>
      <w:r w:rsidRPr="00FD581A">
        <w:rPr>
          <w:rFonts w:eastAsia="Calibri"/>
          <w:sz w:val="26"/>
          <w:szCs w:val="26"/>
          <w:lang w:eastAsia="en-US"/>
        </w:rPr>
        <w:t>иных лиц в случаях, предусмотренных федеральными законами.</w:t>
      </w:r>
    </w:p>
    <w:p w:rsidR="00787A10" w:rsidRPr="00FD581A" w:rsidRDefault="00787A10" w:rsidP="0097315D">
      <w:pPr>
        <w:ind w:firstLine="851"/>
        <w:contextualSpacing/>
        <w:jc w:val="center"/>
        <w:rPr>
          <w:rFonts w:eastAsia="Calibri"/>
          <w:b/>
          <w:sz w:val="26"/>
          <w:szCs w:val="26"/>
          <w:lang w:eastAsia="en-US"/>
        </w:rPr>
      </w:pPr>
      <w:r w:rsidRPr="00FD581A">
        <w:rPr>
          <w:rFonts w:eastAsia="Calibri"/>
          <w:b/>
          <w:sz w:val="26"/>
          <w:szCs w:val="26"/>
          <w:lang w:eastAsia="en-US"/>
        </w:rPr>
        <w:t>Подраздел 3.2. Транспортные средства</w:t>
      </w:r>
    </w:p>
    <w:p w:rsidR="00787A10" w:rsidRPr="00FD581A" w:rsidRDefault="006A359B" w:rsidP="0097315D">
      <w:pPr>
        <w:ind w:firstLine="851"/>
        <w:contextualSpacing/>
        <w:jc w:val="both"/>
        <w:rPr>
          <w:rFonts w:eastAsia="Calibri"/>
          <w:sz w:val="26"/>
          <w:szCs w:val="26"/>
          <w:lang w:eastAsia="en-US"/>
        </w:rPr>
      </w:pPr>
      <w:r>
        <w:rPr>
          <w:rFonts w:eastAsia="Calibri"/>
          <w:color w:val="000000"/>
          <w:sz w:val="26"/>
          <w:szCs w:val="26"/>
          <w:lang w:eastAsia="en-US"/>
        </w:rPr>
        <w:t>19.</w:t>
      </w:r>
      <w:r w:rsidR="0097315D">
        <w:rPr>
          <w:rFonts w:eastAsia="Calibri"/>
          <w:color w:val="000000"/>
          <w:sz w:val="26"/>
          <w:szCs w:val="26"/>
          <w:lang w:eastAsia="en-US"/>
        </w:rPr>
        <w:t xml:space="preserve"> </w:t>
      </w:r>
      <w:r w:rsidR="00787A10" w:rsidRPr="00FD581A">
        <w:rPr>
          <w:rFonts w:eastAsia="Calibri"/>
          <w:color w:val="000000"/>
          <w:sz w:val="26"/>
          <w:szCs w:val="26"/>
          <w:lang w:eastAsia="en-US"/>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00787A10" w:rsidRPr="00FD581A">
        <w:rPr>
          <w:rFonts w:eastAsia="Calibri"/>
          <w:sz w:val="26"/>
          <w:szCs w:val="26"/>
          <w:lang w:eastAsia="en-US"/>
        </w:rPr>
        <w:t>переданные в пользование по доверенности,</w:t>
      </w:r>
      <w:r w:rsidR="00787A10" w:rsidRPr="00FD581A">
        <w:rPr>
          <w:rFonts w:eastAsia="Calibri"/>
          <w:color w:val="000000"/>
          <w:sz w:val="26"/>
          <w:szCs w:val="26"/>
          <w:lang w:eastAsia="en-US"/>
        </w:rPr>
        <w:t xml:space="preserve"> находящиеся в угоне, в залоге у банка, полностью негодные к </w:t>
      </w:r>
      <w:r w:rsidR="00787A10" w:rsidRPr="00FD581A">
        <w:rPr>
          <w:rFonts w:eastAsia="Calibri"/>
          <w:sz w:val="26"/>
          <w:szCs w:val="26"/>
          <w:lang w:eastAsia="en-US"/>
        </w:rPr>
        <w:t xml:space="preserve">эксплуатации, снятые с регистрационного учета, утилизированные и т.д., собственником которых является служащий (работник), члены его семьи, также подлежат указанию в справке. </w:t>
      </w:r>
    </w:p>
    <w:p w:rsidR="00787A10" w:rsidRPr="00FD581A" w:rsidRDefault="006A359B" w:rsidP="0097315D">
      <w:pPr>
        <w:autoSpaceDE w:val="0"/>
        <w:autoSpaceDN w:val="0"/>
        <w:adjustRightInd w:val="0"/>
        <w:ind w:firstLine="851"/>
        <w:contextualSpacing/>
        <w:jc w:val="both"/>
        <w:rPr>
          <w:rFonts w:eastAsia="Calibri"/>
          <w:sz w:val="26"/>
          <w:szCs w:val="26"/>
          <w:lang w:eastAsia="en-US"/>
        </w:rPr>
      </w:pPr>
      <w:r>
        <w:rPr>
          <w:rFonts w:eastAsia="Calibri"/>
          <w:sz w:val="26"/>
          <w:szCs w:val="26"/>
          <w:lang w:eastAsia="en-US"/>
        </w:rPr>
        <w:t>20.</w:t>
      </w:r>
      <w:r w:rsidR="0097315D">
        <w:rPr>
          <w:rFonts w:eastAsia="Calibri"/>
          <w:sz w:val="26"/>
          <w:szCs w:val="26"/>
          <w:lang w:eastAsia="en-US"/>
        </w:rPr>
        <w:t xml:space="preserve"> </w:t>
      </w:r>
      <w:proofErr w:type="gramStart"/>
      <w:r w:rsidR="00787A10" w:rsidRPr="00FD581A">
        <w:rPr>
          <w:rFonts w:eastAsia="Calibri"/>
          <w:sz w:val="26"/>
          <w:szCs w:val="26"/>
          <w:lang w:eastAsia="en-US"/>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w:t>
      </w:r>
      <w:proofErr w:type="gramEnd"/>
      <w:r w:rsidR="00787A10" w:rsidRPr="00FD581A">
        <w:rPr>
          <w:rFonts w:eastAsia="Calibri"/>
          <w:sz w:val="26"/>
          <w:szCs w:val="26"/>
          <w:lang w:eastAsia="en-US"/>
        </w:rPr>
        <w:t xml:space="preserve"> средств» (в редакции приказа МВД России от 7 августа 2013 г. № 605).</w:t>
      </w:r>
    </w:p>
    <w:p w:rsidR="00787A10" w:rsidRPr="00FD581A" w:rsidRDefault="006A359B" w:rsidP="0097315D">
      <w:pPr>
        <w:autoSpaceDE w:val="0"/>
        <w:autoSpaceDN w:val="0"/>
        <w:adjustRightInd w:val="0"/>
        <w:ind w:firstLine="851"/>
        <w:contextualSpacing/>
        <w:jc w:val="both"/>
        <w:rPr>
          <w:rFonts w:eastAsia="Calibri"/>
          <w:sz w:val="26"/>
          <w:szCs w:val="26"/>
          <w:lang w:eastAsia="en-US"/>
        </w:rPr>
      </w:pPr>
      <w:r>
        <w:rPr>
          <w:rFonts w:eastAsia="Calibri"/>
          <w:sz w:val="26"/>
          <w:szCs w:val="26"/>
          <w:lang w:eastAsia="en-US"/>
        </w:rPr>
        <w:t>21.</w:t>
      </w:r>
      <w:r w:rsidR="0097315D">
        <w:rPr>
          <w:rFonts w:eastAsia="Calibri"/>
          <w:sz w:val="26"/>
          <w:szCs w:val="26"/>
          <w:lang w:eastAsia="en-US"/>
        </w:rPr>
        <w:t xml:space="preserve"> </w:t>
      </w:r>
      <w:r w:rsidR="00787A10" w:rsidRPr="00FD581A">
        <w:rPr>
          <w:rFonts w:eastAsia="Calibri"/>
          <w:sz w:val="26"/>
          <w:szCs w:val="26"/>
          <w:lang w:eastAsia="en-US"/>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w:t>
      </w:r>
    </w:p>
    <w:p w:rsidR="00787A10" w:rsidRPr="00FD581A" w:rsidRDefault="006A359B" w:rsidP="0097315D">
      <w:pPr>
        <w:ind w:firstLine="851"/>
        <w:contextualSpacing/>
        <w:jc w:val="both"/>
        <w:rPr>
          <w:rFonts w:eastAsia="Calibri"/>
          <w:sz w:val="26"/>
          <w:szCs w:val="26"/>
          <w:lang w:eastAsia="en-US"/>
        </w:rPr>
      </w:pPr>
      <w:r>
        <w:rPr>
          <w:rFonts w:eastAsia="Calibri"/>
          <w:color w:val="000000"/>
          <w:sz w:val="26"/>
          <w:szCs w:val="26"/>
          <w:lang w:eastAsia="en-US"/>
        </w:rPr>
        <w:t>22.</w:t>
      </w:r>
      <w:r w:rsidR="0097315D">
        <w:rPr>
          <w:rFonts w:eastAsia="Calibri"/>
          <w:color w:val="000000"/>
          <w:sz w:val="26"/>
          <w:szCs w:val="26"/>
          <w:lang w:eastAsia="en-US"/>
        </w:rPr>
        <w:t xml:space="preserve"> </w:t>
      </w:r>
      <w:r w:rsidR="00787A10" w:rsidRPr="00FD581A">
        <w:rPr>
          <w:rFonts w:eastAsia="Calibri"/>
          <w:color w:val="000000"/>
          <w:sz w:val="26"/>
          <w:szCs w:val="26"/>
          <w:lang w:eastAsia="en-US"/>
        </w:rPr>
        <w:t>При заполнении графы</w:t>
      </w:r>
      <w:r>
        <w:rPr>
          <w:rFonts w:eastAsia="Calibri"/>
          <w:color w:val="000000"/>
          <w:sz w:val="26"/>
          <w:szCs w:val="26"/>
          <w:lang w:eastAsia="en-US"/>
        </w:rPr>
        <w:t xml:space="preserve"> </w:t>
      </w:r>
      <w:r w:rsidR="00787A10" w:rsidRPr="00FD581A">
        <w:rPr>
          <w:rFonts w:eastAsia="Calibri"/>
          <w:b/>
          <w:color w:val="000000"/>
          <w:sz w:val="26"/>
          <w:szCs w:val="26"/>
          <w:lang w:eastAsia="en-US"/>
        </w:rPr>
        <w:t>«Место регистрации»</w:t>
      </w:r>
      <w:r>
        <w:rPr>
          <w:rFonts w:eastAsia="Calibri"/>
          <w:b/>
          <w:color w:val="000000"/>
          <w:sz w:val="26"/>
          <w:szCs w:val="26"/>
          <w:lang w:eastAsia="en-US"/>
        </w:rPr>
        <w:t xml:space="preserve"> </w:t>
      </w:r>
      <w:r w:rsidR="00787A10" w:rsidRPr="00FD581A">
        <w:rPr>
          <w:rFonts w:eastAsia="Calibri"/>
          <w:color w:val="000000"/>
          <w:sz w:val="26"/>
          <w:szCs w:val="26"/>
          <w:lang w:eastAsia="en-US"/>
        </w:rPr>
        <w:t xml:space="preserve">указывается наименование органа внутренних дел, осуществившего </w:t>
      </w:r>
      <w:r w:rsidR="00787A10" w:rsidRPr="00FD581A">
        <w:rPr>
          <w:rFonts w:eastAsia="Calibri"/>
          <w:sz w:val="26"/>
          <w:szCs w:val="26"/>
          <w:lang w:eastAsia="en-US"/>
        </w:rPr>
        <w:t xml:space="preserve">регистрационный учет транспортного средства, например </w:t>
      </w:r>
      <w:hyperlink r:id="rId13" w:history="1">
        <w:r w:rsidR="00787A10" w:rsidRPr="00FD581A">
          <w:rPr>
            <w:bCs/>
            <w:sz w:val="26"/>
            <w:szCs w:val="26"/>
          </w:rPr>
          <w:t>МО ГИБДД ТНРЭР № 2 ГУ МВД России по г. Москве</w:t>
        </w:r>
      </w:hyperlink>
      <w:r w:rsidR="00787A10" w:rsidRPr="00FD581A">
        <w:rPr>
          <w:sz w:val="26"/>
          <w:szCs w:val="26"/>
        </w:rPr>
        <w:t xml:space="preserve">, </w:t>
      </w:r>
      <w:hyperlink r:id="rId14" w:history="1">
        <w:r w:rsidR="00787A10" w:rsidRPr="00FD581A">
          <w:rPr>
            <w:bCs/>
            <w:sz w:val="26"/>
            <w:szCs w:val="26"/>
          </w:rPr>
          <w:t>ОГИБДД ММО МВД России «</w:t>
        </w:r>
        <w:proofErr w:type="spellStart"/>
        <w:r w:rsidR="00787A10" w:rsidRPr="00FD581A">
          <w:rPr>
            <w:bCs/>
            <w:sz w:val="26"/>
            <w:szCs w:val="26"/>
          </w:rPr>
          <w:t>Шалинский</w:t>
        </w:r>
        <w:proofErr w:type="spellEnd"/>
      </w:hyperlink>
      <w:r w:rsidR="00787A10" w:rsidRPr="00FD581A">
        <w:rPr>
          <w:sz w:val="26"/>
          <w:szCs w:val="26"/>
        </w:rPr>
        <w:t xml:space="preserve">», </w:t>
      </w:r>
      <w:hyperlink r:id="rId15" w:history="1">
        <w:r w:rsidR="00787A10" w:rsidRPr="00FD581A">
          <w:rPr>
            <w:bCs/>
            <w:sz w:val="26"/>
            <w:szCs w:val="26"/>
          </w:rPr>
          <w:t xml:space="preserve">ОГИБДД ММО МВД России по </w:t>
        </w:r>
        <w:proofErr w:type="spellStart"/>
        <w:r w:rsidR="00787A10" w:rsidRPr="00FD581A">
          <w:rPr>
            <w:bCs/>
            <w:sz w:val="26"/>
            <w:szCs w:val="26"/>
          </w:rPr>
          <w:t>Новолялинскому</w:t>
        </w:r>
        <w:proofErr w:type="spellEnd"/>
        <w:r w:rsidR="00787A10" w:rsidRPr="00FD581A">
          <w:rPr>
            <w:bCs/>
            <w:sz w:val="26"/>
            <w:szCs w:val="26"/>
          </w:rPr>
          <w:t xml:space="preserve"> району</w:t>
        </w:r>
      </w:hyperlink>
      <w:r w:rsidR="00787A10" w:rsidRPr="00FD581A">
        <w:rPr>
          <w:sz w:val="26"/>
          <w:szCs w:val="26"/>
        </w:rPr>
        <w:t xml:space="preserve">, </w:t>
      </w:r>
      <w:r w:rsidR="00787A10" w:rsidRPr="00FD581A">
        <w:rPr>
          <w:rFonts w:eastAsia="Calibri"/>
          <w:sz w:val="26"/>
          <w:szCs w:val="26"/>
          <w:lang w:eastAsia="en-US"/>
        </w:rPr>
        <w:t>3 отд. МОТОТРЭР ГИБДД УВД по ЦАО г. Москвы</w:t>
      </w:r>
      <w:r w:rsidR="00787A10" w:rsidRPr="00FD581A">
        <w:rPr>
          <w:sz w:val="26"/>
          <w:szCs w:val="26"/>
        </w:rPr>
        <w:t xml:space="preserve"> и т.д. Указанные данные заполняются </w:t>
      </w:r>
      <w:r w:rsidR="00787A10" w:rsidRPr="00FD581A">
        <w:rPr>
          <w:rFonts w:eastAsia="Calibri"/>
          <w:color w:val="000000"/>
          <w:sz w:val="26"/>
          <w:szCs w:val="26"/>
          <w:lang w:eastAsia="en-US"/>
        </w:rPr>
        <w:t xml:space="preserve">согласно </w:t>
      </w:r>
      <w:r w:rsidR="00787A10" w:rsidRPr="00FD581A">
        <w:rPr>
          <w:rFonts w:eastAsia="Calibri"/>
          <w:sz w:val="26"/>
          <w:szCs w:val="26"/>
          <w:lang w:eastAsia="en-US"/>
        </w:rPr>
        <w:t>свидетельству о регистрации транспортного средства.</w:t>
      </w:r>
    </w:p>
    <w:p w:rsidR="00787A10" w:rsidRPr="00FD581A" w:rsidRDefault="00787A10" w:rsidP="0097315D">
      <w:pPr>
        <w:ind w:firstLine="851"/>
        <w:contextualSpacing/>
        <w:jc w:val="both"/>
        <w:rPr>
          <w:rFonts w:eastAsia="Calibri"/>
          <w:sz w:val="26"/>
          <w:szCs w:val="26"/>
          <w:lang w:eastAsia="en-US"/>
        </w:rPr>
      </w:pPr>
    </w:p>
    <w:p w:rsidR="00787A10" w:rsidRPr="00FD581A" w:rsidRDefault="00787A10" w:rsidP="0097315D">
      <w:pPr>
        <w:ind w:firstLine="851"/>
        <w:jc w:val="center"/>
        <w:rPr>
          <w:rFonts w:eastAsia="Calibri"/>
          <w:b/>
          <w:sz w:val="26"/>
          <w:szCs w:val="26"/>
          <w:lang w:eastAsia="en-US"/>
        </w:rPr>
      </w:pPr>
      <w:r w:rsidRPr="00FD581A">
        <w:rPr>
          <w:rFonts w:eastAsia="Calibri"/>
          <w:b/>
          <w:sz w:val="26"/>
          <w:szCs w:val="26"/>
          <w:lang w:eastAsia="en-US"/>
        </w:rPr>
        <w:lastRenderedPageBreak/>
        <w:t>РАЗДЕЛ 4. СВЕДЕНИЯ О СЧЕТАХ В БАНКАХ И ИНЫХ КРЕДИТНЫХ ОРГАНИЗАЦИЯХ</w:t>
      </w:r>
    </w:p>
    <w:p w:rsidR="00787A10" w:rsidRPr="00FD581A" w:rsidRDefault="006E06E6" w:rsidP="0097315D">
      <w:pPr>
        <w:ind w:firstLine="851"/>
        <w:contextualSpacing/>
        <w:jc w:val="both"/>
        <w:rPr>
          <w:rFonts w:eastAsia="Calibri"/>
          <w:sz w:val="26"/>
          <w:szCs w:val="26"/>
          <w:lang w:eastAsia="en-US"/>
        </w:rPr>
      </w:pPr>
      <w:r w:rsidRPr="006E06E6">
        <w:rPr>
          <w:rFonts w:eastAsia="Calibri"/>
          <w:sz w:val="26"/>
          <w:szCs w:val="26"/>
          <w:lang w:eastAsia="en-US"/>
        </w:rPr>
        <w:t>23.</w:t>
      </w:r>
      <w:r w:rsidR="0097315D">
        <w:rPr>
          <w:rFonts w:eastAsia="Calibri"/>
          <w:sz w:val="26"/>
          <w:szCs w:val="26"/>
          <w:lang w:eastAsia="en-US"/>
        </w:rPr>
        <w:t xml:space="preserve"> </w:t>
      </w:r>
      <w:proofErr w:type="gramStart"/>
      <w:r w:rsidR="00787A10" w:rsidRPr="00FD581A">
        <w:rPr>
          <w:rFonts w:eastAsia="Calibri"/>
          <w:sz w:val="26"/>
          <w:szCs w:val="26"/>
          <w:lang w:eastAsia="en-US"/>
        </w:rPr>
        <w:t>В данном разделе 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w:t>
      </w:r>
      <w:proofErr w:type="gramEnd"/>
    </w:p>
    <w:p w:rsidR="00787A10" w:rsidRPr="00FD581A" w:rsidRDefault="006E06E6" w:rsidP="0097315D">
      <w:pPr>
        <w:ind w:firstLine="851"/>
        <w:jc w:val="both"/>
        <w:rPr>
          <w:rFonts w:eastAsia="Calibri"/>
          <w:sz w:val="26"/>
          <w:szCs w:val="26"/>
        </w:rPr>
      </w:pPr>
      <w:r>
        <w:rPr>
          <w:rFonts w:eastAsia="Calibri"/>
          <w:sz w:val="26"/>
          <w:szCs w:val="26"/>
        </w:rPr>
        <w:t>24.</w:t>
      </w:r>
      <w:r w:rsidR="0097315D">
        <w:rPr>
          <w:rFonts w:eastAsia="Calibri"/>
          <w:sz w:val="26"/>
          <w:szCs w:val="26"/>
        </w:rPr>
        <w:t xml:space="preserve"> </w:t>
      </w:r>
      <w:r w:rsidR="00787A10" w:rsidRPr="00FD581A">
        <w:rPr>
          <w:rFonts w:eastAsia="Calibri"/>
          <w:sz w:val="26"/>
          <w:szCs w:val="26"/>
        </w:rPr>
        <w:t xml:space="preserve">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w:t>
      </w:r>
      <w:smartTag w:uri="urn:schemas-microsoft-com:office:smarttags" w:element="metricconverter">
        <w:smartTagPr>
          <w:attr w:name="ProductID" w:val="1996 г"/>
        </w:smartTagPr>
        <w:r w:rsidR="00787A10" w:rsidRPr="00FD581A">
          <w:rPr>
            <w:rFonts w:eastAsia="Calibri"/>
            <w:sz w:val="26"/>
            <w:szCs w:val="26"/>
          </w:rPr>
          <w:t>1996 г</w:t>
        </w:r>
      </w:smartTag>
      <w:r w:rsidR="00787A10" w:rsidRPr="00FD581A">
        <w:rPr>
          <w:rFonts w:eastAsia="Calibri"/>
          <w:sz w:val="26"/>
          <w:szCs w:val="26"/>
        </w:rPr>
        <w:t>. № 50).</w:t>
      </w:r>
    </w:p>
    <w:p w:rsidR="00787A10" w:rsidRPr="00FD581A" w:rsidRDefault="006E06E6" w:rsidP="0097315D">
      <w:pPr>
        <w:ind w:firstLine="851"/>
        <w:contextualSpacing/>
        <w:jc w:val="both"/>
        <w:rPr>
          <w:rFonts w:eastAsia="Calibri"/>
          <w:sz w:val="26"/>
          <w:szCs w:val="26"/>
          <w:lang w:eastAsia="en-US"/>
        </w:rPr>
      </w:pPr>
      <w:r>
        <w:rPr>
          <w:rFonts w:eastAsia="Calibri"/>
          <w:sz w:val="26"/>
          <w:szCs w:val="26"/>
          <w:lang w:eastAsia="en-US"/>
        </w:rPr>
        <w:t>25.</w:t>
      </w:r>
      <w:r w:rsidR="0097315D">
        <w:rPr>
          <w:rFonts w:eastAsia="Calibri"/>
          <w:sz w:val="26"/>
          <w:szCs w:val="26"/>
          <w:lang w:eastAsia="en-US"/>
        </w:rPr>
        <w:t xml:space="preserve"> </w:t>
      </w:r>
      <w:r w:rsidR="00787A10" w:rsidRPr="00FD581A">
        <w:rPr>
          <w:rFonts w:eastAsia="Calibri"/>
          <w:sz w:val="26"/>
          <w:szCs w:val="26"/>
          <w:lang w:eastAsia="en-US"/>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787A10" w:rsidRPr="00FD581A" w:rsidRDefault="006E06E6" w:rsidP="0097315D">
      <w:pPr>
        <w:ind w:firstLine="851"/>
        <w:contextualSpacing/>
        <w:jc w:val="both"/>
        <w:rPr>
          <w:rFonts w:eastAsia="Calibri"/>
          <w:sz w:val="26"/>
          <w:szCs w:val="26"/>
          <w:lang w:eastAsia="en-US"/>
        </w:rPr>
      </w:pPr>
      <w:r>
        <w:rPr>
          <w:rFonts w:eastAsia="Calibri"/>
          <w:sz w:val="26"/>
          <w:szCs w:val="26"/>
          <w:lang w:eastAsia="en-US"/>
        </w:rPr>
        <w:t>26.</w:t>
      </w:r>
      <w:r w:rsidR="0097315D">
        <w:rPr>
          <w:rFonts w:eastAsia="Calibri"/>
          <w:sz w:val="26"/>
          <w:szCs w:val="26"/>
          <w:lang w:eastAsia="en-US"/>
        </w:rPr>
        <w:t xml:space="preserve"> </w:t>
      </w:r>
      <w:r w:rsidR="00787A10" w:rsidRPr="00FD581A">
        <w:rPr>
          <w:rFonts w:eastAsia="Calibri"/>
          <w:sz w:val="26"/>
          <w:szCs w:val="26"/>
          <w:lang w:eastAsia="en-US"/>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6" w:history="1">
        <w:r w:rsidR="00787A10" w:rsidRPr="00FD581A">
          <w:rPr>
            <w:rFonts w:eastAsia="Calibri"/>
            <w:color w:val="0000FF"/>
            <w:sz w:val="26"/>
            <w:szCs w:val="26"/>
            <w:u w:val="single"/>
            <w:lang w:eastAsia="en-US"/>
          </w:rPr>
          <w:t>http://www.cbr.ru/hd_base/?PrtId=metall_base_new</w:t>
        </w:r>
      </w:hyperlink>
      <w:r w:rsidR="00787A10" w:rsidRPr="00FD581A">
        <w:rPr>
          <w:rFonts w:eastAsia="Calibri"/>
          <w:sz w:val="26"/>
          <w:szCs w:val="26"/>
          <w:lang w:eastAsia="en-US"/>
        </w:rPr>
        <w:t>. (Данные учетные цены применяются для целей бухгалтерского учета в кредитных организациях).</w:t>
      </w:r>
    </w:p>
    <w:p w:rsidR="00787A10" w:rsidRPr="00FD581A" w:rsidRDefault="006E06E6" w:rsidP="0097315D">
      <w:pPr>
        <w:ind w:firstLine="851"/>
        <w:contextualSpacing/>
        <w:jc w:val="both"/>
        <w:rPr>
          <w:rFonts w:eastAsia="Calibri"/>
          <w:sz w:val="26"/>
          <w:szCs w:val="26"/>
          <w:lang w:eastAsia="en-US"/>
        </w:rPr>
      </w:pPr>
      <w:r>
        <w:rPr>
          <w:sz w:val="26"/>
          <w:szCs w:val="26"/>
        </w:rPr>
        <w:t>27.</w:t>
      </w:r>
      <w:r w:rsidR="0097315D">
        <w:rPr>
          <w:sz w:val="26"/>
          <w:szCs w:val="26"/>
        </w:rPr>
        <w:t xml:space="preserve"> </w:t>
      </w:r>
      <w:r w:rsidR="00787A10" w:rsidRPr="00FD581A">
        <w:rPr>
          <w:sz w:val="26"/>
          <w:szCs w:val="26"/>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00787A10" w:rsidRPr="00FD581A">
        <w:rPr>
          <w:rFonts w:eastAsia="Calibri"/>
          <w:sz w:val="26"/>
          <w:szCs w:val="26"/>
          <w:lang w:eastAsia="en-US"/>
        </w:rPr>
        <w:t xml:space="preserve">Счет зарплатной карты, как правило, текущий. Однако если договором с банком предусмотрено начисление процентов по денежным </w:t>
      </w:r>
      <w:proofErr w:type="gramStart"/>
      <w:r w:rsidR="00787A10" w:rsidRPr="00FD581A">
        <w:rPr>
          <w:rFonts w:eastAsia="Calibri"/>
          <w:sz w:val="26"/>
          <w:szCs w:val="26"/>
          <w:lang w:eastAsia="en-US"/>
        </w:rPr>
        <w:t>средствам</w:t>
      </w:r>
      <w:proofErr w:type="gramEnd"/>
      <w:r w:rsidR="00787A10" w:rsidRPr="00FD581A">
        <w:rPr>
          <w:rFonts w:eastAsia="Calibri"/>
          <w:sz w:val="26"/>
          <w:szCs w:val="26"/>
          <w:lang w:eastAsia="en-US"/>
        </w:rPr>
        <w:t xml:space="preserve"> находящимся на зарплатной карте, то счет такой зарплатной карты является депозитным.</w:t>
      </w:r>
    </w:p>
    <w:p w:rsidR="00787A10" w:rsidRPr="00FD581A" w:rsidRDefault="00787A10" w:rsidP="0097315D">
      <w:pPr>
        <w:ind w:firstLine="851"/>
        <w:jc w:val="both"/>
        <w:rPr>
          <w:rFonts w:eastAsia="Calibri"/>
          <w:sz w:val="26"/>
          <w:szCs w:val="26"/>
        </w:rPr>
      </w:pPr>
      <w:r w:rsidRPr="00FD581A">
        <w:rPr>
          <w:rFonts w:eastAsia="Calibri"/>
          <w:sz w:val="26"/>
          <w:szCs w:val="26"/>
        </w:rPr>
        <w:t>Кредитные карты, карты с овердрафтом</w:t>
      </w:r>
    </w:p>
    <w:p w:rsidR="00787A10" w:rsidRPr="00FD581A" w:rsidRDefault="006E06E6" w:rsidP="0097315D">
      <w:pPr>
        <w:autoSpaceDE w:val="0"/>
        <w:autoSpaceDN w:val="0"/>
        <w:adjustRightInd w:val="0"/>
        <w:ind w:firstLine="851"/>
        <w:contextualSpacing/>
        <w:jc w:val="both"/>
        <w:rPr>
          <w:rFonts w:eastAsia="Calibri"/>
          <w:sz w:val="26"/>
          <w:szCs w:val="26"/>
          <w:lang w:eastAsia="en-US"/>
        </w:rPr>
      </w:pPr>
      <w:r>
        <w:rPr>
          <w:rFonts w:eastAsia="Calibri"/>
          <w:sz w:val="26"/>
          <w:szCs w:val="26"/>
          <w:lang w:eastAsia="en-US"/>
        </w:rPr>
        <w:t>28.</w:t>
      </w:r>
      <w:r w:rsidR="0097315D">
        <w:rPr>
          <w:rFonts w:eastAsia="Calibri"/>
          <w:sz w:val="26"/>
          <w:szCs w:val="26"/>
          <w:lang w:eastAsia="en-US"/>
        </w:rPr>
        <w:t xml:space="preserve"> </w:t>
      </w:r>
      <w:r w:rsidR="00787A10" w:rsidRPr="00FD581A">
        <w:rPr>
          <w:rFonts w:eastAsia="Calibri"/>
          <w:sz w:val="26"/>
          <w:szCs w:val="26"/>
          <w:lang w:eastAsia="en-US"/>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787A10" w:rsidRPr="00FD581A" w:rsidRDefault="006E06E6" w:rsidP="0097315D">
      <w:pPr>
        <w:ind w:firstLine="851"/>
        <w:contextualSpacing/>
        <w:jc w:val="both"/>
        <w:rPr>
          <w:rFonts w:eastAsia="Calibri"/>
          <w:sz w:val="26"/>
          <w:szCs w:val="26"/>
          <w:lang w:eastAsia="en-US"/>
        </w:rPr>
      </w:pPr>
      <w:r>
        <w:rPr>
          <w:rFonts w:eastAsia="Calibri"/>
          <w:sz w:val="26"/>
          <w:szCs w:val="26"/>
          <w:lang w:eastAsia="en-US"/>
        </w:rPr>
        <w:t>29.</w:t>
      </w:r>
      <w:r w:rsidR="0097315D">
        <w:rPr>
          <w:rFonts w:eastAsia="Calibri"/>
          <w:sz w:val="26"/>
          <w:szCs w:val="26"/>
          <w:lang w:eastAsia="en-US"/>
        </w:rPr>
        <w:t xml:space="preserve"> </w:t>
      </w:r>
      <w:r w:rsidR="00787A10" w:rsidRPr="00FD581A">
        <w:rPr>
          <w:rFonts w:eastAsia="Calibri"/>
          <w:sz w:val="26"/>
          <w:szCs w:val="26"/>
          <w:lang w:eastAsia="en-US"/>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787A10" w:rsidRPr="00FD581A" w:rsidRDefault="006E06E6" w:rsidP="0097315D">
      <w:pPr>
        <w:widowControl w:val="0"/>
        <w:autoSpaceDE w:val="0"/>
        <w:autoSpaceDN w:val="0"/>
        <w:adjustRightInd w:val="0"/>
        <w:ind w:firstLine="851"/>
        <w:contextualSpacing/>
        <w:jc w:val="both"/>
        <w:rPr>
          <w:rFonts w:eastAsia="Calibri"/>
          <w:sz w:val="26"/>
          <w:szCs w:val="26"/>
          <w:lang w:eastAsia="en-US"/>
        </w:rPr>
      </w:pPr>
      <w:r>
        <w:rPr>
          <w:rFonts w:eastAsia="Calibri"/>
          <w:sz w:val="26"/>
          <w:szCs w:val="26"/>
          <w:lang w:eastAsia="en-US"/>
        </w:rPr>
        <w:t>30.</w:t>
      </w:r>
      <w:r w:rsidR="0097315D">
        <w:rPr>
          <w:rFonts w:eastAsia="Calibri"/>
          <w:sz w:val="26"/>
          <w:szCs w:val="26"/>
          <w:lang w:eastAsia="en-US"/>
        </w:rPr>
        <w:t xml:space="preserve"> </w:t>
      </w:r>
      <w:r w:rsidR="00787A10" w:rsidRPr="00FD581A">
        <w:rPr>
          <w:rFonts w:eastAsia="Calibri"/>
          <w:sz w:val="26"/>
          <w:szCs w:val="26"/>
          <w:lang w:eastAsia="en-US"/>
        </w:rPr>
        <w:t xml:space="preserve">В случае если задолженность по кредитной карте или овердрафту составляет более 500 тыс. рублей, то возникшее в этой связи обязательство финансового характера необходимо указать в </w:t>
      </w:r>
      <w:hyperlink r:id="rId17" w:history="1">
        <w:r w:rsidR="00787A10" w:rsidRPr="00FD581A">
          <w:rPr>
            <w:rFonts w:eastAsia="Calibri"/>
            <w:sz w:val="26"/>
            <w:szCs w:val="26"/>
            <w:lang w:eastAsia="en-US"/>
          </w:rPr>
          <w:t>подразделе 6.2</w:t>
        </w:r>
      </w:hyperlink>
      <w:r w:rsidR="00787A10" w:rsidRPr="00FD581A">
        <w:rPr>
          <w:rFonts w:eastAsia="Calibri"/>
          <w:sz w:val="26"/>
          <w:szCs w:val="26"/>
          <w:lang w:eastAsia="en-US"/>
        </w:rPr>
        <w:t xml:space="preserve"> справки.</w:t>
      </w:r>
    </w:p>
    <w:p w:rsidR="00787A10" w:rsidRPr="00FD581A" w:rsidRDefault="00787A10" w:rsidP="0097315D">
      <w:pPr>
        <w:ind w:firstLine="851"/>
        <w:contextualSpacing/>
        <w:jc w:val="center"/>
        <w:rPr>
          <w:rFonts w:eastAsia="Calibri"/>
          <w:b/>
          <w:sz w:val="26"/>
          <w:szCs w:val="26"/>
          <w:lang w:eastAsia="en-US"/>
        </w:rPr>
      </w:pPr>
      <w:r w:rsidRPr="00FD581A">
        <w:rPr>
          <w:rFonts w:eastAsia="Calibri"/>
          <w:b/>
          <w:sz w:val="26"/>
          <w:szCs w:val="26"/>
          <w:lang w:eastAsia="en-US"/>
        </w:rPr>
        <w:t>Вид и валюта счета</w:t>
      </w:r>
    </w:p>
    <w:p w:rsidR="00787A10" w:rsidRPr="00FD581A" w:rsidRDefault="006E06E6" w:rsidP="0097315D">
      <w:pPr>
        <w:ind w:firstLine="851"/>
        <w:contextualSpacing/>
        <w:jc w:val="both"/>
        <w:rPr>
          <w:rFonts w:eastAsia="Calibri"/>
          <w:sz w:val="26"/>
          <w:szCs w:val="26"/>
          <w:lang w:eastAsia="en-US"/>
        </w:rPr>
      </w:pPr>
      <w:r>
        <w:rPr>
          <w:rFonts w:eastAsia="Calibri"/>
          <w:sz w:val="26"/>
          <w:szCs w:val="26"/>
          <w:lang w:eastAsia="en-US"/>
        </w:rPr>
        <w:t>31.</w:t>
      </w:r>
      <w:r w:rsidR="0097315D">
        <w:rPr>
          <w:rFonts w:eastAsia="Calibri"/>
          <w:sz w:val="26"/>
          <w:szCs w:val="26"/>
          <w:lang w:eastAsia="en-US"/>
        </w:rPr>
        <w:t xml:space="preserve"> </w:t>
      </w:r>
      <w:r w:rsidR="00787A10" w:rsidRPr="00FD581A">
        <w:rPr>
          <w:rFonts w:eastAsia="Calibri"/>
          <w:sz w:val="26"/>
          <w:szCs w:val="26"/>
          <w:lang w:eastAsia="en-US"/>
        </w:rPr>
        <w:t xml:space="preserve">Виды банковских счетов определены инструкцией Банка России от 30 мая </w:t>
      </w:r>
      <w:smartTag w:uri="urn:schemas-microsoft-com:office:smarttags" w:element="metricconverter">
        <w:smartTagPr>
          <w:attr w:name="ProductID" w:val="2014 г"/>
        </w:smartTagPr>
        <w:r w:rsidR="00787A10" w:rsidRPr="00FD581A">
          <w:rPr>
            <w:rFonts w:eastAsia="Calibri"/>
            <w:sz w:val="26"/>
            <w:szCs w:val="26"/>
            <w:lang w:eastAsia="en-US"/>
          </w:rPr>
          <w:t>2014 г</w:t>
        </w:r>
      </w:smartTag>
      <w:r w:rsidR="00787A10" w:rsidRPr="00FD581A">
        <w:rPr>
          <w:rFonts w:eastAsia="Calibri"/>
          <w:sz w:val="26"/>
          <w:szCs w:val="26"/>
          <w:lang w:eastAsia="en-US"/>
        </w:rPr>
        <w:t xml:space="preserve">. № 153-И «Об открытии и закрытии банковских счетов, счетов по вкладам (депозитам), депозитных счетов». </w:t>
      </w:r>
    </w:p>
    <w:p w:rsidR="00787A10" w:rsidRPr="00FD581A" w:rsidRDefault="006E06E6" w:rsidP="0097315D">
      <w:pPr>
        <w:ind w:firstLine="851"/>
        <w:contextualSpacing/>
        <w:jc w:val="both"/>
        <w:rPr>
          <w:rFonts w:eastAsia="Calibri"/>
          <w:sz w:val="26"/>
          <w:szCs w:val="26"/>
          <w:lang w:eastAsia="en-US"/>
        </w:rPr>
      </w:pPr>
      <w:r>
        <w:rPr>
          <w:rFonts w:eastAsia="Calibri"/>
          <w:sz w:val="26"/>
          <w:szCs w:val="26"/>
          <w:lang w:eastAsia="en-US"/>
        </w:rPr>
        <w:t>32.</w:t>
      </w:r>
      <w:r w:rsidR="0097315D">
        <w:rPr>
          <w:rFonts w:eastAsia="Calibri"/>
          <w:sz w:val="26"/>
          <w:szCs w:val="26"/>
          <w:lang w:eastAsia="en-US"/>
        </w:rPr>
        <w:t xml:space="preserve"> </w:t>
      </w:r>
      <w:r w:rsidR="00787A10" w:rsidRPr="00FD581A">
        <w:rPr>
          <w:rFonts w:eastAsia="Calibri"/>
          <w:sz w:val="26"/>
          <w:szCs w:val="26"/>
          <w:lang w:eastAsia="en-US"/>
        </w:rPr>
        <w:t>Согласно данной Инструкции физическим лицам открываются следующие виды счетов (таблица № 4):</w:t>
      </w:r>
    </w:p>
    <w:p w:rsidR="00787A10" w:rsidRPr="00FD581A" w:rsidRDefault="00787A10" w:rsidP="00FC087E">
      <w:pPr>
        <w:jc w:val="both"/>
        <w:rPr>
          <w:rFonts w:eastAsia="Calibri"/>
          <w:sz w:val="26"/>
          <w:szCs w:val="26"/>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386"/>
      </w:tblGrid>
      <w:tr w:rsidR="00787A10" w:rsidRPr="00FD581A" w:rsidTr="0097315D">
        <w:trPr>
          <w:trHeight w:val="449"/>
        </w:trPr>
        <w:tc>
          <w:tcPr>
            <w:tcW w:w="4253" w:type="dxa"/>
          </w:tcPr>
          <w:p w:rsidR="00787A10" w:rsidRPr="00FD581A" w:rsidRDefault="00787A10" w:rsidP="00FC087E">
            <w:pPr>
              <w:jc w:val="both"/>
              <w:rPr>
                <w:rFonts w:eastAsia="Calibri"/>
                <w:sz w:val="26"/>
                <w:szCs w:val="26"/>
                <w:lang w:eastAsia="en-US"/>
              </w:rPr>
            </w:pPr>
            <w:r w:rsidRPr="00FD581A">
              <w:rPr>
                <w:rFonts w:eastAsia="Calibri"/>
                <w:sz w:val="26"/>
                <w:szCs w:val="26"/>
                <w:lang w:eastAsia="en-US"/>
              </w:rPr>
              <w:lastRenderedPageBreak/>
              <w:t>Текущие счета</w:t>
            </w:r>
          </w:p>
        </w:tc>
        <w:tc>
          <w:tcPr>
            <w:tcW w:w="5386" w:type="dxa"/>
          </w:tcPr>
          <w:p w:rsidR="00787A10" w:rsidRPr="00FD581A" w:rsidRDefault="00787A10" w:rsidP="00FC087E">
            <w:pPr>
              <w:jc w:val="both"/>
              <w:rPr>
                <w:rFonts w:eastAsia="Calibri"/>
                <w:sz w:val="26"/>
                <w:szCs w:val="26"/>
                <w:lang w:eastAsia="en-US"/>
              </w:rPr>
            </w:pPr>
            <w:r w:rsidRPr="00FD581A">
              <w:rPr>
                <w:rFonts w:eastAsia="Calibri"/>
                <w:sz w:val="26"/>
                <w:szCs w:val="26"/>
                <w:lang w:eastAsia="en-US"/>
              </w:rPr>
              <w:t>Открываются физическим лицам для совершения операций, не связанных с предпринимательской деятельностью или частной практикой</w:t>
            </w:r>
          </w:p>
        </w:tc>
      </w:tr>
      <w:tr w:rsidR="00787A10" w:rsidRPr="00FD581A" w:rsidTr="0097315D">
        <w:trPr>
          <w:trHeight w:val="355"/>
        </w:trPr>
        <w:tc>
          <w:tcPr>
            <w:tcW w:w="4253" w:type="dxa"/>
          </w:tcPr>
          <w:p w:rsidR="00787A10" w:rsidRPr="00FD581A" w:rsidRDefault="00787A10" w:rsidP="00FC087E">
            <w:pPr>
              <w:jc w:val="both"/>
              <w:rPr>
                <w:rFonts w:eastAsia="Calibri"/>
                <w:sz w:val="26"/>
                <w:szCs w:val="26"/>
                <w:lang w:eastAsia="en-US"/>
              </w:rPr>
            </w:pPr>
            <w:r w:rsidRPr="00FD581A">
              <w:rPr>
                <w:rFonts w:eastAsia="Calibri"/>
                <w:sz w:val="26"/>
                <w:szCs w:val="26"/>
                <w:lang w:eastAsia="en-US"/>
              </w:rPr>
              <w:t>Расчетные счета</w:t>
            </w:r>
          </w:p>
        </w:tc>
        <w:tc>
          <w:tcPr>
            <w:tcW w:w="5386" w:type="dxa"/>
          </w:tcPr>
          <w:p w:rsidR="00787A10" w:rsidRPr="00FD581A" w:rsidRDefault="00787A10" w:rsidP="00FC087E">
            <w:pPr>
              <w:jc w:val="both"/>
              <w:rPr>
                <w:rFonts w:eastAsia="Calibri"/>
                <w:sz w:val="26"/>
                <w:szCs w:val="26"/>
                <w:lang w:eastAsia="en-US"/>
              </w:rPr>
            </w:pPr>
            <w:proofErr w:type="gramStart"/>
            <w:r w:rsidRPr="00FD581A">
              <w:rPr>
                <w:rFonts w:eastAsia="Calibri"/>
                <w:sz w:val="26"/>
                <w:szCs w:val="26"/>
                <w:lang w:eastAsia="en-US"/>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rsidRPr="00FD581A">
              <w:rPr>
                <w:rFonts w:eastAsia="Calibri"/>
                <w:sz w:val="26"/>
                <w:szCs w:val="26"/>
                <w:lang w:eastAsia="en-US"/>
              </w:rP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87A10" w:rsidRPr="00FD581A" w:rsidTr="0097315D">
        <w:trPr>
          <w:trHeight w:val="355"/>
        </w:trPr>
        <w:tc>
          <w:tcPr>
            <w:tcW w:w="4253" w:type="dxa"/>
          </w:tcPr>
          <w:p w:rsidR="00787A10" w:rsidRPr="00FD581A" w:rsidRDefault="00787A10" w:rsidP="00FC087E">
            <w:pPr>
              <w:jc w:val="both"/>
              <w:rPr>
                <w:rFonts w:eastAsia="Calibri"/>
                <w:sz w:val="26"/>
                <w:szCs w:val="26"/>
                <w:lang w:eastAsia="en-US"/>
              </w:rPr>
            </w:pPr>
            <w:r w:rsidRPr="00FD581A">
              <w:rPr>
                <w:rFonts w:eastAsia="Calibri"/>
                <w:sz w:val="26"/>
                <w:szCs w:val="26"/>
                <w:lang w:eastAsia="en-US"/>
              </w:rPr>
              <w:t>Счета доверительного управления</w:t>
            </w:r>
          </w:p>
        </w:tc>
        <w:tc>
          <w:tcPr>
            <w:tcW w:w="5386" w:type="dxa"/>
          </w:tcPr>
          <w:p w:rsidR="00787A10" w:rsidRPr="00FD581A" w:rsidRDefault="00787A10" w:rsidP="00FC087E">
            <w:pPr>
              <w:jc w:val="both"/>
              <w:rPr>
                <w:rFonts w:eastAsia="Calibri"/>
                <w:sz w:val="26"/>
                <w:szCs w:val="26"/>
                <w:lang w:eastAsia="en-US"/>
              </w:rPr>
            </w:pPr>
            <w:r w:rsidRPr="00FD581A">
              <w:rPr>
                <w:rFonts w:eastAsia="Calibri"/>
                <w:sz w:val="26"/>
                <w:szCs w:val="26"/>
                <w:lang w:eastAsia="en-US"/>
              </w:rPr>
              <w:t>Открываются доверительному управляющему для осуществления операций, связанных с деятельностью по доверительному управлению</w:t>
            </w:r>
          </w:p>
        </w:tc>
      </w:tr>
      <w:tr w:rsidR="00787A10" w:rsidRPr="00FD581A" w:rsidTr="0097315D">
        <w:trPr>
          <w:trHeight w:val="355"/>
        </w:trPr>
        <w:tc>
          <w:tcPr>
            <w:tcW w:w="4253" w:type="dxa"/>
          </w:tcPr>
          <w:p w:rsidR="00787A10" w:rsidRPr="00FD581A" w:rsidRDefault="00787A10" w:rsidP="00FC087E">
            <w:pPr>
              <w:jc w:val="both"/>
              <w:rPr>
                <w:rFonts w:eastAsia="Calibri"/>
                <w:sz w:val="26"/>
                <w:szCs w:val="26"/>
                <w:lang w:eastAsia="en-US"/>
              </w:rPr>
            </w:pPr>
            <w:r w:rsidRPr="00FD581A">
              <w:rPr>
                <w:rFonts w:eastAsia="Calibri"/>
                <w:sz w:val="26"/>
                <w:szCs w:val="26"/>
                <w:lang w:eastAsia="en-US"/>
              </w:rP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FD581A">
              <w:rPr>
                <w:rFonts w:eastAsia="Calibri"/>
                <w:sz w:val="26"/>
                <w:szCs w:val="26"/>
                <w:lang w:eastAsia="en-US"/>
              </w:rPr>
              <w:t>эскроу</w:t>
            </w:r>
            <w:proofErr w:type="spellEnd"/>
            <w:r w:rsidRPr="00FD581A">
              <w:rPr>
                <w:rFonts w:eastAsia="Calibri"/>
                <w:sz w:val="26"/>
                <w:szCs w:val="26"/>
                <w:lang w:eastAsia="en-US"/>
              </w:rPr>
              <w:t>, залоговый счет, специальный банковский счет должника</w:t>
            </w:r>
          </w:p>
        </w:tc>
        <w:tc>
          <w:tcPr>
            <w:tcW w:w="5386" w:type="dxa"/>
          </w:tcPr>
          <w:p w:rsidR="00787A10" w:rsidRPr="00FD581A" w:rsidRDefault="00787A10" w:rsidP="00FC087E">
            <w:pPr>
              <w:jc w:val="both"/>
              <w:rPr>
                <w:rFonts w:eastAsia="Calibri"/>
                <w:sz w:val="26"/>
                <w:szCs w:val="26"/>
                <w:lang w:eastAsia="en-US"/>
              </w:rPr>
            </w:pPr>
            <w:r w:rsidRPr="00FD581A">
              <w:rPr>
                <w:rFonts w:eastAsia="Calibri"/>
                <w:sz w:val="26"/>
                <w:szCs w:val="26"/>
                <w:lang w:eastAsia="en-US"/>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rsidRPr="00FD581A">
              <w:rPr>
                <w:rFonts w:eastAsia="Calibri"/>
                <w:sz w:val="26"/>
                <w:szCs w:val="26"/>
                <w:lang w:eastAsia="en-US"/>
              </w:rPr>
              <w:t>осуществления</w:t>
            </w:r>
            <w:proofErr w:type="gramEnd"/>
            <w:r w:rsidRPr="00FD581A">
              <w:rPr>
                <w:rFonts w:eastAsia="Calibri"/>
                <w:sz w:val="26"/>
                <w:szCs w:val="26"/>
                <w:lang w:eastAsia="en-US"/>
              </w:rPr>
              <w:t xml:space="preserve"> предусмотренных им операций соответствующего вида </w:t>
            </w:r>
          </w:p>
        </w:tc>
      </w:tr>
      <w:tr w:rsidR="00787A10" w:rsidRPr="00FD581A" w:rsidTr="0097315D">
        <w:trPr>
          <w:trHeight w:val="355"/>
        </w:trPr>
        <w:tc>
          <w:tcPr>
            <w:tcW w:w="4253" w:type="dxa"/>
          </w:tcPr>
          <w:p w:rsidR="00787A10" w:rsidRPr="00FD581A" w:rsidRDefault="00787A10" w:rsidP="00FC087E">
            <w:pPr>
              <w:jc w:val="both"/>
              <w:rPr>
                <w:rFonts w:eastAsia="Calibri"/>
                <w:sz w:val="26"/>
                <w:szCs w:val="26"/>
                <w:lang w:eastAsia="en-US"/>
              </w:rPr>
            </w:pPr>
            <w:r w:rsidRPr="00FD581A">
              <w:rPr>
                <w:rFonts w:eastAsia="Calibri"/>
                <w:sz w:val="26"/>
                <w:szCs w:val="26"/>
                <w:lang w:eastAsia="en-US"/>
              </w:rPr>
              <w:t>Депозитные счета судов, подразделений службы судебных приставов, правоохранительных органов, нотариусов</w:t>
            </w:r>
          </w:p>
        </w:tc>
        <w:tc>
          <w:tcPr>
            <w:tcW w:w="5386" w:type="dxa"/>
          </w:tcPr>
          <w:p w:rsidR="00787A10" w:rsidRPr="00FD581A" w:rsidRDefault="00787A10" w:rsidP="00FC087E">
            <w:pPr>
              <w:jc w:val="both"/>
              <w:rPr>
                <w:rFonts w:eastAsia="Calibri"/>
                <w:sz w:val="26"/>
                <w:szCs w:val="26"/>
                <w:lang w:eastAsia="en-US"/>
              </w:rPr>
            </w:pPr>
            <w:proofErr w:type="gramStart"/>
            <w:r w:rsidRPr="00FD581A">
              <w:rPr>
                <w:rFonts w:eastAsia="Calibri"/>
                <w:sz w:val="26"/>
                <w:szCs w:val="26"/>
                <w:lang w:eastAsia="en-US"/>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roofErr w:type="gramEnd"/>
          </w:p>
        </w:tc>
      </w:tr>
      <w:tr w:rsidR="00787A10" w:rsidRPr="00FD581A" w:rsidTr="0097315D">
        <w:trPr>
          <w:trHeight w:val="355"/>
        </w:trPr>
        <w:tc>
          <w:tcPr>
            <w:tcW w:w="4253" w:type="dxa"/>
          </w:tcPr>
          <w:p w:rsidR="00787A10" w:rsidRPr="00FD581A" w:rsidRDefault="00787A10" w:rsidP="00FC087E">
            <w:pPr>
              <w:jc w:val="both"/>
              <w:rPr>
                <w:rFonts w:eastAsia="Calibri"/>
                <w:sz w:val="26"/>
                <w:szCs w:val="26"/>
                <w:lang w:eastAsia="en-US"/>
              </w:rPr>
            </w:pPr>
            <w:r w:rsidRPr="00FD581A">
              <w:rPr>
                <w:rFonts w:eastAsia="Calibri"/>
                <w:sz w:val="26"/>
                <w:szCs w:val="26"/>
                <w:lang w:eastAsia="en-US"/>
              </w:rPr>
              <w:t>Счета по вкладам (депозитам)</w:t>
            </w:r>
          </w:p>
        </w:tc>
        <w:tc>
          <w:tcPr>
            <w:tcW w:w="5386" w:type="dxa"/>
          </w:tcPr>
          <w:p w:rsidR="00787A10" w:rsidRPr="00FD581A" w:rsidRDefault="00787A10" w:rsidP="00FC087E">
            <w:pPr>
              <w:jc w:val="both"/>
              <w:rPr>
                <w:rFonts w:eastAsia="Calibri"/>
                <w:sz w:val="26"/>
                <w:szCs w:val="26"/>
                <w:lang w:eastAsia="en-US"/>
              </w:rPr>
            </w:pPr>
            <w:r w:rsidRPr="00FD581A">
              <w:rPr>
                <w:rFonts w:eastAsia="Calibri"/>
                <w:sz w:val="26"/>
                <w:szCs w:val="26"/>
                <w:lang w:eastAsia="en-US"/>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bl>
    <w:p w:rsidR="00787A10" w:rsidRPr="00FD581A" w:rsidRDefault="00787A10" w:rsidP="00FC087E">
      <w:pPr>
        <w:jc w:val="both"/>
        <w:rPr>
          <w:rFonts w:eastAsia="Calibri"/>
          <w:sz w:val="26"/>
          <w:szCs w:val="26"/>
          <w:lang w:eastAsia="en-US"/>
        </w:rPr>
      </w:pPr>
    </w:p>
    <w:p w:rsidR="00787A10" w:rsidRPr="00FD581A" w:rsidRDefault="006E06E6" w:rsidP="0097315D">
      <w:pPr>
        <w:ind w:firstLine="851"/>
        <w:contextualSpacing/>
        <w:jc w:val="both"/>
        <w:rPr>
          <w:rFonts w:eastAsia="Calibri"/>
          <w:sz w:val="26"/>
          <w:szCs w:val="26"/>
          <w:lang w:eastAsia="en-US"/>
        </w:rPr>
      </w:pPr>
      <w:r>
        <w:rPr>
          <w:rFonts w:eastAsia="Calibri"/>
          <w:sz w:val="26"/>
          <w:szCs w:val="26"/>
          <w:lang w:eastAsia="en-US"/>
        </w:rPr>
        <w:lastRenderedPageBreak/>
        <w:t>33.</w:t>
      </w:r>
      <w:r w:rsidR="0097315D">
        <w:rPr>
          <w:rFonts w:eastAsia="Calibri"/>
          <w:sz w:val="26"/>
          <w:szCs w:val="26"/>
          <w:lang w:eastAsia="en-US"/>
        </w:rPr>
        <w:t xml:space="preserve"> </w:t>
      </w:r>
      <w:r w:rsidR="00787A10" w:rsidRPr="00FD581A">
        <w:rPr>
          <w:rFonts w:eastAsia="Calibri"/>
          <w:sz w:val="26"/>
          <w:szCs w:val="26"/>
          <w:lang w:eastAsia="en-US"/>
        </w:rPr>
        <w:t>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w:t>
      </w:r>
    </w:p>
    <w:p w:rsidR="00787A10" w:rsidRPr="00FD581A" w:rsidRDefault="006E06E6" w:rsidP="0097315D">
      <w:pPr>
        <w:ind w:firstLine="851"/>
        <w:contextualSpacing/>
        <w:jc w:val="both"/>
        <w:rPr>
          <w:rFonts w:eastAsia="Calibri"/>
          <w:sz w:val="26"/>
          <w:szCs w:val="26"/>
          <w:lang w:eastAsia="en-US"/>
        </w:rPr>
      </w:pPr>
      <w:r>
        <w:rPr>
          <w:rFonts w:eastAsia="Calibri"/>
          <w:sz w:val="26"/>
          <w:szCs w:val="26"/>
          <w:lang w:eastAsia="en-US"/>
        </w:rPr>
        <w:t>34.</w:t>
      </w:r>
      <w:r w:rsidR="0097315D">
        <w:rPr>
          <w:rFonts w:eastAsia="Calibri"/>
          <w:sz w:val="26"/>
          <w:szCs w:val="26"/>
          <w:lang w:eastAsia="en-US"/>
        </w:rPr>
        <w:t xml:space="preserve"> </w:t>
      </w:r>
      <w:proofErr w:type="gramStart"/>
      <w:r w:rsidR="00787A10" w:rsidRPr="00FD581A">
        <w:rPr>
          <w:rFonts w:eastAsia="Calibri"/>
          <w:sz w:val="26"/>
          <w:szCs w:val="26"/>
          <w:lang w:eastAsia="en-US"/>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00787A10" w:rsidRPr="00FD581A">
        <w:rPr>
          <w:rFonts w:eastAsia="Calibri"/>
          <w:sz w:val="26"/>
          <w:szCs w:val="26"/>
          <w:lang w:val="en-US" w:eastAsia="en-US"/>
        </w:rPr>
        <w:t>III</w:t>
      </w:r>
      <w:r w:rsidR="00787A10" w:rsidRPr="00FD581A">
        <w:rPr>
          <w:rFonts w:eastAsia="Calibri"/>
          <w:sz w:val="26"/>
          <w:szCs w:val="26"/>
          <w:lang w:eastAsia="en-US"/>
        </w:rPr>
        <w:t xml:space="preserve"> приложения к Положению Центрального банка Российской Федерации от 16 июля </w:t>
      </w:r>
      <w:smartTag w:uri="urn:schemas-microsoft-com:office:smarttags" w:element="metricconverter">
        <w:smartTagPr>
          <w:attr w:name="ProductID" w:val="2012 г"/>
        </w:smartTagPr>
        <w:r w:rsidR="00787A10" w:rsidRPr="00FD581A">
          <w:rPr>
            <w:rFonts w:eastAsia="Calibri"/>
            <w:sz w:val="26"/>
            <w:szCs w:val="26"/>
            <w:lang w:eastAsia="en-US"/>
          </w:rPr>
          <w:t>2012 г</w:t>
        </w:r>
      </w:smartTag>
      <w:r w:rsidR="00787A10" w:rsidRPr="00FD581A">
        <w:rPr>
          <w:rFonts w:eastAsia="Calibri"/>
          <w:sz w:val="26"/>
          <w:szCs w:val="26"/>
          <w:lang w:eastAsia="en-US"/>
        </w:rPr>
        <w:t>. № 385-П «О правилах ведения бухгалтерского учета</w:t>
      </w:r>
      <w:proofErr w:type="gramEnd"/>
      <w:r w:rsidR="00787A10" w:rsidRPr="00FD581A">
        <w:rPr>
          <w:rFonts w:eastAsia="Calibri"/>
          <w:sz w:val="26"/>
          <w:szCs w:val="26"/>
          <w:lang w:eastAsia="en-US"/>
        </w:rPr>
        <w:t xml:space="preserve"> в кредитных организациях, расположенных на территории Российской Федерации»).</w:t>
      </w:r>
    </w:p>
    <w:p w:rsidR="00787A10" w:rsidRPr="00FD581A" w:rsidRDefault="006E06E6" w:rsidP="0097315D">
      <w:pPr>
        <w:ind w:firstLine="851"/>
        <w:contextualSpacing/>
        <w:jc w:val="both"/>
        <w:rPr>
          <w:rFonts w:eastAsia="Calibri"/>
          <w:sz w:val="26"/>
          <w:szCs w:val="26"/>
          <w:lang w:eastAsia="en-US"/>
        </w:rPr>
      </w:pPr>
      <w:r w:rsidRPr="006E06E6">
        <w:rPr>
          <w:rFonts w:eastAsia="Calibri"/>
          <w:sz w:val="26"/>
          <w:szCs w:val="26"/>
          <w:lang w:eastAsia="en-US"/>
        </w:rPr>
        <w:t>35.</w:t>
      </w:r>
      <w:r w:rsidR="0097315D">
        <w:rPr>
          <w:rFonts w:eastAsia="Calibri"/>
          <w:sz w:val="26"/>
          <w:szCs w:val="26"/>
          <w:lang w:eastAsia="en-US"/>
        </w:rPr>
        <w:t xml:space="preserve"> </w:t>
      </w:r>
      <w:r w:rsidR="00787A10" w:rsidRPr="00FD581A">
        <w:rPr>
          <w:rFonts w:eastAsia="Calibri"/>
          <w:b/>
          <w:sz w:val="26"/>
          <w:szCs w:val="26"/>
          <w:lang w:eastAsia="en-US"/>
        </w:rPr>
        <w:t>Остаток на счете</w:t>
      </w:r>
      <w:r w:rsidR="00787A10" w:rsidRPr="00FD581A">
        <w:rPr>
          <w:rFonts w:eastAsia="Calibri"/>
          <w:sz w:val="26"/>
          <w:szCs w:val="26"/>
          <w:lang w:eastAsia="en-US"/>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787A10" w:rsidRPr="00FD581A">
          <w:rPr>
            <w:rFonts w:eastAsia="Calibri"/>
            <w:color w:val="0000FF"/>
            <w:sz w:val="26"/>
            <w:szCs w:val="26"/>
            <w:u w:val="single"/>
            <w:lang w:eastAsia="en-US"/>
          </w:rPr>
          <w:t>http://www.cbr.ru/currency_base/daily.aspx</w:t>
        </w:r>
      </w:hyperlink>
      <w:r w:rsidR="00787A10" w:rsidRPr="00FD581A">
        <w:rPr>
          <w:rFonts w:eastAsia="Calibri"/>
          <w:sz w:val="26"/>
          <w:szCs w:val="26"/>
          <w:lang w:eastAsia="en-US"/>
        </w:rPr>
        <w:t>.</w:t>
      </w:r>
    </w:p>
    <w:p w:rsidR="00787A10" w:rsidRPr="00FD581A" w:rsidRDefault="006E06E6" w:rsidP="0097315D">
      <w:pPr>
        <w:ind w:firstLine="851"/>
        <w:contextualSpacing/>
        <w:jc w:val="both"/>
        <w:rPr>
          <w:rFonts w:eastAsia="Calibri"/>
          <w:sz w:val="26"/>
          <w:szCs w:val="26"/>
          <w:lang w:eastAsia="en-US"/>
        </w:rPr>
      </w:pPr>
      <w:r>
        <w:rPr>
          <w:rFonts w:eastAsia="Calibri"/>
          <w:sz w:val="26"/>
          <w:szCs w:val="26"/>
          <w:lang w:eastAsia="en-US"/>
        </w:rPr>
        <w:t>36.</w:t>
      </w:r>
      <w:r w:rsidR="0097315D">
        <w:rPr>
          <w:rFonts w:eastAsia="Calibri"/>
          <w:sz w:val="26"/>
          <w:szCs w:val="26"/>
          <w:lang w:eastAsia="en-US"/>
        </w:rPr>
        <w:t xml:space="preserve"> </w:t>
      </w:r>
      <w:r w:rsidR="00787A10" w:rsidRPr="00FD581A">
        <w:rPr>
          <w:rFonts w:eastAsia="Calibri"/>
          <w:sz w:val="26"/>
          <w:szCs w:val="26"/>
          <w:lang w:eastAsia="en-US"/>
        </w:rPr>
        <w:t xml:space="preserve">Графа </w:t>
      </w:r>
      <w:r w:rsidR="00787A10" w:rsidRPr="00FD581A">
        <w:rPr>
          <w:rFonts w:eastAsia="Calibri"/>
          <w:b/>
          <w:sz w:val="26"/>
          <w:szCs w:val="26"/>
          <w:lang w:eastAsia="en-US"/>
        </w:rPr>
        <w:t>«Сумма поступивших на счет денежных средств»</w:t>
      </w:r>
      <w:r w:rsidR="00787A10" w:rsidRPr="00FD581A">
        <w:rPr>
          <w:rFonts w:eastAsia="Calibri"/>
          <w:sz w:val="26"/>
          <w:szCs w:val="26"/>
          <w:lang w:eastAsia="en-US"/>
        </w:rPr>
        <w:t xml:space="preserve"> заполняется </w:t>
      </w:r>
      <w:r w:rsidR="00787A10" w:rsidRPr="00FD581A">
        <w:rPr>
          <w:rFonts w:eastAsia="Calibri"/>
          <w:b/>
          <w:sz w:val="26"/>
          <w:szCs w:val="26"/>
          <w:lang w:eastAsia="en-US"/>
        </w:rPr>
        <w:t>только</w:t>
      </w:r>
      <w:r w:rsidR="00787A10" w:rsidRPr="00FD581A">
        <w:rPr>
          <w:rFonts w:eastAsia="Calibri"/>
          <w:sz w:val="26"/>
          <w:szCs w:val="26"/>
          <w:lang w:eastAsia="en-US"/>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2015 году указывается общая сумма денежных средств, поступивших на счет в 2014 году, если эта сумма превышает общий доход служащего (работника) и его супруги (супруга) за 2012, 2013 и 2014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 «Выписка </w:t>
      </w:r>
      <w:proofErr w:type="gramStart"/>
      <w:r w:rsidR="00787A10" w:rsidRPr="00FD581A">
        <w:rPr>
          <w:rFonts w:eastAsia="Calibri"/>
          <w:sz w:val="26"/>
          <w:szCs w:val="26"/>
          <w:lang w:eastAsia="en-US"/>
        </w:rPr>
        <w:t>от</w:t>
      </w:r>
      <w:proofErr w:type="gramEnd"/>
      <w:r w:rsidR="00787A10" w:rsidRPr="00FD581A">
        <w:rPr>
          <w:rFonts w:eastAsia="Calibri"/>
          <w:sz w:val="26"/>
          <w:szCs w:val="26"/>
          <w:lang w:eastAsia="en-US"/>
        </w:rPr>
        <w:t xml:space="preserve"> _______ №       прилагается на      л.».</w:t>
      </w:r>
    </w:p>
    <w:p w:rsidR="00787A10" w:rsidRPr="00FD581A" w:rsidRDefault="006E06E6" w:rsidP="0097315D">
      <w:pPr>
        <w:ind w:firstLine="851"/>
        <w:contextualSpacing/>
        <w:jc w:val="both"/>
        <w:rPr>
          <w:rFonts w:eastAsia="Calibri"/>
          <w:sz w:val="26"/>
          <w:szCs w:val="26"/>
          <w:lang w:eastAsia="en-US"/>
        </w:rPr>
      </w:pPr>
      <w:r>
        <w:rPr>
          <w:rFonts w:eastAsia="Calibri"/>
          <w:sz w:val="26"/>
          <w:szCs w:val="26"/>
          <w:lang w:eastAsia="en-US"/>
        </w:rPr>
        <w:t>37.</w:t>
      </w:r>
      <w:r w:rsidR="0097315D">
        <w:rPr>
          <w:rFonts w:eastAsia="Calibri"/>
          <w:sz w:val="26"/>
          <w:szCs w:val="26"/>
          <w:lang w:eastAsia="en-US"/>
        </w:rPr>
        <w:t xml:space="preserve"> </w:t>
      </w:r>
      <w:r w:rsidR="00787A10" w:rsidRPr="00FD581A">
        <w:rPr>
          <w:rFonts w:eastAsia="Calibri"/>
          <w:sz w:val="26"/>
          <w:szCs w:val="26"/>
          <w:lang w:eastAsia="en-US"/>
        </w:rPr>
        <w:t xml:space="preserve">Для счетов в иностранной валюте сумма указывается в рублях по курсу Банка России на отчетную дату. </w:t>
      </w:r>
    </w:p>
    <w:p w:rsidR="00787A10" w:rsidRPr="00FD581A" w:rsidRDefault="00787A10" w:rsidP="0097315D">
      <w:pPr>
        <w:autoSpaceDE w:val="0"/>
        <w:autoSpaceDN w:val="0"/>
        <w:adjustRightInd w:val="0"/>
        <w:ind w:firstLine="851"/>
        <w:contextualSpacing/>
        <w:jc w:val="center"/>
        <w:rPr>
          <w:rFonts w:eastAsia="Calibri"/>
          <w:b/>
          <w:sz w:val="26"/>
          <w:szCs w:val="26"/>
          <w:lang w:eastAsia="en-US"/>
        </w:rPr>
      </w:pPr>
      <w:r w:rsidRPr="00FD581A">
        <w:rPr>
          <w:rFonts w:eastAsia="Calibri"/>
          <w:b/>
          <w:sz w:val="26"/>
          <w:szCs w:val="26"/>
          <w:lang w:eastAsia="en-US"/>
        </w:rPr>
        <w:t>Ликвидация кредитной организации</w:t>
      </w:r>
    </w:p>
    <w:p w:rsidR="00787A10" w:rsidRPr="00FD581A" w:rsidRDefault="006E06E6" w:rsidP="0097315D">
      <w:pPr>
        <w:widowControl w:val="0"/>
        <w:tabs>
          <w:tab w:val="left" w:pos="851"/>
        </w:tabs>
        <w:autoSpaceDE w:val="0"/>
        <w:autoSpaceDN w:val="0"/>
        <w:adjustRightInd w:val="0"/>
        <w:ind w:firstLine="851"/>
        <w:contextualSpacing/>
        <w:jc w:val="both"/>
        <w:rPr>
          <w:rFonts w:eastAsia="Calibri"/>
          <w:sz w:val="26"/>
          <w:szCs w:val="26"/>
          <w:lang w:eastAsia="en-US"/>
        </w:rPr>
      </w:pPr>
      <w:r>
        <w:rPr>
          <w:rFonts w:eastAsia="Calibri"/>
          <w:sz w:val="26"/>
          <w:szCs w:val="26"/>
          <w:lang w:eastAsia="en-US"/>
        </w:rPr>
        <w:t>38.</w:t>
      </w:r>
      <w:r w:rsidR="0097315D">
        <w:rPr>
          <w:rFonts w:eastAsia="Calibri"/>
          <w:sz w:val="26"/>
          <w:szCs w:val="26"/>
          <w:lang w:eastAsia="en-US"/>
        </w:rPr>
        <w:t xml:space="preserve"> </w:t>
      </w:r>
      <w:proofErr w:type="gramStart"/>
      <w:r w:rsidR="00787A10" w:rsidRPr="00FD581A">
        <w:rPr>
          <w:rFonts w:eastAsia="Calibri"/>
          <w:sz w:val="26"/>
          <w:szCs w:val="26"/>
          <w:lang w:eastAsia="en-US"/>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roofErr w:type="gramEnd"/>
    </w:p>
    <w:p w:rsidR="00787A10" w:rsidRPr="00FD581A" w:rsidRDefault="006E06E6" w:rsidP="0097315D">
      <w:pPr>
        <w:widowControl w:val="0"/>
        <w:tabs>
          <w:tab w:val="left" w:pos="851"/>
        </w:tabs>
        <w:autoSpaceDE w:val="0"/>
        <w:autoSpaceDN w:val="0"/>
        <w:adjustRightInd w:val="0"/>
        <w:ind w:firstLine="851"/>
        <w:contextualSpacing/>
        <w:jc w:val="both"/>
        <w:rPr>
          <w:rFonts w:eastAsia="Calibri"/>
          <w:sz w:val="26"/>
          <w:szCs w:val="26"/>
          <w:lang w:eastAsia="en-US"/>
        </w:rPr>
      </w:pPr>
      <w:r>
        <w:rPr>
          <w:rFonts w:eastAsia="Calibri"/>
          <w:sz w:val="26"/>
          <w:szCs w:val="26"/>
          <w:lang w:eastAsia="en-US"/>
        </w:rPr>
        <w:t>39.</w:t>
      </w:r>
      <w:r w:rsidR="0097315D">
        <w:rPr>
          <w:rFonts w:eastAsia="Calibri"/>
          <w:sz w:val="26"/>
          <w:szCs w:val="26"/>
          <w:lang w:eastAsia="en-US"/>
        </w:rPr>
        <w:t xml:space="preserve"> </w:t>
      </w:r>
      <w:r w:rsidR="00787A10" w:rsidRPr="00FD581A">
        <w:rPr>
          <w:rFonts w:eastAsia="Calibri"/>
          <w:sz w:val="26"/>
          <w:szCs w:val="26"/>
          <w:lang w:eastAsia="en-US"/>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787A10" w:rsidRPr="00FD581A" w:rsidRDefault="006E06E6" w:rsidP="0097315D">
      <w:pPr>
        <w:tabs>
          <w:tab w:val="left" w:pos="851"/>
        </w:tabs>
        <w:autoSpaceDE w:val="0"/>
        <w:autoSpaceDN w:val="0"/>
        <w:adjustRightInd w:val="0"/>
        <w:ind w:firstLine="851"/>
        <w:contextualSpacing/>
        <w:jc w:val="both"/>
        <w:rPr>
          <w:rFonts w:eastAsia="Calibri"/>
          <w:sz w:val="26"/>
          <w:szCs w:val="26"/>
          <w:lang w:eastAsia="en-US"/>
        </w:rPr>
      </w:pPr>
      <w:r>
        <w:rPr>
          <w:rFonts w:eastAsia="Calibri"/>
          <w:sz w:val="26"/>
          <w:szCs w:val="26"/>
          <w:lang w:eastAsia="en-US"/>
        </w:rPr>
        <w:t>40.</w:t>
      </w:r>
      <w:r w:rsidR="0097315D">
        <w:rPr>
          <w:rFonts w:eastAsia="Calibri"/>
          <w:sz w:val="26"/>
          <w:szCs w:val="26"/>
          <w:lang w:eastAsia="en-US"/>
        </w:rPr>
        <w:t xml:space="preserve"> </w:t>
      </w:r>
      <w:proofErr w:type="gramStart"/>
      <w:r w:rsidR="00787A10" w:rsidRPr="00FD581A">
        <w:rPr>
          <w:rFonts w:eastAsia="Calibri"/>
          <w:sz w:val="26"/>
          <w:szCs w:val="26"/>
          <w:lang w:eastAsia="en-US"/>
        </w:rPr>
        <w:t xml:space="preserve">В данном разделе </w:t>
      </w:r>
      <w:r w:rsidR="00787A10" w:rsidRPr="00FD581A">
        <w:rPr>
          <w:rFonts w:eastAsia="Calibri"/>
          <w:b/>
          <w:sz w:val="26"/>
          <w:szCs w:val="26"/>
          <w:lang w:eastAsia="en-US"/>
        </w:rPr>
        <w:t>не указываются счета</w:t>
      </w:r>
      <w:r w:rsidR="00787A10" w:rsidRPr="00FD581A">
        <w:rPr>
          <w:rFonts w:eastAsia="Calibri"/>
          <w:sz w:val="26"/>
          <w:szCs w:val="26"/>
          <w:lang w:eastAsia="en-US"/>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сведения об участии в программе государственного </w:t>
      </w:r>
      <w:proofErr w:type="spellStart"/>
      <w:r w:rsidR="00787A10" w:rsidRPr="00FD581A">
        <w:rPr>
          <w:rFonts w:eastAsia="Calibri"/>
          <w:sz w:val="26"/>
          <w:szCs w:val="26"/>
          <w:lang w:eastAsia="en-US"/>
        </w:rPr>
        <w:t>софинансирования</w:t>
      </w:r>
      <w:proofErr w:type="spellEnd"/>
      <w:r w:rsidR="00787A10" w:rsidRPr="00FD581A">
        <w:rPr>
          <w:rFonts w:eastAsia="Calibri"/>
          <w:sz w:val="26"/>
          <w:szCs w:val="26"/>
          <w:lang w:eastAsia="en-US"/>
        </w:rPr>
        <w:t xml:space="preserve"> пенсии, действующей в соответствии с Федеральным законом от 30 апреля </w:t>
      </w:r>
      <w:smartTag w:uri="urn:schemas-microsoft-com:office:smarttags" w:element="metricconverter">
        <w:smartTagPr>
          <w:attr w:name="ProductID" w:val="2008 г"/>
        </w:smartTagPr>
        <w:r w:rsidR="00787A10" w:rsidRPr="00FD581A">
          <w:rPr>
            <w:rFonts w:eastAsia="Calibri"/>
            <w:sz w:val="26"/>
            <w:szCs w:val="26"/>
            <w:lang w:eastAsia="en-US"/>
          </w:rPr>
          <w:t>2008 г</w:t>
        </w:r>
      </w:smartTag>
      <w:r w:rsidR="00787A10" w:rsidRPr="00FD581A">
        <w:rPr>
          <w:rFonts w:eastAsia="Calibri"/>
          <w:sz w:val="26"/>
          <w:szCs w:val="26"/>
          <w:lang w:eastAsia="en-US"/>
        </w:rPr>
        <w:t>.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w:t>
      </w:r>
      <w:proofErr w:type="gramEnd"/>
      <w:r w:rsidR="00787A10" w:rsidRPr="00FD581A">
        <w:rPr>
          <w:rFonts w:eastAsia="Calibri"/>
          <w:sz w:val="26"/>
          <w:szCs w:val="26"/>
          <w:lang w:eastAsia="en-US"/>
        </w:rPr>
        <w:t xml:space="preserve"> сведения о размещении денежных сре</w:t>
      </w:r>
      <w:proofErr w:type="gramStart"/>
      <w:r w:rsidR="00787A10" w:rsidRPr="00FD581A">
        <w:rPr>
          <w:rFonts w:eastAsia="Calibri"/>
          <w:sz w:val="26"/>
          <w:szCs w:val="26"/>
          <w:lang w:eastAsia="en-US"/>
        </w:rPr>
        <w:t>дств в р</w:t>
      </w:r>
      <w:proofErr w:type="gramEnd"/>
      <w:r w:rsidR="00787A10" w:rsidRPr="00FD581A">
        <w:rPr>
          <w:rFonts w:eastAsia="Calibri"/>
          <w:sz w:val="26"/>
          <w:szCs w:val="26"/>
          <w:lang w:eastAsia="en-US"/>
        </w:rPr>
        <w:t>азличных электронных платежных системах, например «</w:t>
      </w:r>
      <w:proofErr w:type="spellStart"/>
      <w:r w:rsidR="00787A10" w:rsidRPr="00FD581A">
        <w:rPr>
          <w:rFonts w:eastAsia="Calibri"/>
          <w:sz w:val="26"/>
          <w:szCs w:val="26"/>
          <w:lang w:eastAsia="en-US"/>
        </w:rPr>
        <w:t>Яндекс</w:t>
      </w:r>
      <w:proofErr w:type="spellEnd"/>
      <w:r w:rsidR="00787A10" w:rsidRPr="00FD581A">
        <w:rPr>
          <w:rFonts w:eastAsia="Calibri"/>
          <w:sz w:val="26"/>
          <w:szCs w:val="26"/>
          <w:lang w:eastAsia="en-US"/>
        </w:rPr>
        <w:t xml:space="preserve"> деньги», «</w:t>
      </w:r>
      <w:proofErr w:type="spellStart"/>
      <w:r w:rsidR="00787A10" w:rsidRPr="00FD581A">
        <w:rPr>
          <w:rFonts w:eastAsia="Calibri"/>
          <w:sz w:val="26"/>
          <w:szCs w:val="26"/>
          <w:lang w:val="en-US" w:eastAsia="en-US"/>
        </w:rPr>
        <w:t>Qiwi</w:t>
      </w:r>
      <w:proofErr w:type="spellEnd"/>
      <w:r w:rsidR="00787A10" w:rsidRPr="00FD581A">
        <w:rPr>
          <w:rFonts w:eastAsia="Calibri"/>
          <w:sz w:val="26"/>
          <w:szCs w:val="26"/>
          <w:lang w:eastAsia="en-US"/>
        </w:rPr>
        <w:t xml:space="preserve"> кошелек» и др.</w:t>
      </w:r>
    </w:p>
    <w:p w:rsidR="00787A10" w:rsidRPr="00FD581A" w:rsidRDefault="00787A10" w:rsidP="00FC087E">
      <w:pPr>
        <w:autoSpaceDE w:val="0"/>
        <w:autoSpaceDN w:val="0"/>
        <w:adjustRightInd w:val="0"/>
        <w:contextualSpacing/>
        <w:jc w:val="both"/>
        <w:rPr>
          <w:rFonts w:eastAsia="Calibri"/>
          <w:sz w:val="26"/>
          <w:szCs w:val="26"/>
          <w:lang w:eastAsia="en-US"/>
        </w:rPr>
      </w:pPr>
    </w:p>
    <w:p w:rsidR="00787A10" w:rsidRPr="00FD581A" w:rsidRDefault="00787A10" w:rsidP="00FC087E">
      <w:pPr>
        <w:jc w:val="center"/>
        <w:rPr>
          <w:rFonts w:eastAsia="Calibri"/>
          <w:b/>
          <w:sz w:val="26"/>
          <w:szCs w:val="26"/>
          <w:lang w:eastAsia="en-US"/>
        </w:rPr>
      </w:pPr>
      <w:r w:rsidRPr="00FD581A">
        <w:rPr>
          <w:rFonts w:eastAsia="Calibri"/>
          <w:b/>
          <w:sz w:val="26"/>
          <w:szCs w:val="26"/>
          <w:lang w:eastAsia="en-US"/>
        </w:rPr>
        <w:t>РАЗДЕЛ 5. СВЕДЕНИЯ О ЦЕННЫХ БУМАГАХ</w:t>
      </w:r>
    </w:p>
    <w:p w:rsidR="00787A10" w:rsidRPr="00FD581A" w:rsidRDefault="006E06E6" w:rsidP="0097315D">
      <w:pPr>
        <w:ind w:firstLine="851"/>
        <w:contextualSpacing/>
        <w:jc w:val="both"/>
        <w:rPr>
          <w:rFonts w:eastAsia="Calibri"/>
          <w:sz w:val="26"/>
          <w:szCs w:val="26"/>
          <w:lang w:eastAsia="en-US"/>
        </w:rPr>
      </w:pPr>
      <w:r>
        <w:rPr>
          <w:rFonts w:eastAsia="Calibri"/>
          <w:sz w:val="26"/>
          <w:szCs w:val="26"/>
          <w:lang w:eastAsia="en-US"/>
        </w:rPr>
        <w:lastRenderedPageBreak/>
        <w:t>41.</w:t>
      </w:r>
      <w:r w:rsidR="0097315D">
        <w:rPr>
          <w:rFonts w:eastAsia="Calibri"/>
          <w:sz w:val="26"/>
          <w:szCs w:val="26"/>
          <w:lang w:eastAsia="en-US"/>
        </w:rPr>
        <w:t xml:space="preserve"> </w:t>
      </w:r>
      <w:r w:rsidR="00787A10" w:rsidRPr="00FD581A">
        <w:rPr>
          <w:rFonts w:eastAsia="Calibri"/>
          <w:sz w:val="26"/>
          <w:szCs w:val="26"/>
          <w:lang w:eastAsia="en-US"/>
        </w:rPr>
        <w:t>В данном разделе указываются сведения об имеющихся ценных бумагах.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787A10" w:rsidRPr="00FD581A" w:rsidRDefault="00787A10" w:rsidP="0097315D">
      <w:pPr>
        <w:ind w:firstLine="851"/>
        <w:jc w:val="both"/>
        <w:rPr>
          <w:rFonts w:eastAsia="Calibri"/>
          <w:b/>
          <w:sz w:val="26"/>
          <w:szCs w:val="26"/>
          <w:lang w:eastAsia="en-US"/>
        </w:rPr>
      </w:pPr>
      <w:r w:rsidRPr="00FD581A">
        <w:rPr>
          <w:rFonts w:eastAsia="Calibri"/>
          <w:b/>
          <w:sz w:val="26"/>
          <w:szCs w:val="26"/>
          <w:lang w:eastAsia="en-US"/>
        </w:rPr>
        <w:t xml:space="preserve">Подраздел 5.1. Акции и иное участие в коммерческих организациях и фондах </w:t>
      </w:r>
    </w:p>
    <w:p w:rsidR="00787A10" w:rsidRPr="00FD581A" w:rsidRDefault="006E06E6" w:rsidP="0097315D">
      <w:pPr>
        <w:ind w:firstLine="851"/>
        <w:contextualSpacing/>
        <w:jc w:val="both"/>
        <w:rPr>
          <w:rFonts w:eastAsia="Calibri"/>
          <w:sz w:val="26"/>
          <w:szCs w:val="26"/>
          <w:lang w:eastAsia="en-US"/>
        </w:rPr>
      </w:pPr>
      <w:r>
        <w:rPr>
          <w:rFonts w:eastAsia="Calibri"/>
          <w:sz w:val="26"/>
          <w:szCs w:val="26"/>
          <w:lang w:eastAsia="en-US"/>
        </w:rPr>
        <w:t>42.</w:t>
      </w:r>
      <w:r w:rsidR="0097315D">
        <w:rPr>
          <w:rFonts w:eastAsia="Calibri"/>
          <w:sz w:val="26"/>
          <w:szCs w:val="26"/>
          <w:lang w:eastAsia="en-US"/>
        </w:rPr>
        <w:t xml:space="preserve"> </w:t>
      </w:r>
      <w:r w:rsidR="00787A10" w:rsidRPr="00FD581A">
        <w:rPr>
          <w:rFonts w:eastAsia="Calibri"/>
          <w:sz w:val="26"/>
          <w:szCs w:val="26"/>
          <w:lang w:eastAsia="en-US"/>
        </w:rPr>
        <w:t xml:space="preserve">В соответствии с Федеральным законом от 22 апреля </w:t>
      </w:r>
      <w:smartTag w:uri="urn:schemas-microsoft-com:office:smarttags" w:element="metricconverter">
        <w:smartTagPr>
          <w:attr w:name="ProductID" w:val="1996 г"/>
        </w:smartTagPr>
        <w:r w:rsidR="00787A10" w:rsidRPr="00FD581A">
          <w:rPr>
            <w:rFonts w:eastAsia="Calibri"/>
            <w:sz w:val="26"/>
            <w:szCs w:val="26"/>
            <w:lang w:eastAsia="en-US"/>
          </w:rPr>
          <w:t>1996 г</w:t>
        </w:r>
      </w:smartTag>
      <w:r w:rsidR="00787A10" w:rsidRPr="00FD581A">
        <w:rPr>
          <w:rFonts w:eastAsia="Calibri"/>
          <w:sz w:val="26"/>
          <w:szCs w:val="26"/>
          <w:lang w:eastAsia="en-US"/>
        </w:rPr>
        <w:t>.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787A10" w:rsidRPr="00FD581A" w:rsidRDefault="006E06E6" w:rsidP="0097315D">
      <w:pPr>
        <w:ind w:firstLine="851"/>
        <w:contextualSpacing/>
        <w:jc w:val="both"/>
        <w:rPr>
          <w:rFonts w:eastAsia="Calibri"/>
          <w:sz w:val="26"/>
          <w:szCs w:val="26"/>
          <w:lang w:eastAsia="en-US"/>
        </w:rPr>
      </w:pPr>
      <w:r>
        <w:rPr>
          <w:rFonts w:eastAsia="Calibri"/>
          <w:sz w:val="26"/>
          <w:szCs w:val="26"/>
          <w:lang w:eastAsia="en-US"/>
        </w:rPr>
        <w:t>43.</w:t>
      </w:r>
      <w:r w:rsidR="0097315D">
        <w:rPr>
          <w:rFonts w:eastAsia="Calibri"/>
          <w:sz w:val="26"/>
          <w:szCs w:val="26"/>
          <w:lang w:eastAsia="en-US"/>
        </w:rPr>
        <w:t xml:space="preserve"> </w:t>
      </w:r>
      <w:r w:rsidR="00787A10" w:rsidRPr="00FD581A">
        <w:rPr>
          <w:rFonts w:eastAsia="Calibri"/>
          <w:sz w:val="26"/>
          <w:szCs w:val="26"/>
          <w:lang w:eastAsia="en-US"/>
        </w:rPr>
        <w:t>В графе «</w:t>
      </w:r>
      <w:r w:rsidR="00787A10" w:rsidRPr="00FD581A">
        <w:rPr>
          <w:rFonts w:eastAsia="Calibri"/>
          <w:b/>
          <w:sz w:val="26"/>
          <w:szCs w:val="26"/>
          <w:lang w:eastAsia="en-US"/>
        </w:rPr>
        <w:t>Наименование и организационно-правовая форма организации</w:t>
      </w:r>
      <w:r w:rsidR="00787A10" w:rsidRPr="00FD581A">
        <w:rPr>
          <w:rFonts w:eastAsia="Calibri"/>
          <w:sz w:val="26"/>
          <w:szCs w:val="26"/>
          <w:lang w:eastAsia="en-US"/>
        </w:rPr>
        <w:t>» указываются полное или сокращенное официальное наименование организац</w:t>
      </w:r>
      <w:proofErr w:type="gramStart"/>
      <w:r w:rsidR="00787A10" w:rsidRPr="00FD581A">
        <w:rPr>
          <w:rFonts w:eastAsia="Calibri"/>
          <w:sz w:val="26"/>
          <w:szCs w:val="26"/>
          <w:lang w:eastAsia="en-US"/>
        </w:rPr>
        <w:t>ии и ее</w:t>
      </w:r>
      <w:proofErr w:type="gramEnd"/>
      <w:r w:rsidR="00787A10" w:rsidRPr="00FD581A">
        <w:rPr>
          <w:rFonts w:eastAsia="Calibri"/>
          <w:sz w:val="26"/>
          <w:szCs w:val="26"/>
          <w:lang w:eastAsia="en-US"/>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787A10" w:rsidRPr="00FD581A" w:rsidRDefault="006E06E6" w:rsidP="0097315D">
      <w:pPr>
        <w:ind w:firstLine="851"/>
        <w:contextualSpacing/>
        <w:jc w:val="both"/>
        <w:rPr>
          <w:rFonts w:eastAsia="Calibri"/>
          <w:sz w:val="26"/>
          <w:szCs w:val="26"/>
          <w:lang w:eastAsia="en-US"/>
        </w:rPr>
      </w:pPr>
      <w:bookmarkStart w:id="33" w:name="Par619"/>
      <w:bookmarkEnd w:id="33"/>
      <w:r w:rsidRPr="006E06E6">
        <w:rPr>
          <w:rFonts w:eastAsia="Calibri"/>
          <w:sz w:val="26"/>
          <w:szCs w:val="26"/>
          <w:lang w:eastAsia="en-US"/>
        </w:rPr>
        <w:t>44.</w:t>
      </w:r>
      <w:r w:rsidR="0097315D">
        <w:rPr>
          <w:rFonts w:eastAsia="Calibri"/>
          <w:sz w:val="26"/>
          <w:szCs w:val="26"/>
          <w:lang w:eastAsia="en-US"/>
        </w:rPr>
        <w:t xml:space="preserve"> </w:t>
      </w:r>
      <w:r w:rsidR="00787A10" w:rsidRPr="00FD581A">
        <w:rPr>
          <w:rFonts w:eastAsia="Calibri"/>
          <w:b/>
          <w:sz w:val="26"/>
          <w:szCs w:val="26"/>
          <w:lang w:eastAsia="en-US"/>
        </w:rPr>
        <w:t>Уставный капитал</w:t>
      </w:r>
      <w:r w:rsidR="00787A10" w:rsidRPr="00FD581A">
        <w:rPr>
          <w:rFonts w:eastAsia="Calibri"/>
          <w:sz w:val="26"/>
          <w:szCs w:val="26"/>
          <w:lang w:eastAsia="en-US"/>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19" w:history="1">
        <w:r w:rsidR="00787A10" w:rsidRPr="00FD581A">
          <w:rPr>
            <w:rFonts w:eastAsia="Calibri"/>
            <w:color w:val="0000FF"/>
            <w:sz w:val="26"/>
            <w:szCs w:val="26"/>
            <w:u w:val="single"/>
            <w:lang w:eastAsia="en-US"/>
          </w:rPr>
          <w:t>http://www.cbr.ru/currency_base/daily.aspx</w:t>
        </w:r>
      </w:hyperlink>
      <w:r w:rsidR="00787A10" w:rsidRPr="00FD581A">
        <w:rPr>
          <w:rFonts w:eastAsia="Calibri"/>
          <w:sz w:val="26"/>
          <w:szCs w:val="26"/>
          <w:lang w:eastAsia="en-US"/>
        </w:rPr>
        <w:t>.</w:t>
      </w:r>
    </w:p>
    <w:p w:rsidR="00787A10" w:rsidRPr="00FD581A" w:rsidRDefault="006E06E6" w:rsidP="0097315D">
      <w:pPr>
        <w:ind w:firstLine="851"/>
        <w:contextualSpacing/>
        <w:jc w:val="both"/>
        <w:rPr>
          <w:rFonts w:eastAsia="Calibri"/>
          <w:sz w:val="26"/>
          <w:szCs w:val="26"/>
          <w:lang w:eastAsia="en-US"/>
        </w:rPr>
      </w:pPr>
      <w:bookmarkStart w:id="34" w:name="Par620"/>
      <w:bookmarkEnd w:id="34"/>
      <w:r w:rsidRPr="006E06E6">
        <w:rPr>
          <w:rFonts w:eastAsia="Calibri"/>
          <w:sz w:val="26"/>
          <w:szCs w:val="26"/>
          <w:lang w:eastAsia="en-US"/>
        </w:rPr>
        <w:t>45.</w:t>
      </w:r>
      <w:r w:rsidR="0097315D">
        <w:rPr>
          <w:rFonts w:eastAsia="Calibri"/>
          <w:sz w:val="26"/>
          <w:szCs w:val="26"/>
          <w:lang w:eastAsia="en-US"/>
        </w:rPr>
        <w:t xml:space="preserve"> </w:t>
      </w:r>
      <w:r w:rsidR="00787A10" w:rsidRPr="00FD581A">
        <w:rPr>
          <w:rFonts w:eastAsia="Calibri"/>
          <w:b/>
          <w:sz w:val="26"/>
          <w:szCs w:val="26"/>
          <w:lang w:eastAsia="en-US"/>
        </w:rPr>
        <w:t xml:space="preserve">Доля </w:t>
      </w:r>
      <w:proofErr w:type="spellStart"/>
      <w:r w:rsidR="00787A10" w:rsidRPr="00FD581A">
        <w:rPr>
          <w:rFonts w:eastAsia="Calibri"/>
          <w:b/>
          <w:sz w:val="26"/>
          <w:szCs w:val="26"/>
          <w:lang w:eastAsia="en-US"/>
        </w:rPr>
        <w:t>участия</w:t>
      </w:r>
      <w:r w:rsidR="00787A10" w:rsidRPr="00FD581A">
        <w:rPr>
          <w:rFonts w:eastAsia="Calibri"/>
          <w:sz w:val="26"/>
          <w:szCs w:val="26"/>
          <w:lang w:eastAsia="en-US"/>
        </w:rPr>
        <w:t>выражается</w:t>
      </w:r>
      <w:proofErr w:type="spellEnd"/>
      <w:r w:rsidR="00787A10" w:rsidRPr="00FD581A">
        <w:rPr>
          <w:rFonts w:eastAsia="Calibri"/>
          <w:sz w:val="26"/>
          <w:szCs w:val="26"/>
          <w:lang w:eastAsia="en-US"/>
        </w:rPr>
        <w:t xml:space="preserve"> в процентах от уставного капитала. Для акционерных обществ указываются также номинальная стоимость и количество акций.</w:t>
      </w:r>
    </w:p>
    <w:p w:rsidR="00787A10" w:rsidRPr="00FD581A" w:rsidRDefault="00787A10" w:rsidP="0097315D">
      <w:pPr>
        <w:ind w:firstLine="851"/>
        <w:contextualSpacing/>
        <w:jc w:val="both"/>
        <w:rPr>
          <w:rFonts w:eastAsia="Calibri"/>
          <w:b/>
          <w:sz w:val="26"/>
          <w:szCs w:val="26"/>
          <w:lang w:eastAsia="en-US"/>
        </w:rPr>
      </w:pPr>
      <w:r w:rsidRPr="00FD581A">
        <w:rPr>
          <w:rFonts w:eastAsia="Calibri"/>
          <w:b/>
          <w:sz w:val="26"/>
          <w:szCs w:val="26"/>
          <w:lang w:eastAsia="en-US"/>
        </w:rPr>
        <w:t>Подраздел 5.2. Иные ценные бумаги</w:t>
      </w:r>
    </w:p>
    <w:p w:rsidR="00787A10" w:rsidRPr="00FD581A" w:rsidRDefault="006E06E6" w:rsidP="0097315D">
      <w:pPr>
        <w:ind w:firstLine="851"/>
        <w:contextualSpacing/>
        <w:jc w:val="both"/>
        <w:rPr>
          <w:rFonts w:eastAsia="Calibri"/>
          <w:sz w:val="26"/>
          <w:szCs w:val="26"/>
          <w:lang w:eastAsia="en-US"/>
        </w:rPr>
      </w:pPr>
      <w:r>
        <w:rPr>
          <w:rFonts w:eastAsia="Calibri"/>
          <w:sz w:val="26"/>
          <w:szCs w:val="26"/>
          <w:lang w:eastAsia="en-US"/>
        </w:rPr>
        <w:t>46.</w:t>
      </w:r>
      <w:r w:rsidR="0097315D">
        <w:rPr>
          <w:rFonts w:eastAsia="Calibri"/>
          <w:sz w:val="26"/>
          <w:szCs w:val="26"/>
          <w:lang w:eastAsia="en-US"/>
        </w:rPr>
        <w:t xml:space="preserve"> </w:t>
      </w:r>
      <w:r w:rsidR="00787A10" w:rsidRPr="00FD581A">
        <w:rPr>
          <w:rFonts w:eastAsia="Calibri"/>
          <w:sz w:val="26"/>
          <w:szCs w:val="26"/>
          <w:lang w:eastAsia="en-US"/>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787A10" w:rsidRPr="00FD581A" w:rsidRDefault="006E06E6" w:rsidP="0097315D">
      <w:pPr>
        <w:ind w:firstLine="851"/>
        <w:contextualSpacing/>
        <w:jc w:val="both"/>
        <w:rPr>
          <w:rFonts w:eastAsia="Calibri"/>
          <w:sz w:val="26"/>
          <w:szCs w:val="26"/>
          <w:lang w:eastAsia="en-US"/>
        </w:rPr>
      </w:pPr>
      <w:r>
        <w:rPr>
          <w:rFonts w:eastAsia="Calibri"/>
          <w:sz w:val="26"/>
          <w:szCs w:val="26"/>
          <w:lang w:eastAsia="en-US"/>
        </w:rPr>
        <w:t>47.</w:t>
      </w:r>
      <w:r w:rsidR="0097315D">
        <w:rPr>
          <w:rFonts w:eastAsia="Calibri"/>
          <w:sz w:val="26"/>
          <w:szCs w:val="26"/>
          <w:lang w:eastAsia="en-US"/>
        </w:rPr>
        <w:t xml:space="preserve"> </w:t>
      </w:r>
      <w:r w:rsidR="00787A10" w:rsidRPr="00FD581A">
        <w:rPr>
          <w:rFonts w:eastAsia="Calibri"/>
          <w:sz w:val="26"/>
          <w:szCs w:val="26"/>
          <w:lang w:eastAsia="en-US"/>
        </w:rPr>
        <w:t>В подразделе 5.2 указываются все ценные бумаги по видам (облигации, векселя и другие), за исключением акций, указанных в подразделе 5.1.</w:t>
      </w:r>
    </w:p>
    <w:p w:rsidR="00787A10" w:rsidRPr="00FD581A" w:rsidRDefault="006E06E6" w:rsidP="0097315D">
      <w:pPr>
        <w:ind w:firstLine="851"/>
        <w:contextualSpacing/>
        <w:jc w:val="both"/>
        <w:rPr>
          <w:rFonts w:eastAsia="Calibri"/>
          <w:sz w:val="26"/>
          <w:szCs w:val="26"/>
          <w:lang w:eastAsia="en-US"/>
        </w:rPr>
      </w:pPr>
      <w:r>
        <w:rPr>
          <w:rFonts w:eastAsia="Calibri"/>
          <w:sz w:val="26"/>
          <w:szCs w:val="26"/>
          <w:lang w:eastAsia="en-US"/>
        </w:rPr>
        <w:t>48.</w:t>
      </w:r>
      <w:r w:rsidR="00787A10" w:rsidRPr="00FD581A">
        <w:rPr>
          <w:rFonts w:eastAsia="Calibri"/>
          <w:sz w:val="26"/>
          <w:szCs w:val="26"/>
          <w:lang w:eastAsia="en-US"/>
        </w:rPr>
        <w:t>В графе «</w:t>
      </w:r>
      <w:r w:rsidR="00787A10" w:rsidRPr="00FD581A">
        <w:rPr>
          <w:rFonts w:eastAsia="Calibri"/>
          <w:b/>
          <w:sz w:val="26"/>
          <w:szCs w:val="26"/>
          <w:lang w:eastAsia="en-US"/>
        </w:rPr>
        <w:t>Общая стоимость</w:t>
      </w:r>
      <w:r w:rsidR="00787A10" w:rsidRPr="00FD581A">
        <w:rPr>
          <w:rFonts w:eastAsia="Calibri"/>
          <w:sz w:val="26"/>
          <w:szCs w:val="26"/>
          <w:lang w:eastAsia="en-US"/>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0" w:history="1">
        <w:r w:rsidR="00787A10" w:rsidRPr="00FD581A">
          <w:rPr>
            <w:rFonts w:eastAsia="Calibri"/>
            <w:color w:val="0000FF"/>
            <w:sz w:val="26"/>
            <w:szCs w:val="26"/>
            <w:u w:val="single"/>
            <w:lang w:eastAsia="en-US"/>
          </w:rPr>
          <w:t>http://www.cbr.ru/currency_base/daily.aspx</w:t>
        </w:r>
      </w:hyperlink>
      <w:r w:rsidR="00787A10" w:rsidRPr="00FD581A">
        <w:rPr>
          <w:rFonts w:eastAsia="Calibri"/>
          <w:sz w:val="26"/>
          <w:szCs w:val="26"/>
          <w:lang w:eastAsia="en-US"/>
        </w:rPr>
        <w:t>.</w:t>
      </w:r>
    </w:p>
    <w:p w:rsidR="00787A10" w:rsidRPr="00FD581A" w:rsidRDefault="00787A10" w:rsidP="0097315D">
      <w:pPr>
        <w:ind w:firstLine="851"/>
        <w:jc w:val="center"/>
        <w:rPr>
          <w:rFonts w:eastAsia="Calibri"/>
          <w:b/>
          <w:sz w:val="26"/>
          <w:szCs w:val="26"/>
          <w:lang w:eastAsia="en-US"/>
        </w:rPr>
      </w:pPr>
      <w:r w:rsidRPr="00FD581A">
        <w:rPr>
          <w:rFonts w:eastAsia="Calibri"/>
          <w:b/>
          <w:sz w:val="26"/>
          <w:szCs w:val="26"/>
          <w:lang w:eastAsia="en-US"/>
        </w:rPr>
        <w:br/>
        <w:t xml:space="preserve">РАЗДЕЛ 6. </w:t>
      </w:r>
    </w:p>
    <w:p w:rsidR="00787A10" w:rsidRPr="00FD581A" w:rsidRDefault="00787A10" w:rsidP="0097315D">
      <w:pPr>
        <w:ind w:firstLine="851"/>
        <w:jc w:val="center"/>
        <w:rPr>
          <w:rFonts w:eastAsia="Calibri"/>
          <w:b/>
          <w:sz w:val="26"/>
          <w:szCs w:val="26"/>
          <w:lang w:eastAsia="en-US"/>
        </w:rPr>
      </w:pPr>
      <w:r w:rsidRPr="00FD581A">
        <w:rPr>
          <w:rFonts w:eastAsia="Calibri"/>
          <w:b/>
          <w:sz w:val="26"/>
          <w:szCs w:val="26"/>
          <w:lang w:eastAsia="en-US"/>
        </w:rPr>
        <w:t>СВЕДЕНИЯ ОБ ОБЯЗАТЕЛЬСТВАХ ИМУЩЕСТВЕННОГО ХАРАКТЕРА</w:t>
      </w:r>
    </w:p>
    <w:p w:rsidR="00787A10" w:rsidRPr="00FD581A" w:rsidRDefault="00787A10" w:rsidP="0097315D">
      <w:pPr>
        <w:ind w:firstLine="851"/>
        <w:jc w:val="center"/>
        <w:rPr>
          <w:rFonts w:eastAsia="Calibri"/>
          <w:b/>
          <w:sz w:val="26"/>
          <w:szCs w:val="26"/>
          <w:lang w:eastAsia="en-US"/>
        </w:rPr>
      </w:pPr>
    </w:p>
    <w:p w:rsidR="00787A10" w:rsidRPr="00FD581A" w:rsidRDefault="00787A10" w:rsidP="0097315D">
      <w:pPr>
        <w:ind w:firstLine="851"/>
        <w:jc w:val="both"/>
        <w:rPr>
          <w:rFonts w:eastAsia="Calibri"/>
          <w:b/>
          <w:sz w:val="26"/>
          <w:szCs w:val="26"/>
          <w:lang w:eastAsia="en-US"/>
        </w:rPr>
      </w:pPr>
      <w:r w:rsidRPr="00FD581A">
        <w:rPr>
          <w:rFonts w:eastAsia="Calibri"/>
          <w:b/>
          <w:sz w:val="26"/>
          <w:szCs w:val="26"/>
          <w:lang w:eastAsia="en-US"/>
        </w:rPr>
        <w:t>Подраздел 6.1. Объекты недвижимого имущества, находящиеся в пользовании</w:t>
      </w:r>
    </w:p>
    <w:p w:rsidR="00787A10" w:rsidRPr="00FD581A" w:rsidRDefault="00CA7DE2" w:rsidP="0097315D">
      <w:pPr>
        <w:ind w:firstLine="851"/>
        <w:contextualSpacing/>
        <w:jc w:val="both"/>
        <w:rPr>
          <w:rFonts w:eastAsia="Calibri"/>
          <w:sz w:val="26"/>
          <w:szCs w:val="26"/>
          <w:lang w:eastAsia="en-US"/>
        </w:rPr>
      </w:pPr>
      <w:r>
        <w:rPr>
          <w:rFonts w:eastAsia="Calibri"/>
          <w:sz w:val="26"/>
          <w:szCs w:val="26"/>
          <w:lang w:eastAsia="en-US"/>
        </w:rPr>
        <w:t>1.</w:t>
      </w:r>
      <w:r w:rsidR="0097315D">
        <w:rPr>
          <w:rFonts w:eastAsia="Calibri"/>
          <w:sz w:val="26"/>
          <w:szCs w:val="26"/>
          <w:lang w:eastAsia="en-US"/>
        </w:rPr>
        <w:t xml:space="preserve"> </w:t>
      </w:r>
      <w:proofErr w:type="gramStart"/>
      <w:r w:rsidR="00787A10" w:rsidRPr="00FD581A">
        <w:rPr>
          <w:rFonts w:eastAsia="Calibri"/>
          <w:sz w:val="26"/>
          <w:szCs w:val="26"/>
          <w:lang w:eastAsia="en-US"/>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787A10" w:rsidRPr="00FD581A" w:rsidRDefault="00787A10" w:rsidP="0097315D">
      <w:pPr>
        <w:ind w:firstLine="851"/>
        <w:contextualSpacing/>
        <w:jc w:val="both"/>
        <w:rPr>
          <w:rFonts w:eastAsia="Calibri"/>
          <w:sz w:val="26"/>
          <w:szCs w:val="26"/>
          <w:lang w:eastAsia="en-US"/>
        </w:rPr>
      </w:pPr>
      <w:r w:rsidRPr="00FD581A">
        <w:rPr>
          <w:rFonts w:eastAsia="Calibri"/>
          <w:sz w:val="26"/>
          <w:szCs w:val="26"/>
          <w:lang w:eastAsia="en-US"/>
        </w:rPr>
        <w:t>В том числе указанию подлежат сведения:</w:t>
      </w:r>
    </w:p>
    <w:p w:rsidR="00787A10" w:rsidRPr="00FD581A" w:rsidRDefault="00787A10" w:rsidP="0097315D">
      <w:pPr>
        <w:ind w:firstLine="851"/>
        <w:jc w:val="both"/>
        <w:rPr>
          <w:rFonts w:eastAsia="Calibri"/>
          <w:sz w:val="26"/>
          <w:szCs w:val="26"/>
          <w:lang w:eastAsia="en-US"/>
        </w:rPr>
      </w:pPr>
      <w:r w:rsidRPr="00FD581A">
        <w:rPr>
          <w:rFonts w:eastAsia="Calibri"/>
          <w:sz w:val="26"/>
          <w:szCs w:val="26"/>
          <w:lang w:eastAsia="en-US"/>
        </w:rPr>
        <w:lastRenderedPageBreak/>
        <w:t>а) о жилом помещении (дом, квартира и т.д.), не принадлежащем служащему (работнику) или членам его семьи на праве собственности или на праве нанимателя, где он или они фактически проживают по состоянию на отчетную дату без заключения договора аренды, безвозмездного пользования или социального найма;</w:t>
      </w:r>
    </w:p>
    <w:p w:rsidR="00787A10" w:rsidRPr="00FD581A" w:rsidRDefault="00787A10" w:rsidP="0097315D">
      <w:pPr>
        <w:ind w:firstLine="851"/>
        <w:jc w:val="both"/>
        <w:rPr>
          <w:rFonts w:eastAsia="Calibri"/>
          <w:sz w:val="26"/>
          <w:szCs w:val="26"/>
          <w:lang w:eastAsia="en-US"/>
        </w:rPr>
      </w:pPr>
      <w:r w:rsidRPr="00FD581A">
        <w:rPr>
          <w:rFonts w:eastAsia="Calibri"/>
          <w:sz w:val="26"/>
          <w:szCs w:val="26"/>
          <w:lang w:eastAsia="en-US"/>
        </w:rPr>
        <w:t>б) о квартирах, занимаемых по договору аренды (найма, поднайма) жилого помещения;</w:t>
      </w:r>
    </w:p>
    <w:p w:rsidR="00787A10" w:rsidRPr="00FD581A" w:rsidRDefault="00787A10" w:rsidP="0097315D">
      <w:pPr>
        <w:ind w:firstLine="851"/>
        <w:jc w:val="both"/>
        <w:rPr>
          <w:rFonts w:eastAsia="Calibri"/>
          <w:sz w:val="26"/>
          <w:szCs w:val="26"/>
          <w:lang w:eastAsia="en-US"/>
        </w:rPr>
      </w:pPr>
      <w:r w:rsidRPr="00FD581A">
        <w:rPr>
          <w:rFonts w:eastAsia="Calibri"/>
          <w:sz w:val="26"/>
          <w:szCs w:val="26"/>
          <w:lang w:eastAsia="en-US"/>
        </w:rPr>
        <w:t>в) о квартирах, занимаемых по договорам социального найма.</w:t>
      </w:r>
    </w:p>
    <w:p w:rsidR="00787A10" w:rsidRPr="00FD581A" w:rsidRDefault="00CA7DE2" w:rsidP="0097315D">
      <w:pPr>
        <w:ind w:firstLine="851"/>
        <w:contextualSpacing/>
        <w:jc w:val="both"/>
        <w:rPr>
          <w:rFonts w:eastAsia="Calibri"/>
          <w:sz w:val="26"/>
          <w:szCs w:val="26"/>
          <w:lang w:eastAsia="en-US"/>
        </w:rPr>
      </w:pPr>
      <w:r>
        <w:rPr>
          <w:rFonts w:eastAsia="Calibri"/>
          <w:sz w:val="26"/>
          <w:szCs w:val="26"/>
          <w:lang w:eastAsia="en-US"/>
        </w:rPr>
        <w:t>2.</w:t>
      </w:r>
      <w:r w:rsidR="0097315D">
        <w:rPr>
          <w:rFonts w:eastAsia="Calibri"/>
          <w:sz w:val="26"/>
          <w:szCs w:val="26"/>
          <w:lang w:eastAsia="en-US"/>
        </w:rPr>
        <w:t xml:space="preserve"> </w:t>
      </w:r>
      <w:r w:rsidR="00787A10" w:rsidRPr="00FD581A">
        <w:rPr>
          <w:rFonts w:eastAsia="Calibri"/>
          <w:sz w:val="26"/>
          <w:szCs w:val="26"/>
          <w:lang w:eastAsia="en-US"/>
        </w:rPr>
        <w:t>При этом указывается общая площадь объекта недвижимого имущества, находящегося в пользовании.</w:t>
      </w:r>
    </w:p>
    <w:p w:rsidR="00787A10" w:rsidRPr="00FD581A" w:rsidRDefault="00CA7DE2" w:rsidP="0097315D">
      <w:pPr>
        <w:ind w:firstLine="851"/>
        <w:contextualSpacing/>
        <w:jc w:val="both"/>
        <w:rPr>
          <w:rFonts w:eastAsia="Calibri"/>
          <w:sz w:val="26"/>
          <w:szCs w:val="26"/>
          <w:lang w:eastAsia="en-US"/>
        </w:rPr>
      </w:pPr>
      <w:r>
        <w:rPr>
          <w:rFonts w:eastAsia="Calibri"/>
          <w:sz w:val="26"/>
          <w:szCs w:val="26"/>
          <w:lang w:eastAsia="en-US"/>
        </w:rPr>
        <w:t>3.</w:t>
      </w:r>
      <w:r w:rsidR="0097315D">
        <w:rPr>
          <w:rFonts w:eastAsia="Calibri"/>
          <w:sz w:val="26"/>
          <w:szCs w:val="26"/>
          <w:lang w:eastAsia="en-US"/>
        </w:rPr>
        <w:t xml:space="preserve"> </w:t>
      </w:r>
      <w:r w:rsidR="00787A10" w:rsidRPr="00FD581A">
        <w:rPr>
          <w:rFonts w:eastAsia="Calibri"/>
          <w:sz w:val="26"/>
          <w:szCs w:val="26"/>
          <w:lang w:eastAsia="en-US"/>
        </w:rPr>
        <w:t>Сведения об объектах недвижимого имущества, находящихся в пользовании, указываются по состоянию на отчетную дату.</w:t>
      </w:r>
    </w:p>
    <w:p w:rsidR="00787A10" w:rsidRPr="00FD581A" w:rsidRDefault="00CA7DE2" w:rsidP="0097315D">
      <w:pPr>
        <w:ind w:firstLine="851"/>
        <w:contextualSpacing/>
        <w:jc w:val="both"/>
        <w:rPr>
          <w:rFonts w:eastAsia="Calibri"/>
          <w:sz w:val="26"/>
          <w:szCs w:val="26"/>
          <w:lang w:eastAsia="en-US"/>
        </w:rPr>
      </w:pPr>
      <w:r>
        <w:rPr>
          <w:rFonts w:eastAsia="Calibri"/>
          <w:sz w:val="26"/>
          <w:szCs w:val="26"/>
          <w:lang w:eastAsia="en-US"/>
        </w:rPr>
        <w:t>4.</w:t>
      </w:r>
      <w:r w:rsidR="0097315D">
        <w:rPr>
          <w:rFonts w:eastAsia="Calibri"/>
          <w:sz w:val="26"/>
          <w:szCs w:val="26"/>
          <w:lang w:eastAsia="en-US"/>
        </w:rPr>
        <w:t xml:space="preserve"> </w:t>
      </w:r>
      <w:r w:rsidR="00787A10" w:rsidRPr="00FD581A">
        <w:rPr>
          <w:rFonts w:eastAsia="Calibri"/>
          <w:sz w:val="26"/>
          <w:szCs w:val="26"/>
          <w:lang w:eastAsia="en-US"/>
        </w:rPr>
        <w:t>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787A10" w:rsidRPr="00FD581A" w:rsidRDefault="00CA7DE2" w:rsidP="0097315D">
      <w:pPr>
        <w:ind w:firstLine="851"/>
        <w:contextualSpacing/>
        <w:jc w:val="both"/>
        <w:rPr>
          <w:rFonts w:eastAsia="Calibri"/>
          <w:sz w:val="26"/>
          <w:szCs w:val="26"/>
          <w:lang w:eastAsia="en-US"/>
        </w:rPr>
      </w:pPr>
      <w:r>
        <w:rPr>
          <w:rFonts w:eastAsia="Calibri"/>
          <w:sz w:val="26"/>
          <w:szCs w:val="26"/>
          <w:lang w:eastAsia="en-US"/>
        </w:rPr>
        <w:t>5.</w:t>
      </w:r>
      <w:r w:rsidR="0097315D">
        <w:rPr>
          <w:rFonts w:eastAsia="Calibri"/>
          <w:sz w:val="26"/>
          <w:szCs w:val="26"/>
          <w:lang w:eastAsia="en-US"/>
        </w:rPr>
        <w:t xml:space="preserve"> </w:t>
      </w:r>
      <w:r w:rsidR="00787A10" w:rsidRPr="00FD581A">
        <w:rPr>
          <w:rFonts w:eastAsia="Calibri"/>
          <w:sz w:val="26"/>
          <w:szCs w:val="26"/>
          <w:lang w:eastAsia="en-US"/>
        </w:rPr>
        <w:t>В графе «</w:t>
      </w:r>
      <w:r w:rsidR="00787A10" w:rsidRPr="00FD581A">
        <w:rPr>
          <w:rFonts w:eastAsia="Calibri"/>
          <w:b/>
          <w:sz w:val="26"/>
          <w:szCs w:val="26"/>
          <w:lang w:eastAsia="en-US"/>
        </w:rPr>
        <w:t>Вид имущества</w:t>
      </w:r>
      <w:r w:rsidR="00787A10" w:rsidRPr="00FD581A">
        <w:rPr>
          <w:rFonts w:eastAsia="Calibri"/>
          <w:sz w:val="26"/>
          <w:szCs w:val="26"/>
          <w:lang w:eastAsia="en-US"/>
        </w:rPr>
        <w:t>» указывается вид недвижимого имущества (земельный участок, жилой дом, дача, квартира и другие).</w:t>
      </w:r>
    </w:p>
    <w:p w:rsidR="00787A10" w:rsidRPr="00FD581A" w:rsidRDefault="00CA7DE2" w:rsidP="0097315D">
      <w:pPr>
        <w:widowControl w:val="0"/>
        <w:autoSpaceDE w:val="0"/>
        <w:autoSpaceDN w:val="0"/>
        <w:adjustRightInd w:val="0"/>
        <w:ind w:firstLine="851"/>
        <w:contextualSpacing/>
        <w:jc w:val="both"/>
        <w:rPr>
          <w:rFonts w:eastAsia="Calibri"/>
          <w:sz w:val="26"/>
          <w:szCs w:val="26"/>
          <w:lang w:eastAsia="en-US"/>
        </w:rPr>
      </w:pPr>
      <w:bookmarkStart w:id="35" w:name="Par626"/>
      <w:bookmarkEnd w:id="35"/>
      <w:r>
        <w:rPr>
          <w:rFonts w:eastAsia="Calibri"/>
          <w:sz w:val="26"/>
          <w:szCs w:val="26"/>
          <w:lang w:eastAsia="en-US"/>
        </w:rPr>
        <w:t>6.</w:t>
      </w:r>
      <w:r w:rsidR="0097315D">
        <w:rPr>
          <w:rFonts w:eastAsia="Calibri"/>
          <w:sz w:val="26"/>
          <w:szCs w:val="26"/>
          <w:lang w:eastAsia="en-US"/>
        </w:rPr>
        <w:t xml:space="preserve"> </w:t>
      </w:r>
      <w:r w:rsidR="00787A10" w:rsidRPr="00FD581A">
        <w:rPr>
          <w:rFonts w:eastAsia="Calibri"/>
          <w:sz w:val="26"/>
          <w:szCs w:val="26"/>
          <w:lang w:eastAsia="en-US"/>
        </w:rPr>
        <w:t>В графе «</w:t>
      </w:r>
      <w:r w:rsidR="00787A10" w:rsidRPr="00FD581A">
        <w:rPr>
          <w:rFonts w:eastAsia="Calibri"/>
          <w:b/>
          <w:sz w:val="26"/>
          <w:szCs w:val="26"/>
          <w:lang w:eastAsia="en-US"/>
        </w:rPr>
        <w:t>Вид и сроки пользования</w:t>
      </w:r>
      <w:r w:rsidR="00787A10" w:rsidRPr="00FD581A">
        <w:rPr>
          <w:rFonts w:eastAsia="Calibri"/>
          <w:sz w:val="26"/>
          <w:szCs w:val="26"/>
          <w:lang w:eastAsia="en-US"/>
        </w:rPr>
        <w:t>» указываются вид пользования (аренда, безвозмездное пользование и другие) и сроки пользования.</w:t>
      </w:r>
    </w:p>
    <w:p w:rsidR="00787A10" w:rsidRPr="00FD581A" w:rsidRDefault="00CA7DE2" w:rsidP="0097315D">
      <w:pPr>
        <w:ind w:firstLine="851"/>
        <w:contextualSpacing/>
        <w:jc w:val="both"/>
        <w:rPr>
          <w:rFonts w:eastAsia="Calibri"/>
          <w:sz w:val="26"/>
          <w:szCs w:val="26"/>
          <w:lang w:eastAsia="en-US"/>
        </w:rPr>
      </w:pPr>
      <w:bookmarkStart w:id="36" w:name="Par627"/>
      <w:bookmarkEnd w:id="36"/>
      <w:r>
        <w:rPr>
          <w:rFonts w:eastAsia="Calibri"/>
          <w:sz w:val="26"/>
          <w:szCs w:val="26"/>
          <w:lang w:eastAsia="en-US"/>
        </w:rPr>
        <w:t>7.</w:t>
      </w:r>
      <w:r w:rsidR="0097315D">
        <w:rPr>
          <w:rFonts w:eastAsia="Calibri"/>
          <w:sz w:val="26"/>
          <w:szCs w:val="26"/>
          <w:lang w:eastAsia="en-US"/>
        </w:rPr>
        <w:t xml:space="preserve"> </w:t>
      </w:r>
      <w:r w:rsidR="00787A10" w:rsidRPr="00FD581A">
        <w:rPr>
          <w:rFonts w:eastAsia="Calibri"/>
          <w:sz w:val="26"/>
          <w:szCs w:val="26"/>
          <w:lang w:eastAsia="en-US"/>
        </w:rPr>
        <w:t>В графе «</w:t>
      </w:r>
      <w:r w:rsidR="00787A10" w:rsidRPr="00FD581A">
        <w:rPr>
          <w:rFonts w:eastAsia="Calibri"/>
          <w:b/>
          <w:sz w:val="26"/>
          <w:szCs w:val="26"/>
          <w:lang w:eastAsia="en-US"/>
        </w:rPr>
        <w:t>Основание пользования</w:t>
      </w:r>
      <w:r w:rsidR="00787A10" w:rsidRPr="00FD581A">
        <w:rPr>
          <w:rFonts w:eastAsia="Calibri"/>
          <w:sz w:val="26"/>
          <w:szCs w:val="26"/>
          <w:lang w:eastAsia="en-US"/>
        </w:rPr>
        <w:t>» указываются основание пользования (договор, фактическое и другие), а также реквизиты (дата, номер) соответствующего договора или акта.</w:t>
      </w:r>
    </w:p>
    <w:p w:rsidR="00787A10" w:rsidRPr="00FD581A" w:rsidRDefault="00CA7DE2" w:rsidP="0097315D">
      <w:pPr>
        <w:ind w:firstLine="851"/>
        <w:jc w:val="both"/>
        <w:rPr>
          <w:rFonts w:eastAsia="Calibri"/>
          <w:sz w:val="26"/>
          <w:szCs w:val="26"/>
        </w:rPr>
      </w:pPr>
      <w:r>
        <w:rPr>
          <w:rFonts w:eastAsia="Calibri"/>
          <w:sz w:val="26"/>
          <w:szCs w:val="26"/>
        </w:rPr>
        <w:t>8.</w:t>
      </w:r>
      <w:r w:rsidR="0097315D">
        <w:rPr>
          <w:rFonts w:eastAsia="Calibri"/>
          <w:sz w:val="26"/>
          <w:szCs w:val="26"/>
        </w:rPr>
        <w:t xml:space="preserve"> </w:t>
      </w:r>
      <w:r w:rsidR="00787A10" w:rsidRPr="00FD581A">
        <w:rPr>
          <w:rFonts w:eastAsia="Calibri"/>
          <w:sz w:val="26"/>
          <w:szCs w:val="26"/>
        </w:rPr>
        <w:t xml:space="preserve">В данном подразделе </w:t>
      </w:r>
      <w:r w:rsidR="00787A10" w:rsidRPr="00FD581A">
        <w:rPr>
          <w:rFonts w:eastAsia="Calibri"/>
          <w:b/>
          <w:sz w:val="26"/>
          <w:szCs w:val="26"/>
        </w:rPr>
        <w:t>не указывается</w:t>
      </w:r>
      <w:r w:rsidR="00787A10" w:rsidRPr="00FD581A">
        <w:rPr>
          <w:rFonts w:eastAsia="Calibri"/>
          <w:sz w:val="26"/>
          <w:szCs w:val="26"/>
        </w:rPr>
        <w:t xml:space="preserve"> недвижимое имущество, которое находится в собственности и уже отражено в подразделе 3.1 справки.</w:t>
      </w:r>
    </w:p>
    <w:p w:rsidR="00787A10" w:rsidRPr="00FD581A" w:rsidRDefault="00043DF5" w:rsidP="0097315D">
      <w:pPr>
        <w:ind w:firstLine="851"/>
        <w:jc w:val="both"/>
        <w:rPr>
          <w:rFonts w:eastAsia="Calibri"/>
          <w:sz w:val="26"/>
          <w:szCs w:val="26"/>
        </w:rPr>
      </w:pPr>
      <w:r>
        <w:rPr>
          <w:rFonts w:eastAsia="Calibri"/>
          <w:sz w:val="26"/>
          <w:szCs w:val="26"/>
        </w:rPr>
        <w:t>9.</w:t>
      </w:r>
      <w:r w:rsidR="0097315D">
        <w:rPr>
          <w:rFonts w:eastAsia="Calibri"/>
          <w:sz w:val="26"/>
          <w:szCs w:val="26"/>
        </w:rPr>
        <w:t xml:space="preserve"> </w:t>
      </w:r>
      <w:r w:rsidR="00787A10" w:rsidRPr="00FD581A">
        <w:rPr>
          <w:rFonts w:eastAsia="Calibri"/>
          <w:sz w:val="26"/>
          <w:szCs w:val="26"/>
        </w:rPr>
        <w:t>В случае</w:t>
      </w:r>
      <w:proofErr w:type="gramStart"/>
      <w:r w:rsidR="00787A10" w:rsidRPr="00FD581A">
        <w:rPr>
          <w:rFonts w:eastAsia="Calibri"/>
          <w:sz w:val="26"/>
          <w:szCs w:val="26"/>
        </w:rPr>
        <w:t>,</w:t>
      </w:r>
      <w:proofErr w:type="gramEnd"/>
      <w:r w:rsidR="00787A10" w:rsidRPr="00FD581A">
        <w:rPr>
          <w:rFonts w:eastAsia="Calibri"/>
          <w:sz w:val="26"/>
          <w:szCs w:val="26"/>
        </w:rP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w:t>
      </w:r>
      <w:r w:rsidR="0097315D">
        <w:rPr>
          <w:rFonts w:eastAsia="Calibri"/>
          <w:sz w:val="26"/>
          <w:szCs w:val="26"/>
        </w:rPr>
        <w:t>его (работника) и его супруги.</w:t>
      </w:r>
      <w:r w:rsidR="00787A10" w:rsidRPr="00FD581A">
        <w:rPr>
          <w:rFonts w:eastAsia="Calibri"/>
          <w:sz w:val="26"/>
          <w:szCs w:val="26"/>
        </w:rPr>
        <w:t xml:space="preserve"> </w:t>
      </w:r>
    </w:p>
    <w:p w:rsidR="00787A10" w:rsidRPr="00FD581A" w:rsidRDefault="00787A10" w:rsidP="0097315D">
      <w:pPr>
        <w:ind w:firstLine="851"/>
        <w:contextualSpacing/>
        <w:jc w:val="both"/>
        <w:rPr>
          <w:rFonts w:eastAsia="Calibri"/>
          <w:b/>
          <w:sz w:val="26"/>
          <w:szCs w:val="26"/>
          <w:lang w:eastAsia="en-US"/>
        </w:rPr>
      </w:pPr>
    </w:p>
    <w:p w:rsidR="00787A10" w:rsidRPr="00FD581A" w:rsidRDefault="00787A10" w:rsidP="0097315D">
      <w:pPr>
        <w:ind w:firstLine="851"/>
        <w:contextualSpacing/>
        <w:jc w:val="center"/>
        <w:rPr>
          <w:rFonts w:eastAsia="Calibri"/>
          <w:b/>
          <w:sz w:val="26"/>
          <w:szCs w:val="26"/>
          <w:lang w:eastAsia="en-US"/>
        </w:rPr>
      </w:pPr>
      <w:r w:rsidRPr="00FD581A">
        <w:rPr>
          <w:rFonts w:eastAsia="Calibri"/>
          <w:b/>
          <w:sz w:val="26"/>
          <w:szCs w:val="26"/>
          <w:lang w:eastAsia="en-US"/>
        </w:rPr>
        <w:t>Подраздел 6.2. Срочные обязательства финансового характера</w:t>
      </w:r>
    </w:p>
    <w:p w:rsidR="00787A10" w:rsidRPr="00FD581A" w:rsidRDefault="00043DF5" w:rsidP="0097315D">
      <w:pPr>
        <w:widowControl w:val="0"/>
        <w:autoSpaceDE w:val="0"/>
        <w:autoSpaceDN w:val="0"/>
        <w:adjustRightInd w:val="0"/>
        <w:ind w:firstLine="851"/>
        <w:contextualSpacing/>
        <w:jc w:val="both"/>
        <w:rPr>
          <w:rFonts w:eastAsia="Calibri"/>
          <w:sz w:val="26"/>
          <w:szCs w:val="26"/>
          <w:lang w:eastAsia="en-US"/>
        </w:rPr>
      </w:pPr>
      <w:r>
        <w:rPr>
          <w:rFonts w:eastAsia="Calibri"/>
          <w:sz w:val="26"/>
          <w:szCs w:val="26"/>
          <w:lang w:eastAsia="en-US"/>
        </w:rPr>
        <w:t>10.</w:t>
      </w:r>
      <w:r w:rsidR="0097315D">
        <w:rPr>
          <w:rFonts w:eastAsia="Calibri"/>
          <w:sz w:val="26"/>
          <w:szCs w:val="26"/>
          <w:lang w:eastAsia="en-US"/>
        </w:rPr>
        <w:t xml:space="preserve"> </w:t>
      </w:r>
      <w:r w:rsidR="00787A10" w:rsidRPr="00FD581A">
        <w:rPr>
          <w:rFonts w:eastAsia="Calibri"/>
          <w:sz w:val="26"/>
          <w:szCs w:val="26"/>
          <w:lang w:eastAsia="en-US"/>
        </w:rPr>
        <w:t xml:space="preserve">В данном подразделе указывается каждое </w:t>
      </w:r>
      <w:proofErr w:type="gramStart"/>
      <w:r w:rsidR="00787A10" w:rsidRPr="00FD581A">
        <w:rPr>
          <w:rFonts w:eastAsia="Calibri"/>
          <w:sz w:val="26"/>
          <w:szCs w:val="26"/>
          <w:lang w:eastAsia="en-US"/>
        </w:rPr>
        <w:t>имеющиеся</w:t>
      </w:r>
      <w:proofErr w:type="gramEnd"/>
      <w:r w:rsidR="00787A10" w:rsidRPr="00FD581A">
        <w:rPr>
          <w:rFonts w:eastAsia="Calibri"/>
          <w:sz w:val="26"/>
          <w:szCs w:val="26"/>
          <w:lang w:eastAsia="en-US"/>
        </w:rPr>
        <w:t xml:space="preserve"> на отчетную дату срочное обязательство финансового характера на сумму, </w:t>
      </w:r>
      <w:r w:rsidR="00787A10" w:rsidRPr="00FD581A">
        <w:rPr>
          <w:rFonts w:eastAsia="Calibri"/>
          <w:b/>
          <w:sz w:val="26"/>
          <w:szCs w:val="26"/>
          <w:lang w:eastAsia="en-US"/>
        </w:rPr>
        <w:t>равную или превышающую</w:t>
      </w:r>
      <w:r w:rsidR="00787A10" w:rsidRPr="00FD581A">
        <w:rPr>
          <w:rFonts w:eastAsia="Calibri"/>
          <w:sz w:val="26"/>
          <w:szCs w:val="26"/>
          <w:lang w:eastAsia="en-US"/>
        </w:rPr>
        <w:t xml:space="preserve"> 500 000 рублей, кредитором или должником по которым является служащий (работник), его супруга (супруг), несовершеннолетний ребенок.</w:t>
      </w:r>
    </w:p>
    <w:p w:rsidR="00787A10" w:rsidRPr="00FD581A" w:rsidRDefault="00043DF5" w:rsidP="0097315D">
      <w:pPr>
        <w:widowControl w:val="0"/>
        <w:autoSpaceDE w:val="0"/>
        <w:autoSpaceDN w:val="0"/>
        <w:adjustRightInd w:val="0"/>
        <w:ind w:firstLine="851"/>
        <w:contextualSpacing/>
        <w:jc w:val="both"/>
        <w:rPr>
          <w:rFonts w:eastAsia="Calibri"/>
          <w:sz w:val="26"/>
          <w:szCs w:val="26"/>
          <w:lang w:eastAsia="en-US"/>
        </w:rPr>
      </w:pPr>
      <w:bookmarkStart w:id="37" w:name="Par629"/>
      <w:bookmarkEnd w:id="37"/>
      <w:r>
        <w:rPr>
          <w:rFonts w:eastAsia="Calibri"/>
          <w:sz w:val="26"/>
          <w:szCs w:val="26"/>
          <w:lang w:eastAsia="en-US"/>
        </w:rPr>
        <w:t>11.</w:t>
      </w:r>
      <w:r w:rsidR="0097315D">
        <w:rPr>
          <w:rFonts w:eastAsia="Calibri"/>
          <w:sz w:val="26"/>
          <w:szCs w:val="26"/>
          <w:lang w:eastAsia="en-US"/>
        </w:rPr>
        <w:t xml:space="preserve"> </w:t>
      </w:r>
      <w:r w:rsidR="00787A10" w:rsidRPr="00FD581A">
        <w:rPr>
          <w:rFonts w:eastAsia="Calibri"/>
          <w:sz w:val="26"/>
          <w:szCs w:val="26"/>
          <w:lang w:eastAsia="en-US"/>
        </w:rPr>
        <w:t>В графе «</w:t>
      </w:r>
      <w:r w:rsidR="00787A10" w:rsidRPr="00FD581A">
        <w:rPr>
          <w:rFonts w:eastAsia="Calibri"/>
          <w:b/>
          <w:sz w:val="26"/>
          <w:szCs w:val="26"/>
          <w:lang w:eastAsia="en-US"/>
        </w:rPr>
        <w:t>Содержание обязательства</w:t>
      </w:r>
      <w:r w:rsidR="00787A10" w:rsidRPr="00FD581A">
        <w:rPr>
          <w:rFonts w:eastAsia="Calibri"/>
          <w:sz w:val="26"/>
          <w:szCs w:val="26"/>
          <w:lang w:eastAsia="en-US"/>
        </w:rPr>
        <w:t>» указывается существо обязательства (заем, кредит и другие).</w:t>
      </w:r>
    </w:p>
    <w:p w:rsidR="00787A10" w:rsidRPr="00FD581A" w:rsidRDefault="00043DF5" w:rsidP="0097315D">
      <w:pPr>
        <w:widowControl w:val="0"/>
        <w:autoSpaceDE w:val="0"/>
        <w:autoSpaceDN w:val="0"/>
        <w:adjustRightInd w:val="0"/>
        <w:ind w:firstLine="851"/>
        <w:contextualSpacing/>
        <w:jc w:val="both"/>
        <w:rPr>
          <w:rFonts w:eastAsia="Calibri"/>
          <w:sz w:val="26"/>
          <w:szCs w:val="26"/>
          <w:lang w:eastAsia="en-US"/>
        </w:rPr>
      </w:pPr>
      <w:r>
        <w:rPr>
          <w:rFonts w:eastAsia="Calibri"/>
          <w:sz w:val="26"/>
          <w:szCs w:val="26"/>
          <w:lang w:eastAsia="en-US"/>
        </w:rPr>
        <w:t>12.</w:t>
      </w:r>
      <w:r w:rsidR="0097315D">
        <w:rPr>
          <w:rFonts w:eastAsia="Calibri"/>
          <w:sz w:val="26"/>
          <w:szCs w:val="26"/>
          <w:lang w:eastAsia="en-US"/>
        </w:rPr>
        <w:t xml:space="preserve"> </w:t>
      </w:r>
      <w:r w:rsidR="00787A10" w:rsidRPr="00FD581A">
        <w:rPr>
          <w:rFonts w:eastAsia="Calibri"/>
          <w:sz w:val="26"/>
          <w:szCs w:val="26"/>
          <w:lang w:eastAsia="en-US"/>
        </w:rPr>
        <w:t>В графе «</w:t>
      </w:r>
      <w:r w:rsidR="00787A10" w:rsidRPr="00FD581A">
        <w:rPr>
          <w:rFonts w:eastAsia="Calibri"/>
          <w:b/>
          <w:sz w:val="26"/>
          <w:szCs w:val="26"/>
          <w:lang w:eastAsia="en-US"/>
        </w:rPr>
        <w:t>Кредитор (должник)</w:t>
      </w:r>
      <w:r w:rsidR="00787A10" w:rsidRPr="00FD581A">
        <w:rPr>
          <w:rFonts w:eastAsia="Calibri"/>
          <w:sz w:val="26"/>
          <w:szCs w:val="26"/>
          <w:lang w:eastAsia="en-US"/>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787A10" w:rsidRPr="00FD581A" w:rsidRDefault="00787A10" w:rsidP="0097315D">
      <w:pPr>
        <w:widowControl w:val="0"/>
        <w:autoSpaceDE w:val="0"/>
        <w:autoSpaceDN w:val="0"/>
        <w:adjustRightInd w:val="0"/>
        <w:ind w:firstLine="851"/>
        <w:contextualSpacing/>
        <w:jc w:val="both"/>
        <w:rPr>
          <w:rFonts w:eastAsia="Calibri"/>
          <w:sz w:val="26"/>
          <w:szCs w:val="26"/>
          <w:lang w:eastAsia="en-US"/>
        </w:rPr>
      </w:pPr>
      <w:r w:rsidRPr="00FD581A">
        <w:rPr>
          <w:rFonts w:eastAsia="Calibri"/>
          <w:sz w:val="26"/>
          <w:szCs w:val="26"/>
          <w:lang w:eastAsia="en-US"/>
        </w:rPr>
        <w:t xml:space="preserve">Например, </w:t>
      </w:r>
    </w:p>
    <w:p w:rsidR="00787A10" w:rsidRPr="00FD581A" w:rsidRDefault="00787A10" w:rsidP="0097315D">
      <w:pPr>
        <w:widowControl w:val="0"/>
        <w:autoSpaceDE w:val="0"/>
        <w:autoSpaceDN w:val="0"/>
        <w:adjustRightInd w:val="0"/>
        <w:ind w:firstLine="851"/>
        <w:jc w:val="both"/>
        <w:rPr>
          <w:rFonts w:eastAsia="Calibri"/>
          <w:sz w:val="26"/>
          <w:szCs w:val="26"/>
          <w:lang w:eastAsia="en-US"/>
        </w:rPr>
      </w:pPr>
      <w:r w:rsidRPr="00FD581A">
        <w:rPr>
          <w:rFonts w:eastAsia="Calibri"/>
          <w:sz w:val="26"/>
          <w:szCs w:val="26"/>
          <w:lang w:eastAsia="en-US"/>
        </w:rPr>
        <w:t>а)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ОАО «Сбербанк России»;</w:t>
      </w:r>
    </w:p>
    <w:p w:rsidR="00787A10" w:rsidRPr="00FD581A" w:rsidRDefault="00787A10" w:rsidP="0097315D">
      <w:pPr>
        <w:ind w:firstLine="851"/>
        <w:jc w:val="both"/>
        <w:rPr>
          <w:rFonts w:eastAsia="Calibri"/>
          <w:sz w:val="26"/>
          <w:szCs w:val="26"/>
          <w:lang w:eastAsia="en-US"/>
        </w:rPr>
      </w:pPr>
      <w:proofErr w:type="gramStart"/>
      <w:r w:rsidRPr="00FD581A">
        <w:rPr>
          <w:rFonts w:eastAsia="Calibri"/>
          <w:sz w:val="26"/>
          <w:szCs w:val="26"/>
          <w:lang w:eastAsia="en-US"/>
        </w:rPr>
        <w:t>б)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w:t>
      </w:r>
      <w:proofErr w:type="gramEnd"/>
      <w:r w:rsidRPr="00FD581A">
        <w:rPr>
          <w:rFonts w:eastAsia="Calibri"/>
          <w:sz w:val="26"/>
          <w:szCs w:val="26"/>
          <w:lang w:eastAsia="en-US"/>
        </w:rPr>
        <w:t xml:space="preserve"> Основанием возникновения обязательства в этом случае является договор займа с указанием даты подписания. При исполнении указанных обязательств должником (в том числе и не в полном объеме) полученные средства следует указать в разделе 1 справки.</w:t>
      </w:r>
    </w:p>
    <w:p w:rsidR="00787A10" w:rsidRPr="00FD581A" w:rsidRDefault="00043DF5" w:rsidP="0097315D">
      <w:pPr>
        <w:widowControl w:val="0"/>
        <w:autoSpaceDE w:val="0"/>
        <w:autoSpaceDN w:val="0"/>
        <w:adjustRightInd w:val="0"/>
        <w:ind w:firstLine="851"/>
        <w:contextualSpacing/>
        <w:jc w:val="both"/>
        <w:rPr>
          <w:rFonts w:eastAsia="Calibri"/>
          <w:sz w:val="26"/>
          <w:szCs w:val="26"/>
          <w:lang w:eastAsia="en-US"/>
        </w:rPr>
      </w:pPr>
      <w:bookmarkStart w:id="38" w:name="Par631"/>
      <w:bookmarkEnd w:id="38"/>
      <w:r>
        <w:rPr>
          <w:rFonts w:eastAsia="Calibri"/>
          <w:sz w:val="26"/>
          <w:szCs w:val="26"/>
          <w:lang w:eastAsia="en-US"/>
        </w:rPr>
        <w:lastRenderedPageBreak/>
        <w:t>13.</w:t>
      </w:r>
      <w:r w:rsidR="0097315D">
        <w:rPr>
          <w:rFonts w:eastAsia="Calibri"/>
          <w:sz w:val="26"/>
          <w:szCs w:val="26"/>
          <w:lang w:eastAsia="en-US"/>
        </w:rPr>
        <w:t xml:space="preserve"> </w:t>
      </w:r>
      <w:r w:rsidR="00787A10" w:rsidRPr="00FD581A">
        <w:rPr>
          <w:rFonts w:eastAsia="Calibri"/>
          <w:sz w:val="26"/>
          <w:szCs w:val="26"/>
          <w:lang w:eastAsia="en-US"/>
        </w:rPr>
        <w:t>В графе «</w:t>
      </w:r>
      <w:r w:rsidR="00787A10" w:rsidRPr="00FD581A">
        <w:rPr>
          <w:rFonts w:eastAsia="Calibri"/>
          <w:b/>
          <w:sz w:val="26"/>
          <w:szCs w:val="26"/>
          <w:lang w:eastAsia="en-US"/>
        </w:rPr>
        <w:t>Основание возникновения</w:t>
      </w:r>
      <w:r w:rsidR="00787A10" w:rsidRPr="00FD581A">
        <w:rPr>
          <w:rFonts w:eastAsia="Calibri"/>
          <w:sz w:val="26"/>
          <w:szCs w:val="26"/>
          <w:lang w:eastAsia="en-US"/>
        </w:rPr>
        <w:t>» указываются основание возникновения обязательства, а также реквизиты (дата, номер) соответствующего договора или акта.</w:t>
      </w:r>
    </w:p>
    <w:p w:rsidR="00787A10" w:rsidRPr="00FD581A" w:rsidRDefault="00043DF5" w:rsidP="0097315D">
      <w:pPr>
        <w:widowControl w:val="0"/>
        <w:autoSpaceDE w:val="0"/>
        <w:autoSpaceDN w:val="0"/>
        <w:adjustRightInd w:val="0"/>
        <w:ind w:firstLine="851"/>
        <w:contextualSpacing/>
        <w:jc w:val="both"/>
        <w:rPr>
          <w:rFonts w:eastAsia="Calibri"/>
          <w:sz w:val="26"/>
          <w:szCs w:val="26"/>
          <w:lang w:eastAsia="en-US"/>
        </w:rPr>
      </w:pPr>
      <w:r>
        <w:rPr>
          <w:rFonts w:eastAsia="Calibri"/>
          <w:sz w:val="26"/>
          <w:szCs w:val="26"/>
          <w:lang w:eastAsia="en-US"/>
        </w:rPr>
        <w:t>14.</w:t>
      </w:r>
      <w:r w:rsidR="0097315D">
        <w:rPr>
          <w:rFonts w:eastAsia="Calibri"/>
          <w:sz w:val="26"/>
          <w:szCs w:val="26"/>
          <w:lang w:eastAsia="en-US"/>
        </w:rPr>
        <w:t xml:space="preserve"> </w:t>
      </w:r>
      <w:r w:rsidR="00787A10" w:rsidRPr="00FD581A">
        <w:rPr>
          <w:rFonts w:eastAsia="Calibri"/>
          <w:sz w:val="26"/>
          <w:szCs w:val="26"/>
          <w:lang w:eastAsia="en-US"/>
        </w:rPr>
        <w:t>В графе «</w:t>
      </w:r>
      <w:r w:rsidR="00787A10" w:rsidRPr="00FD581A">
        <w:rPr>
          <w:rFonts w:eastAsia="Calibri"/>
          <w:b/>
          <w:sz w:val="26"/>
          <w:szCs w:val="26"/>
          <w:lang w:eastAsia="en-US"/>
        </w:rPr>
        <w:t>Сумма обязательства / размер обязательства по состоянию на отчетную дату</w:t>
      </w:r>
      <w:r w:rsidR="00787A10" w:rsidRPr="00FD581A">
        <w:rPr>
          <w:rFonts w:eastAsia="Calibri"/>
          <w:sz w:val="26"/>
          <w:szCs w:val="26"/>
          <w:lang w:eastAsia="en-US"/>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1" w:history="1">
        <w:r w:rsidR="00787A10" w:rsidRPr="00FD581A">
          <w:rPr>
            <w:rFonts w:eastAsia="Calibri"/>
            <w:color w:val="0000FF"/>
            <w:sz w:val="26"/>
            <w:szCs w:val="26"/>
            <w:u w:val="single"/>
            <w:lang w:eastAsia="en-US"/>
          </w:rPr>
          <w:t>http://www.cbr.ru/currency_base/daily.aspx</w:t>
        </w:r>
      </w:hyperlink>
      <w:r w:rsidR="00787A10" w:rsidRPr="00FD581A">
        <w:rPr>
          <w:rFonts w:eastAsia="Calibri"/>
          <w:sz w:val="26"/>
          <w:szCs w:val="26"/>
          <w:lang w:eastAsia="en-US"/>
        </w:rPr>
        <w:t>.</w:t>
      </w:r>
    </w:p>
    <w:p w:rsidR="00787A10" w:rsidRPr="00FD581A" w:rsidRDefault="00043DF5" w:rsidP="0097315D">
      <w:pPr>
        <w:widowControl w:val="0"/>
        <w:autoSpaceDE w:val="0"/>
        <w:autoSpaceDN w:val="0"/>
        <w:adjustRightInd w:val="0"/>
        <w:ind w:firstLine="851"/>
        <w:contextualSpacing/>
        <w:jc w:val="both"/>
        <w:rPr>
          <w:rFonts w:eastAsia="Calibri"/>
          <w:sz w:val="26"/>
          <w:szCs w:val="26"/>
          <w:lang w:eastAsia="en-US"/>
        </w:rPr>
      </w:pPr>
      <w:bookmarkStart w:id="39" w:name="Par633"/>
      <w:bookmarkEnd w:id="39"/>
      <w:r>
        <w:rPr>
          <w:rFonts w:eastAsia="Calibri"/>
          <w:sz w:val="26"/>
          <w:szCs w:val="26"/>
          <w:lang w:eastAsia="en-US"/>
        </w:rPr>
        <w:t>15.</w:t>
      </w:r>
      <w:r w:rsidR="0097315D">
        <w:rPr>
          <w:rFonts w:eastAsia="Calibri"/>
          <w:sz w:val="26"/>
          <w:szCs w:val="26"/>
          <w:lang w:eastAsia="en-US"/>
        </w:rPr>
        <w:t xml:space="preserve"> </w:t>
      </w:r>
      <w:r w:rsidR="00787A10" w:rsidRPr="00FD581A">
        <w:rPr>
          <w:rFonts w:eastAsia="Calibri"/>
          <w:sz w:val="26"/>
          <w:szCs w:val="26"/>
          <w:lang w:eastAsia="en-US"/>
        </w:rPr>
        <w:t>В графе «</w:t>
      </w:r>
      <w:r w:rsidR="00787A10" w:rsidRPr="00FD581A">
        <w:rPr>
          <w:rFonts w:eastAsia="Calibri"/>
          <w:b/>
          <w:sz w:val="26"/>
          <w:szCs w:val="26"/>
          <w:lang w:eastAsia="en-US"/>
        </w:rPr>
        <w:t>Условия обязательства</w:t>
      </w:r>
      <w:r w:rsidR="00787A10" w:rsidRPr="00FD581A">
        <w:rPr>
          <w:rFonts w:eastAsia="Calibri"/>
          <w:sz w:val="26"/>
          <w:szCs w:val="26"/>
          <w:lang w:eastAsia="en-US"/>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787A10" w:rsidRPr="00FD581A" w:rsidRDefault="00043DF5" w:rsidP="0097315D">
      <w:pPr>
        <w:ind w:firstLine="851"/>
        <w:contextualSpacing/>
        <w:jc w:val="both"/>
        <w:rPr>
          <w:rFonts w:eastAsia="Calibri"/>
          <w:sz w:val="26"/>
          <w:szCs w:val="26"/>
          <w:lang w:eastAsia="en-US"/>
        </w:rPr>
      </w:pPr>
      <w:r>
        <w:rPr>
          <w:rFonts w:eastAsia="Calibri"/>
          <w:sz w:val="26"/>
          <w:szCs w:val="26"/>
          <w:lang w:eastAsia="en-US"/>
        </w:rPr>
        <w:t>16.</w:t>
      </w:r>
      <w:r w:rsidR="0097315D">
        <w:rPr>
          <w:rFonts w:eastAsia="Calibri"/>
          <w:sz w:val="26"/>
          <w:szCs w:val="26"/>
          <w:lang w:eastAsia="en-US"/>
        </w:rPr>
        <w:t xml:space="preserve"> </w:t>
      </w:r>
      <w:r w:rsidR="00787A10" w:rsidRPr="00FD581A">
        <w:rPr>
          <w:rFonts w:eastAsia="Calibri"/>
          <w:sz w:val="26"/>
          <w:szCs w:val="26"/>
          <w:lang w:eastAsia="en-US"/>
        </w:rPr>
        <w:t>Помимо прочего подлежат указанию:</w:t>
      </w:r>
    </w:p>
    <w:p w:rsidR="00787A10" w:rsidRPr="00FD581A" w:rsidRDefault="00787A10" w:rsidP="0097315D">
      <w:pPr>
        <w:ind w:firstLine="851"/>
        <w:jc w:val="both"/>
        <w:rPr>
          <w:rFonts w:eastAsia="Calibri"/>
          <w:sz w:val="26"/>
          <w:szCs w:val="26"/>
          <w:lang w:eastAsia="en-US"/>
        </w:rPr>
      </w:pPr>
      <w:r w:rsidRPr="00FD581A">
        <w:rPr>
          <w:rFonts w:eastAsia="Calibri"/>
          <w:sz w:val="26"/>
          <w:szCs w:val="26"/>
          <w:lang w:eastAsia="en-US"/>
        </w:rPr>
        <w:t>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свыше 500 000 рублей);</w:t>
      </w:r>
    </w:p>
    <w:p w:rsidR="00787A10" w:rsidRPr="00FD581A" w:rsidRDefault="00787A10" w:rsidP="0097315D">
      <w:pPr>
        <w:ind w:firstLine="851"/>
        <w:jc w:val="both"/>
        <w:rPr>
          <w:rFonts w:eastAsia="Calibri"/>
          <w:sz w:val="26"/>
          <w:szCs w:val="26"/>
          <w:lang w:eastAsia="en-US"/>
        </w:rPr>
      </w:pPr>
      <w:r w:rsidRPr="00FD581A">
        <w:rPr>
          <w:rFonts w:eastAsia="Calibri"/>
          <w:sz w:val="26"/>
          <w:szCs w:val="26"/>
          <w:lang w:eastAsia="en-US"/>
        </w:rPr>
        <w:t>б) договор финансовой аренды;</w:t>
      </w:r>
    </w:p>
    <w:p w:rsidR="00787A10" w:rsidRPr="00FD581A" w:rsidRDefault="00787A10" w:rsidP="0097315D">
      <w:pPr>
        <w:ind w:firstLine="851"/>
        <w:jc w:val="both"/>
        <w:rPr>
          <w:rFonts w:eastAsia="Calibri"/>
          <w:sz w:val="26"/>
          <w:szCs w:val="26"/>
          <w:lang w:eastAsia="en-US"/>
        </w:rPr>
      </w:pPr>
      <w:r w:rsidRPr="00FD581A">
        <w:rPr>
          <w:rFonts w:eastAsia="Calibri"/>
          <w:sz w:val="26"/>
          <w:szCs w:val="26"/>
          <w:lang w:eastAsia="en-US"/>
        </w:rPr>
        <w:t>в) договор займа;</w:t>
      </w:r>
    </w:p>
    <w:p w:rsidR="00787A10" w:rsidRPr="00FD581A" w:rsidRDefault="00787A10" w:rsidP="0097315D">
      <w:pPr>
        <w:ind w:firstLine="851"/>
        <w:contextualSpacing/>
        <w:jc w:val="both"/>
        <w:rPr>
          <w:rFonts w:eastAsia="Calibri"/>
          <w:sz w:val="26"/>
          <w:szCs w:val="26"/>
          <w:lang w:eastAsia="en-US"/>
        </w:rPr>
      </w:pPr>
      <w:r w:rsidRPr="00FD581A">
        <w:rPr>
          <w:rFonts w:eastAsia="Calibri"/>
          <w:sz w:val="26"/>
          <w:szCs w:val="26"/>
          <w:lang w:eastAsia="en-US"/>
        </w:rPr>
        <w:t>г) договор финансирования под уступку денежного требования;</w:t>
      </w:r>
    </w:p>
    <w:p w:rsidR="00787A10" w:rsidRPr="00FD581A" w:rsidRDefault="00787A10" w:rsidP="0097315D">
      <w:pPr>
        <w:ind w:firstLine="851"/>
        <w:jc w:val="both"/>
        <w:rPr>
          <w:rFonts w:eastAsia="Calibri"/>
          <w:sz w:val="26"/>
          <w:szCs w:val="26"/>
          <w:lang w:eastAsia="en-US"/>
        </w:rPr>
      </w:pPr>
      <w:proofErr w:type="gramStart"/>
      <w:r w:rsidRPr="00FD581A">
        <w:rPr>
          <w:rFonts w:eastAsia="Calibri"/>
          <w:sz w:val="26"/>
          <w:szCs w:val="26"/>
          <w:lang w:eastAsia="en-US"/>
        </w:rPr>
        <w:t>д) обязательство вследствие причинения вреда (финансовые) и т.д.</w:t>
      </w:r>
      <w:proofErr w:type="gramEnd"/>
    </w:p>
    <w:p w:rsidR="00787A10" w:rsidRPr="00FD581A" w:rsidRDefault="00043DF5" w:rsidP="0097315D">
      <w:pPr>
        <w:widowControl w:val="0"/>
        <w:autoSpaceDE w:val="0"/>
        <w:autoSpaceDN w:val="0"/>
        <w:adjustRightInd w:val="0"/>
        <w:ind w:firstLine="851"/>
        <w:contextualSpacing/>
        <w:jc w:val="both"/>
        <w:rPr>
          <w:rFonts w:eastAsia="Calibri"/>
          <w:sz w:val="26"/>
          <w:szCs w:val="26"/>
          <w:lang w:eastAsia="en-US"/>
        </w:rPr>
      </w:pPr>
      <w:r w:rsidRPr="00043DF5">
        <w:rPr>
          <w:rFonts w:eastAsia="Calibri"/>
          <w:sz w:val="26"/>
          <w:szCs w:val="26"/>
          <w:lang w:eastAsia="en-US"/>
        </w:rPr>
        <w:t>17.</w:t>
      </w:r>
      <w:r w:rsidR="0097315D">
        <w:rPr>
          <w:rFonts w:eastAsia="Calibri"/>
          <w:sz w:val="26"/>
          <w:szCs w:val="26"/>
          <w:lang w:eastAsia="en-US"/>
        </w:rPr>
        <w:t xml:space="preserve"> </w:t>
      </w:r>
      <w:r w:rsidR="00787A10" w:rsidRPr="00FD581A">
        <w:rPr>
          <w:rFonts w:eastAsia="Calibri"/>
          <w:b/>
          <w:sz w:val="26"/>
          <w:szCs w:val="26"/>
          <w:lang w:eastAsia="en-US"/>
        </w:rPr>
        <w:t>Отдельные виды срочных обязательств финансового характера</w:t>
      </w:r>
      <w:r w:rsidR="00787A10" w:rsidRPr="00FD581A">
        <w:rPr>
          <w:rFonts w:eastAsia="Calibri"/>
          <w:sz w:val="26"/>
          <w:szCs w:val="26"/>
          <w:lang w:eastAsia="en-US"/>
        </w:rPr>
        <w:t>:</w:t>
      </w:r>
    </w:p>
    <w:p w:rsidR="00787A10" w:rsidRPr="00FD581A" w:rsidRDefault="00787A10" w:rsidP="0097315D">
      <w:pPr>
        <w:widowControl w:val="0"/>
        <w:autoSpaceDE w:val="0"/>
        <w:autoSpaceDN w:val="0"/>
        <w:adjustRightInd w:val="0"/>
        <w:ind w:firstLine="851"/>
        <w:contextualSpacing/>
        <w:jc w:val="both"/>
        <w:rPr>
          <w:rFonts w:eastAsia="Calibri"/>
          <w:sz w:val="26"/>
          <w:szCs w:val="26"/>
          <w:lang w:eastAsia="en-US"/>
        </w:rPr>
      </w:pPr>
      <w:r w:rsidRPr="00FD581A">
        <w:rPr>
          <w:rFonts w:eastAsia="Calibri"/>
          <w:sz w:val="26"/>
          <w:szCs w:val="26"/>
          <w:lang w:eastAsia="en-US"/>
        </w:rPr>
        <w:t xml:space="preserve">а) участие в </w:t>
      </w:r>
      <w:proofErr w:type="gramStart"/>
      <w:r w:rsidRPr="00FD581A">
        <w:rPr>
          <w:rFonts w:eastAsia="Calibri"/>
          <w:sz w:val="26"/>
          <w:szCs w:val="26"/>
          <w:lang w:eastAsia="en-US"/>
        </w:rPr>
        <w:t>долевом</w:t>
      </w:r>
      <w:proofErr w:type="gramEnd"/>
      <w:r w:rsidRPr="00FD581A">
        <w:rPr>
          <w:rFonts w:eastAsia="Calibri"/>
          <w:sz w:val="26"/>
          <w:szCs w:val="26"/>
          <w:lang w:eastAsia="en-US"/>
        </w:rPr>
        <w:t xml:space="preserve"> строительствеобъекта недвижимости.</w:t>
      </w:r>
    </w:p>
    <w:p w:rsidR="00787A10" w:rsidRPr="00FD581A" w:rsidRDefault="00787A10" w:rsidP="0097315D">
      <w:pPr>
        <w:autoSpaceDE w:val="0"/>
        <w:autoSpaceDN w:val="0"/>
        <w:adjustRightInd w:val="0"/>
        <w:ind w:firstLine="851"/>
        <w:jc w:val="both"/>
        <w:rPr>
          <w:rFonts w:eastAsia="Calibri"/>
          <w:sz w:val="26"/>
          <w:szCs w:val="26"/>
          <w:lang w:eastAsia="en-US"/>
        </w:rPr>
      </w:pPr>
      <w:proofErr w:type="gramStart"/>
      <w:r w:rsidRPr="00FD581A">
        <w:rPr>
          <w:rFonts w:eastAsia="Calibri"/>
          <w:sz w:val="26"/>
          <w:szCs w:val="26"/>
          <w:lang w:eastAsia="en-US"/>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Pr="00FD581A">
        <w:rPr>
          <w:rFonts w:eastAsia="Calibri"/>
          <w:sz w:val="26"/>
          <w:szCs w:val="26"/>
          <w:lang w:eastAsia="en-US"/>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787A10" w:rsidRPr="00FD581A" w:rsidRDefault="00787A10" w:rsidP="0097315D">
      <w:pPr>
        <w:ind w:firstLine="851"/>
        <w:jc w:val="both"/>
        <w:rPr>
          <w:rFonts w:eastAsia="Calibri"/>
          <w:sz w:val="26"/>
          <w:szCs w:val="26"/>
          <w:lang w:eastAsia="en-US"/>
        </w:rPr>
      </w:pPr>
      <w:r w:rsidRPr="00FD581A">
        <w:rPr>
          <w:rFonts w:eastAsia="Calibri"/>
          <w:sz w:val="26"/>
          <w:szCs w:val="26"/>
          <w:lang w:eastAsia="en-US"/>
        </w:rPr>
        <w:t>На практике распространены случаи, когда период с даты выплаты в полном объеме денежных сре</w:t>
      </w:r>
      <w:proofErr w:type="gramStart"/>
      <w:r w:rsidRPr="00FD581A">
        <w:rPr>
          <w:rFonts w:eastAsia="Calibri"/>
          <w:sz w:val="26"/>
          <w:szCs w:val="26"/>
          <w:lang w:eastAsia="en-US"/>
        </w:rPr>
        <w:t>дств в с</w:t>
      </w:r>
      <w:proofErr w:type="gramEnd"/>
      <w:r w:rsidRPr="00FD581A">
        <w:rPr>
          <w:rFonts w:eastAsia="Calibri"/>
          <w:sz w:val="26"/>
          <w:szCs w:val="26"/>
          <w:lang w:eastAsia="en-US"/>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FD581A">
        <w:rPr>
          <w:rFonts w:eastAsia="Calibri"/>
          <w:sz w:val="26"/>
          <w:szCs w:val="26"/>
          <w:lang w:eastAsia="en-US"/>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FD581A">
        <w:rPr>
          <w:rFonts w:eastAsia="Calibri"/>
          <w:sz w:val="26"/>
          <w:szCs w:val="26"/>
          <w:lang w:eastAsia="en-US"/>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w:t>
      </w:r>
      <w:proofErr w:type="gramStart"/>
      <w:r w:rsidRPr="00FD581A">
        <w:rPr>
          <w:rFonts w:eastAsia="Calibri"/>
          <w:sz w:val="26"/>
          <w:szCs w:val="26"/>
          <w:lang w:eastAsia="en-US"/>
        </w:rPr>
        <w:t>отразить</w:t>
      </w:r>
      <w:proofErr w:type="gramEnd"/>
      <w:r w:rsidRPr="00FD581A">
        <w:rPr>
          <w:rFonts w:eastAsia="Calibri"/>
          <w:sz w:val="26"/>
          <w:szCs w:val="26"/>
          <w:lang w:eastAsia="en-US"/>
        </w:rPr>
        <w:t xml:space="preserve"> что денежные средства переданы застройщику в полном объеме. </w:t>
      </w:r>
    </w:p>
    <w:p w:rsidR="00787A10" w:rsidRPr="00FD581A" w:rsidRDefault="00787A10" w:rsidP="0097315D">
      <w:pPr>
        <w:ind w:firstLine="851"/>
        <w:jc w:val="both"/>
        <w:rPr>
          <w:rFonts w:eastAsia="Calibri"/>
          <w:sz w:val="26"/>
          <w:szCs w:val="26"/>
          <w:lang w:eastAsia="en-US"/>
        </w:rPr>
      </w:pPr>
      <w:r w:rsidRPr="00FD581A">
        <w:rPr>
          <w:rFonts w:eastAsia="Calibri"/>
          <w:sz w:val="26"/>
          <w:szCs w:val="26"/>
          <w:lang w:eastAsia="en-US"/>
        </w:rPr>
        <w:t>б) обязательства по ипотеке в случае разделения суммы кредита между супругами.</w:t>
      </w:r>
    </w:p>
    <w:p w:rsidR="00787A10" w:rsidRPr="00FD581A" w:rsidRDefault="00787A10" w:rsidP="0097315D">
      <w:pPr>
        <w:ind w:firstLine="851"/>
        <w:jc w:val="both"/>
        <w:rPr>
          <w:rFonts w:eastAsia="Calibri"/>
          <w:sz w:val="26"/>
          <w:szCs w:val="26"/>
          <w:lang w:eastAsia="en-US"/>
        </w:rPr>
      </w:pPr>
      <w:r w:rsidRPr="00FD581A">
        <w:rPr>
          <w:rFonts w:eastAsia="Calibri"/>
          <w:sz w:val="26"/>
          <w:szCs w:val="26"/>
          <w:lang w:eastAsia="en-US"/>
        </w:rPr>
        <w:t xml:space="preserve">Согласно пунктам 4 и 5 статьи 9 Федерального закона от 16 июля </w:t>
      </w:r>
      <w:smartTag w:uri="urn:schemas-microsoft-com:office:smarttags" w:element="metricconverter">
        <w:smartTagPr>
          <w:attr w:name="ProductID" w:val="1998 г"/>
        </w:smartTagPr>
        <w:r w:rsidRPr="00FD581A">
          <w:rPr>
            <w:rFonts w:eastAsia="Calibri"/>
            <w:sz w:val="26"/>
            <w:szCs w:val="26"/>
            <w:lang w:eastAsia="en-US"/>
          </w:rPr>
          <w:t>1998 г</w:t>
        </w:r>
      </w:smartTag>
      <w:r w:rsidRPr="00FD581A">
        <w:rPr>
          <w:rFonts w:eastAsia="Calibri"/>
          <w:sz w:val="26"/>
          <w:szCs w:val="26"/>
          <w:lang w:eastAsia="en-US"/>
        </w:rPr>
        <w:t xml:space="preserve">.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w:t>
      </w:r>
      <w:r w:rsidRPr="00FD581A">
        <w:rPr>
          <w:rFonts w:eastAsia="Calibri"/>
          <w:sz w:val="26"/>
          <w:szCs w:val="26"/>
          <w:lang w:eastAsia="en-US"/>
        </w:rPr>
        <w:lastRenderedPageBreak/>
        <w:t>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787A10" w:rsidRPr="00FD581A" w:rsidRDefault="00787A10" w:rsidP="0097315D">
      <w:pPr>
        <w:ind w:firstLine="851"/>
        <w:jc w:val="both"/>
        <w:rPr>
          <w:rFonts w:eastAsia="Calibri"/>
          <w:sz w:val="26"/>
          <w:szCs w:val="26"/>
          <w:lang w:eastAsia="en-US"/>
        </w:rPr>
      </w:pPr>
      <w:r w:rsidRPr="00FD581A">
        <w:rPr>
          <w:rFonts w:eastAsia="Calibri"/>
          <w:sz w:val="26"/>
          <w:szCs w:val="26"/>
          <w:lang w:eastAsia="en-US"/>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FD581A">
        <w:rPr>
          <w:rFonts w:eastAsia="Calibri"/>
          <w:sz w:val="26"/>
          <w:szCs w:val="26"/>
          <w:lang w:eastAsia="en-US"/>
        </w:rPr>
        <w:t>созаемщиками</w:t>
      </w:r>
      <w:proofErr w:type="spellEnd"/>
      <w:r w:rsidRPr="00FD581A">
        <w:rPr>
          <w:rFonts w:eastAsia="Calibri"/>
          <w:sz w:val="26"/>
          <w:szCs w:val="26"/>
          <w:lang w:eastAsia="en-US"/>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FD581A">
        <w:rPr>
          <w:rFonts w:eastAsia="Calibri"/>
          <w:sz w:val="26"/>
          <w:szCs w:val="26"/>
          <w:lang w:eastAsia="en-US"/>
        </w:rPr>
        <w:t>созаемщиков</w:t>
      </w:r>
      <w:proofErr w:type="spellEnd"/>
      <w:r w:rsidRPr="00FD581A">
        <w:rPr>
          <w:rFonts w:eastAsia="Calibri"/>
          <w:sz w:val="26"/>
          <w:szCs w:val="26"/>
          <w:lang w:eastAsia="en-US"/>
        </w:rPr>
        <w:t>.</w:t>
      </w:r>
    </w:p>
    <w:p w:rsidR="00C942F2" w:rsidRPr="00FD581A" w:rsidRDefault="00C942F2" w:rsidP="0097315D">
      <w:pPr>
        <w:ind w:firstLine="851"/>
      </w:pPr>
    </w:p>
    <w:p w:rsidR="00C942F2" w:rsidRPr="00FD581A" w:rsidRDefault="00C942F2" w:rsidP="00FC087E"/>
    <w:sectPr w:rsidR="00C942F2" w:rsidRPr="00FD581A" w:rsidSect="0097315D">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01A4659A"/>
    <w:lvl w:ilvl="0" w:tplc="0419000F">
      <w:start w:val="1"/>
      <w:numFmt w:val="decimal"/>
      <w:lvlText w:val="%1."/>
      <w:lvlJc w:val="left"/>
      <w:pPr>
        <w:ind w:left="2346"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8114F51"/>
    <w:multiLevelType w:val="hybridMultilevel"/>
    <w:tmpl w:val="067E5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902F77"/>
    <w:multiLevelType w:val="hybridMultilevel"/>
    <w:tmpl w:val="416E70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6B45D7"/>
    <w:multiLevelType w:val="hybridMultilevel"/>
    <w:tmpl w:val="2E34F7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6F6FE2"/>
    <w:multiLevelType w:val="hybridMultilevel"/>
    <w:tmpl w:val="C7E073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EF5BD6"/>
    <w:multiLevelType w:val="hybridMultilevel"/>
    <w:tmpl w:val="76A061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6387683"/>
    <w:multiLevelType w:val="hybridMultilevel"/>
    <w:tmpl w:val="FE2A4D5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8">
    <w:nsid w:val="643C2B19"/>
    <w:multiLevelType w:val="hybridMultilevel"/>
    <w:tmpl w:val="B6C637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C5476F4"/>
    <w:multiLevelType w:val="hybridMultilevel"/>
    <w:tmpl w:val="B3067B66"/>
    <w:lvl w:ilvl="0" w:tplc="964A192A">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9">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8"/>
  </w:num>
  <w:num w:numId="5">
    <w:abstractNumId w:val="34"/>
  </w:num>
  <w:num w:numId="6">
    <w:abstractNumId w:val="5"/>
  </w:num>
  <w:num w:numId="7">
    <w:abstractNumId w:val="43"/>
  </w:num>
  <w:num w:numId="8">
    <w:abstractNumId w:val="30"/>
  </w:num>
  <w:num w:numId="9">
    <w:abstractNumId w:val="24"/>
  </w:num>
  <w:num w:numId="10">
    <w:abstractNumId w:val="19"/>
  </w:num>
  <w:num w:numId="11">
    <w:abstractNumId w:val="29"/>
  </w:num>
  <w:num w:numId="12">
    <w:abstractNumId w:val="2"/>
  </w:num>
  <w:num w:numId="13">
    <w:abstractNumId w:val="8"/>
  </w:num>
  <w:num w:numId="14">
    <w:abstractNumId w:val="39"/>
  </w:num>
  <w:num w:numId="15">
    <w:abstractNumId w:val="47"/>
  </w:num>
  <w:num w:numId="16">
    <w:abstractNumId w:val="6"/>
  </w:num>
  <w:num w:numId="17">
    <w:abstractNumId w:val="31"/>
  </w:num>
  <w:num w:numId="18">
    <w:abstractNumId w:val="41"/>
  </w:num>
  <w:num w:numId="19">
    <w:abstractNumId w:val="45"/>
  </w:num>
  <w:num w:numId="20">
    <w:abstractNumId w:val="18"/>
  </w:num>
  <w:num w:numId="21">
    <w:abstractNumId w:val="13"/>
  </w:num>
  <w:num w:numId="22">
    <w:abstractNumId w:val="42"/>
  </w:num>
  <w:num w:numId="23">
    <w:abstractNumId w:val="26"/>
  </w:num>
  <w:num w:numId="24">
    <w:abstractNumId w:val="15"/>
  </w:num>
  <w:num w:numId="25">
    <w:abstractNumId w:val="44"/>
  </w:num>
  <w:num w:numId="26">
    <w:abstractNumId w:val="21"/>
  </w:num>
  <w:num w:numId="27">
    <w:abstractNumId w:val="49"/>
  </w:num>
  <w:num w:numId="28">
    <w:abstractNumId w:val="36"/>
  </w:num>
  <w:num w:numId="29">
    <w:abstractNumId w:val="7"/>
  </w:num>
  <w:num w:numId="30">
    <w:abstractNumId w:val="1"/>
  </w:num>
  <w:num w:numId="31">
    <w:abstractNumId w:val="20"/>
  </w:num>
  <w:num w:numId="32">
    <w:abstractNumId w:val="22"/>
  </w:num>
  <w:num w:numId="33">
    <w:abstractNumId w:val="14"/>
  </w:num>
  <w:num w:numId="34">
    <w:abstractNumId w:val="4"/>
  </w:num>
  <w:num w:numId="35">
    <w:abstractNumId w:val="35"/>
  </w:num>
  <w:num w:numId="36">
    <w:abstractNumId w:val="32"/>
  </w:num>
  <w:num w:numId="37">
    <w:abstractNumId w:val="40"/>
  </w:num>
  <w:num w:numId="38">
    <w:abstractNumId w:val="27"/>
  </w:num>
  <w:num w:numId="39">
    <w:abstractNumId w:val="37"/>
  </w:num>
  <w:num w:numId="40">
    <w:abstractNumId w:val="3"/>
  </w:num>
  <w:num w:numId="41">
    <w:abstractNumId w:val="25"/>
  </w:num>
  <w:num w:numId="42">
    <w:abstractNumId w:val="46"/>
  </w:num>
  <w:num w:numId="43">
    <w:abstractNumId w:val="9"/>
  </w:num>
  <w:num w:numId="44">
    <w:abstractNumId w:val="0"/>
  </w:num>
  <w:num w:numId="45">
    <w:abstractNumId w:val="11"/>
  </w:num>
  <w:num w:numId="46">
    <w:abstractNumId w:val="38"/>
  </w:num>
  <w:num w:numId="47">
    <w:abstractNumId w:val="16"/>
  </w:num>
  <w:num w:numId="48">
    <w:abstractNumId w:val="23"/>
  </w:num>
  <w:num w:numId="49">
    <w:abstractNumId w:val="33"/>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4FF3"/>
    <w:rsid w:val="00043DF5"/>
    <w:rsid w:val="000442FB"/>
    <w:rsid w:val="0019023F"/>
    <w:rsid w:val="001C7820"/>
    <w:rsid w:val="001E1599"/>
    <w:rsid w:val="001E4419"/>
    <w:rsid w:val="00225091"/>
    <w:rsid w:val="002C00A2"/>
    <w:rsid w:val="003376B3"/>
    <w:rsid w:val="003C583C"/>
    <w:rsid w:val="003E45D7"/>
    <w:rsid w:val="003F397C"/>
    <w:rsid w:val="00406EB3"/>
    <w:rsid w:val="004975AC"/>
    <w:rsid w:val="004C0683"/>
    <w:rsid w:val="00513D8F"/>
    <w:rsid w:val="00597871"/>
    <w:rsid w:val="006A0513"/>
    <w:rsid w:val="006A359B"/>
    <w:rsid w:val="006A3846"/>
    <w:rsid w:val="006C1D64"/>
    <w:rsid w:val="006E06E6"/>
    <w:rsid w:val="00712A3B"/>
    <w:rsid w:val="00752CEA"/>
    <w:rsid w:val="00755234"/>
    <w:rsid w:val="00782EEB"/>
    <w:rsid w:val="00787A10"/>
    <w:rsid w:val="007A3F51"/>
    <w:rsid w:val="008073F9"/>
    <w:rsid w:val="00810084"/>
    <w:rsid w:val="0086044A"/>
    <w:rsid w:val="008A1BF5"/>
    <w:rsid w:val="00963047"/>
    <w:rsid w:val="0097315D"/>
    <w:rsid w:val="009A10B7"/>
    <w:rsid w:val="009F4224"/>
    <w:rsid w:val="00A04FF3"/>
    <w:rsid w:val="00A058C1"/>
    <w:rsid w:val="00A72D2B"/>
    <w:rsid w:val="00A85F86"/>
    <w:rsid w:val="00A924C6"/>
    <w:rsid w:val="00A927BA"/>
    <w:rsid w:val="00A9579D"/>
    <w:rsid w:val="00A96E57"/>
    <w:rsid w:val="00B10C93"/>
    <w:rsid w:val="00B96E44"/>
    <w:rsid w:val="00C942F2"/>
    <w:rsid w:val="00CA7DE2"/>
    <w:rsid w:val="00D169F3"/>
    <w:rsid w:val="00D2128C"/>
    <w:rsid w:val="00DB0427"/>
    <w:rsid w:val="00DD7656"/>
    <w:rsid w:val="00DE0B3C"/>
    <w:rsid w:val="00DE4406"/>
    <w:rsid w:val="00E42BAA"/>
    <w:rsid w:val="00E52365"/>
    <w:rsid w:val="00E67283"/>
    <w:rsid w:val="00EA50D9"/>
    <w:rsid w:val="00EF3821"/>
    <w:rsid w:val="00F901A6"/>
    <w:rsid w:val="00F924AA"/>
    <w:rsid w:val="00FC087E"/>
    <w:rsid w:val="00FD581A"/>
    <w:rsid w:val="00FF38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C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2CEA"/>
    <w:pPr>
      <w:keepNext/>
      <w:jc w:val="both"/>
      <w:outlineLvl w:val="0"/>
    </w:pPr>
    <w:rPr>
      <w:rFonts w:eastAsia="Arial Unicode MS"/>
      <w:sz w:val="28"/>
    </w:rPr>
  </w:style>
  <w:style w:type="paragraph" w:styleId="2">
    <w:name w:val="heading 2"/>
    <w:basedOn w:val="a"/>
    <w:next w:val="a"/>
    <w:link w:val="20"/>
    <w:semiHidden/>
    <w:unhideWhenUsed/>
    <w:qFormat/>
    <w:rsid w:val="00752CEA"/>
    <w:pPr>
      <w:keepNext/>
      <w:jc w:val="center"/>
      <w:outlineLvl w:val="1"/>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CEA"/>
    <w:rPr>
      <w:rFonts w:ascii="Times New Roman" w:eastAsia="Arial Unicode MS" w:hAnsi="Times New Roman" w:cs="Times New Roman"/>
      <w:sz w:val="28"/>
      <w:szCs w:val="24"/>
      <w:lang w:eastAsia="ru-RU"/>
    </w:rPr>
  </w:style>
  <w:style w:type="character" w:customStyle="1" w:styleId="20">
    <w:name w:val="Заголовок 2 Знак"/>
    <w:basedOn w:val="a0"/>
    <w:link w:val="2"/>
    <w:semiHidden/>
    <w:rsid w:val="00752CEA"/>
    <w:rPr>
      <w:rFonts w:ascii="Times New Roman" w:eastAsia="Arial Unicode MS" w:hAnsi="Times New Roman" w:cs="Times New Roman"/>
      <w:sz w:val="28"/>
      <w:szCs w:val="24"/>
      <w:lang w:eastAsia="ru-RU"/>
    </w:rPr>
  </w:style>
  <w:style w:type="paragraph" w:customStyle="1" w:styleId="ConsTitle">
    <w:name w:val="ConsTitle"/>
    <w:rsid w:val="00752CEA"/>
    <w:pPr>
      <w:widowControl w:val="0"/>
      <w:snapToGrid w:val="0"/>
      <w:spacing w:after="0" w:line="240" w:lineRule="auto"/>
    </w:pPr>
    <w:rPr>
      <w:rFonts w:ascii="Arial" w:eastAsia="Times New Roman" w:hAnsi="Arial" w:cs="Times New Roman"/>
      <w:b/>
      <w:sz w:val="16"/>
      <w:szCs w:val="20"/>
      <w:lang w:eastAsia="ru-RU"/>
    </w:rPr>
  </w:style>
  <w:style w:type="table" w:styleId="a3">
    <w:name w:val="Table Grid"/>
    <w:basedOn w:val="a1"/>
    <w:uiPriority w:val="59"/>
    <w:rsid w:val="00752C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752CEA"/>
    <w:rPr>
      <w:b/>
      <w:bCs/>
    </w:rPr>
  </w:style>
  <w:style w:type="paragraph" w:styleId="a5">
    <w:name w:val="List Paragraph"/>
    <w:basedOn w:val="a"/>
    <w:uiPriority w:val="34"/>
    <w:qFormat/>
    <w:rsid w:val="001C7820"/>
    <w:pPr>
      <w:ind w:left="720"/>
      <w:contextualSpacing/>
    </w:pPr>
  </w:style>
  <w:style w:type="numbering" w:customStyle="1" w:styleId="11">
    <w:name w:val="Нет списка1"/>
    <w:next w:val="a2"/>
    <w:uiPriority w:val="99"/>
    <w:semiHidden/>
    <w:unhideWhenUsed/>
    <w:rsid w:val="00787A10"/>
  </w:style>
  <w:style w:type="paragraph" w:styleId="a6">
    <w:name w:val="header"/>
    <w:basedOn w:val="a"/>
    <w:link w:val="a7"/>
    <w:uiPriority w:val="99"/>
    <w:unhideWhenUsed/>
    <w:rsid w:val="00787A10"/>
    <w:pPr>
      <w:tabs>
        <w:tab w:val="center" w:pos="4677"/>
        <w:tab w:val="right" w:pos="9355"/>
      </w:tabs>
      <w:ind w:firstLine="709"/>
      <w:jc w:val="both"/>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787A10"/>
    <w:rPr>
      <w:rFonts w:ascii="Calibri" w:eastAsia="Calibri" w:hAnsi="Calibri" w:cs="Times New Roman"/>
    </w:rPr>
  </w:style>
  <w:style w:type="paragraph" w:styleId="a8">
    <w:name w:val="footer"/>
    <w:basedOn w:val="a"/>
    <w:link w:val="a9"/>
    <w:uiPriority w:val="99"/>
    <w:semiHidden/>
    <w:unhideWhenUsed/>
    <w:rsid w:val="00787A10"/>
    <w:pPr>
      <w:tabs>
        <w:tab w:val="center" w:pos="4677"/>
        <w:tab w:val="right" w:pos="9355"/>
      </w:tabs>
      <w:ind w:firstLine="709"/>
      <w:jc w:val="both"/>
    </w:pPr>
    <w:rPr>
      <w:rFonts w:ascii="Calibri" w:eastAsia="Calibri" w:hAnsi="Calibri"/>
      <w:sz w:val="22"/>
      <w:szCs w:val="22"/>
      <w:lang w:eastAsia="en-US"/>
    </w:rPr>
  </w:style>
  <w:style w:type="character" w:customStyle="1" w:styleId="a9">
    <w:name w:val="Нижний колонтитул Знак"/>
    <w:basedOn w:val="a0"/>
    <w:link w:val="a8"/>
    <w:uiPriority w:val="99"/>
    <w:semiHidden/>
    <w:rsid w:val="00787A10"/>
    <w:rPr>
      <w:rFonts w:ascii="Calibri" w:eastAsia="Calibri" w:hAnsi="Calibri" w:cs="Times New Roman"/>
    </w:rPr>
  </w:style>
  <w:style w:type="table" w:customStyle="1" w:styleId="12">
    <w:name w:val="Сетка таблицы1"/>
    <w:basedOn w:val="a1"/>
    <w:next w:val="a3"/>
    <w:uiPriority w:val="59"/>
    <w:rsid w:val="00787A1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87A10"/>
    <w:pPr>
      <w:autoSpaceDE w:val="0"/>
      <w:autoSpaceDN w:val="0"/>
      <w:adjustRightInd w:val="0"/>
      <w:spacing w:after="0" w:line="240" w:lineRule="auto"/>
      <w:ind w:firstLine="709"/>
      <w:jc w:val="both"/>
    </w:pPr>
    <w:rPr>
      <w:rFonts w:ascii="Courier New" w:eastAsia="Calibri" w:hAnsi="Courier New" w:cs="Courier New"/>
      <w:sz w:val="20"/>
      <w:szCs w:val="20"/>
    </w:rPr>
  </w:style>
  <w:style w:type="character" w:customStyle="1" w:styleId="aa">
    <w:name w:val="Основной текст Знак"/>
    <w:link w:val="ab"/>
    <w:rsid w:val="00787A10"/>
    <w:rPr>
      <w:rFonts w:cs="Calibri"/>
      <w:shd w:val="clear" w:color="auto" w:fill="FFFFFF"/>
    </w:rPr>
  </w:style>
  <w:style w:type="paragraph" w:styleId="ab">
    <w:name w:val="Body Text"/>
    <w:basedOn w:val="a"/>
    <w:link w:val="aa"/>
    <w:rsid w:val="00787A10"/>
    <w:pPr>
      <w:widowControl w:val="0"/>
      <w:shd w:val="clear" w:color="auto" w:fill="FFFFFF"/>
      <w:spacing w:after="780" w:line="298" w:lineRule="exact"/>
      <w:ind w:hanging="1600"/>
      <w:jc w:val="both"/>
    </w:pPr>
    <w:rPr>
      <w:rFonts w:asciiTheme="minorHAnsi" w:eastAsiaTheme="minorHAnsi" w:hAnsiTheme="minorHAnsi" w:cs="Calibri"/>
      <w:sz w:val="22"/>
      <w:szCs w:val="22"/>
      <w:lang w:eastAsia="en-US"/>
    </w:rPr>
  </w:style>
  <w:style w:type="character" w:customStyle="1" w:styleId="13">
    <w:name w:val="Основной текст Знак1"/>
    <w:basedOn w:val="a0"/>
    <w:uiPriority w:val="99"/>
    <w:semiHidden/>
    <w:rsid w:val="00787A10"/>
    <w:rPr>
      <w:rFonts w:ascii="Times New Roman" w:eastAsia="Times New Roman" w:hAnsi="Times New Roman" w:cs="Times New Roman"/>
      <w:sz w:val="24"/>
      <w:szCs w:val="24"/>
      <w:lang w:eastAsia="ru-RU"/>
    </w:rPr>
  </w:style>
  <w:style w:type="paragraph" w:customStyle="1" w:styleId="Default">
    <w:name w:val="Default"/>
    <w:rsid w:val="00787A10"/>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787A10"/>
  </w:style>
  <w:style w:type="paragraph" w:styleId="ac">
    <w:name w:val="Normal (Web)"/>
    <w:basedOn w:val="a"/>
    <w:uiPriority w:val="99"/>
    <w:unhideWhenUsed/>
    <w:rsid w:val="00787A10"/>
    <w:pPr>
      <w:spacing w:before="240" w:after="240"/>
      <w:ind w:firstLine="709"/>
      <w:jc w:val="both"/>
    </w:pPr>
  </w:style>
  <w:style w:type="paragraph" w:styleId="ad">
    <w:name w:val="footnote text"/>
    <w:basedOn w:val="a"/>
    <w:link w:val="ae"/>
    <w:uiPriority w:val="99"/>
    <w:rsid w:val="00787A10"/>
    <w:pPr>
      <w:ind w:firstLine="709"/>
      <w:jc w:val="both"/>
    </w:pPr>
    <w:rPr>
      <w:sz w:val="20"/>
      <w:szCs w:val="20"/>
    </w:rPr>
  </w:style>
  <w:style w:type="character" w:customStyle="1" w:styleId="ae">
    <w:name w:val="Текст сноски Знак"/>
    <w:basedOn w:val="a0"/>
    <w:link w:val="ad"/>
    <w:uiPriority w:val="99"/>
    <w:rsid w:val="00787A10"/>
    <w:rPr>
      <w:rFonts w:ascii="Times New Roman" w:eastAsia="Times New Roman" w:hAnsi="Times New Roman" w:cs="Times New Roman"/>
      <w:sz w:val="20"/>
      <w:szCs w:val="20"/>
      <w:lang w:eastAsia="ru-RU"/>
    </w:rPr>
  </w:style>
  <w:style w:type="character" w:styleId="af">
    <w:name w:val="footnote reference"/>
    <w:uiPriority w:val="99"/>
    <w:semiHidden/>
    <w:rsid w:val="00787A10"/>
    <w:rPr>
      <w:vertAlign w:val="superscript"/>
    </w:rPr>
  </w:style>
  <w:style w:type="character" w:customStyle="1" w:styleId="FontStyle12">
    <w:name w:val="Font Style12"/>
    <w:rsid w:val="00787A10"/>
    <w:rPr>
      <w:rFonts w:ascii="Times New Roman" w:hAnsi="Times New Roman" w:cs="Times New Roman" w:hint="default"/>
      <w:sz w:val="24"/>
      <w:szCs w:val="24"/>
    </w:rPr>
  </w:style>
  <w:style w:type="character" w:customStyle="1" w:styleId="af0">
    <w:name w:val="Основной текст_"/>
    <w:link w:val="14"/>
    <w:rsid w:val="00787A10"/>
    <w:rPr>
      <w:sz w:val="28"/>
      <w:szCs w:val="28"/>
      <w:shd w:val="clear" w:color="auto" w:fill="FFFFFF"/>
    </w:rPr>
  </w:style>
  <w:style w:type="paragraph" w:customStyle="1" w:styleId="14">
    <w:name w:val="Основной текст1"/>
    <w:basedOn w:val="a"/>
    <w:link w:val="af0"/>
    <w:rsid w:val="00787A10"/>
    <w:pPr>
      <w:shd w:val="clear" w:color="auto" w:fill="FFFFFF"/>
      <w:spacing w:after="420" w:line="0" w:lineRule="atLeast"/>
      <w:ind w:hanging="420"/>
      <w:jc w:val="center"/>
    </w:pPr>
    <w:rPr>
      <w:rFonts w:asciiTheme="minorHAnsi" w:eastAsiaTheme="minorHAnsi" w:hAnsiTheme="minorHAnsi" w:cstheme="minorBidi"/>
      <w:sz w:val="28"/>
      <w:szCs w:val="28"/>
      <w:lang w:eastAsia="en-US"/>
    </w:rPr>
  </w:style>
  <w:style w:type="paragraph" w:styleId="af1">
    <w:name w:val="Balloon Text"/>
    <w:basedOn w:val="a"/>
    <w:link w:val="af2"/>
    <w:uiPriority w:val="99"/>
    <w:semiHidden/>
    <w:unhideWhenUsed/>
    <w:rsid w:val="00787A10"/>
    <w:pPr>
      <w:ind w:firstLine="709"/>
      <w:jc w:val="both"/>
    </w:pPr>
    <w:rPr>
      <w:rFonts w:ascii="Tahoma" w:eastAsia="Calibri" w:hAnsi="Tahoma"/>
      <w:sz w:val="16"/>
      <w:szCs w:val="16"/>
    </w:rPr>
  </w:style>
  <w:style w:type="character" w:customStyle="1" w:styleId="af2">
    <w:name w:val="Текст выноски Знак"/>
    <w:basedOn w:val="a0"/>
    <w:link w:val="af1"/>
    <w:uiPriority w:val="99"/>
    <w:semiHidden/>
    <w:rsid w:val="00787A10"/>
    <w:rPr>
      <w:rFonts w:ascii="Tahoma" w:eastAsia="Calibri" w:hAnsi="Tahoma" w:cs="Times New Roman"/>
      <w:sz w:val="16"/>
      <w:szCs w:val="16"/>
    </w:rPr>
  </w:style>
  <w:style w:type="character" w:styleId="af3">
    <w:name w:val="annotation reference"/>
    <w:uiPriority w:val="99"/>
    <w:semiHidden/>
    <w:unhideWhenUsed/>
    <w:rsid w:val="00787A10"/>
    <w:rPr>
      <w:sz w:val="16"/>
      <w:szCs w:val="16"/>
    </w:rPr>
  </w:style>
  <w:style w:type="paragraph" w:styleId="af4">
    <w:name w:val="annotation text"/>
    <w:basedOn w:val="a"/>
    <w:link w:val="af5"/>
    <w:uiPriority w:val="99"/>
    <w:unhideWhenUsed/>
    <w:rsid w:val="00787A10"/>
    <w:pPr>
      <w:ind w:firstLine="709"/>
      <w:jc w:val="both"/>
    </w:pPr>
    <w:rPr>
      <w:rFonts w:ascii="Calibri" w:eastAsia="Calibri" w:hAnsi="Calibri"/>
      <w:sz w:val="20"/>
      <w:szCs w:val="20"/>
    </w:rPr>
  </w:style>
  <w:style w:type="character" w:customStyle="1" w:styleId="af5">
    <w:name w:val="Текст примечания Знак"/>
    <w:basedOn w:val="a0"/>
    <w:link w:val="af4"/>
    <w:uiPriority w:val="99"/>
    <w:rsid w:val="00787A10"/>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787A10"/>
    <w:rPr>
      <w:b/>
      <w:bCs/>
    </w:rPr>
  </w:style>
  <w:style w:type="character" w:customStyle="1" w:styleId="af7">
    <w:name w:val="Тема примечания Знак"/>
    <w:basedOn w:val="af5"/>
    <w:link w:val="af6"/>
    <w:uiPriority w:val="99"/>
    <w:semiHidden/>
    <w:rsid w:val="00787A10"/>
    <w:rPr>
      <w:rFonts w:ascii="Calibri" w:eastAsia="Calibri" w:hAnsi="Calibri" w:cs="Times New Roman"/>
      <w:b/>
      <w:bCs/>
      <w:sz w:val="20"/>
      <w:szCs w:val="20"/>
    </w:rPr>
  </w:style>
  <w:style w:type="character" w:customStyle="1" w:styleId="110">
    <w:name w:val="Основной текст Знак11"/>
    <w:uiPriority w:val="99"/>
    <w:semiHidden/>
    <w:rsid w:val="00787A1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C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2CEA"/>
    <w:pPr>
      <w:keepNext/>
      <w:jc w:val="both"/>
      <w:outlineLvl w:val="0"/>
    </w:pPr>
    <w:rPr>
      <w:rFonts w:eastAsia="Arial Unicode MS"/>
      <w:sz w:val="28"/>
    </w:rPr>
  </w:style>
  <w:style w:type="paragraph" w:styleId="2">
    <w:name w:val="heading 2"/>
    <w:basedOn w:val="a"/>
    <w:next w:val="a"/>
    <w:link w:val="20"/>
    <w:semiHidden/>
    <w:unhideWhenUsed/>
    <w:qFormat/>
    <w:rsid w:val="00752CEA"/>
    <w:pPr>
      <w:keepNext/>
      <w:jc w:val="center"/>
      <w:outlineLvl w:val="1"/>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CEA"/>
    <w:rPr>
      <w:rFonts w:ascii="Times New Roman" w:eastAsia="Arial Unicode MS" w:hAnsi="Times New Roman" w:cs="Times New Roman"/>
      <w:sz w:val="28"/>
      <w:szCs w:val="24"/>
      <w:lang w:eastAsia="ru-RU"/>
    </w:rPr>
  </w:style>
  <w:style w:type="character" w:customStyle="1" w:styleId="20">
    <w:name w:val="Заголовок 2 Знак"/>
    <w:basedOn w:val="a0"/>
    <w:link w:val="2"/>
    <w:semiHidden/>
    <w:rsid w:val="00752CEA"/>
    <w:rPr>
      <w:rFonts w:ascii="Times New Roman" w:eastAsia="Arial Unicode MS" w:hAnsi="Times New Roman" w:cs="Times New Roman"/>
      <w:sz w:val="28"/>
      <w:szCs w:val="24"/>
      <w:lang w:eastAsia="ru-RU"/>
    </w:rPr>
  </w:style>
  <w:style w:type="paragraph" w:customStyle="1" w:styleId="ConsTitle">
    <w:name w:val="ConsTitle"/>
    <w:rsid w:val="00752CEA"/>
    <w:pPr>
      <w:widowControl w:val="0"/>
      <w:snapToGrid w:val="0"/>
      <w:spacing w:after="0" w:line="240" w:lineRule="auto"/>
    </w:pPr>
    <w:rPr>
      <w:rFonts w:ascii="Arial" w:eastAsia="Times New Roman" w:hAnsi="Arial" w:cs="Times New Roman"/>
      <w:b/>
      <w:sz w:val="16"/>
      <w:szCs w:val="20"/>
      <w:lang w:eastAsia="ru-RU"/>
    </w:rPr>
  </w:style>
  <w:style w:type="table" w:styleId="a3">
    <w:name w:val="Table Grid"/>
    <w:basedOn w:val="a1"/>
    <w:uiPriority w:val="59"/>
    <w:rsid w:val="00752C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752CEA"/>
    <w:rPr>
      <w:b/>
      <w:bCs/>
    </w:rPr>
  </w:style>
  <w:style w:type="paragraph" w:styleId="a5">
    <w:name w:val="List Paragraph"/>
    <w:basedOn w:val="a"/>
    <w:uiPriority w:val="34"/>
    <w:qFormat/>
    <w:rsid w:val="001C7820"/>
    <w:pPr>
      <w:ind w:left="720"/>
      <w:contextualSpacing/>
    </w:pPr>
  </w:style>
  <w:style w:type="numbering" w:customStyle="1" w:styleId="11">
    <w:name w:val="Нет списка1"/>
    <w:next w:val="a2"/>
    <w:uiPriority w:val="99"/>
    <w:semiHidden/>
    <w:unhideWhenUsed/>
    <w:rsid w:val="00787A10"/>
  </w:style>
  <w:style w:type="paragraph" w:styleId="a6">
    <w:name w:val="header"/>
    <w:basedOn w:val="a"/>
    <w:link w:val="a7"/>
    <w:uiPriority w:val="99"/>
    <w:unhideWhenUsed/>
    <w:rsid w:val="00787A10"/>
    <w:pPr>
      <w:tabs>
        <w:tab w:val="center" w:pos="4677"/>
        <w:tab w:val="right" w:pos="9355"/>
      </w:tabs>
      <w:ind w:firstLine="709"/>
      <w:jc w:val="both"/>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787A10"/>
    <w:rPr>
      <w:rFonts w:ascii="Calibri" w:eastAsia="Calibri" w:hAnsi="Calibri" w:cs="Times New Roman"/>
    </w:rPr>
  </w:style>
  <w:style w:type="paragraph" w:styleId="a8">
    <w:name w:val="footer"/>
    <w:basedOn w:val="a"/>
    <w:link w:val="a9"/>
    <w:uiPriority w:val="99"/>
    <w:semiHidden/>
    <w:unhideWhenUsed/>
    <w:rsid w:val="00787A10"/>
    <w:pPr>
      <w:tabs>
        <w:tab w:val="center" w:pos="4677"/>
        <w:tab w:val="right" w:pos="9355"/>
      </w:tabs>
      <w:ind w:firstLine="709"/>
      <w:jc w:val="both"/>
    </w:pPr>
    <w:rPr>
      <w:rFonts w:ascii="Calibri" w:eastAsia="Calibri" w:hAnsi="Calibri"/>
      <w:sz w:val="22"/>
      <w:szCs w:val="22"/>
      <w:lang w:eastAsia="en-US"/>
    </w:rPr>
  </w:style>
  <w:style w:type="character" w:customStyle="1" w:styleId="a9">
    <w:name w:val="Нижний колонтитул Знак"/>
    <w:basedOn w:val="a0"/>
    <w:link w:val="a8"/>
    <w:uiPriority w:val="99"/>
    <w:semiHidden/>
    <w:rsid w:val="00787A10"/>
    <w:rPr>
      <w:rFonts w:ascii="Calibri" w:eastAsia="Calibri" w:hAnsi="Calibri" w:cs="Times New Roman"/>
    </w:rPr>
  </w:style>
  <w:style w:type="table" w:customStyle="1" w:styleId="12">
    <w:name w:val="Сетка таблицы1"/>
    <w:basedOn w:val="a1"/>
    <w:next w:val="a3"/>
    <w:uiPriority w:val="59"/>
    <w:rsid w:val="00787A1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87A10"/>
    <w:pPr>
      <w:autoSpaceDE w:val="0"/>
      <w:autoSpaceDN w:val="0"/>
      <w:adjustRightInd w:val="0"/>
      <w:spacing w:after="0" w:line="240" w:lineRule="auto"/>
      <w:ind w:firstLine="709"/>
      <w:jc w:val="both"/>
    </w:pPr>
    <w:rPr>
      <w:rFonts w:ascii="Courier New" w:eastAsia="Calibri" w:hAnsi="Courier New" w:cs="Courier New"/>
      <w:sz w:val="20"/>
      <w:szCs w:val="20"/>
    </w:rPr>
  </w:style>
  <w:style w:type="character" w:customStyle="1" w:styleId="aa">
    <w:name w:val="Основной текст Знак"/>
    <w:link w:val="ab"/>
    <w:rsid w:val="00787A10"/>
    <w:rPr>
      <w:rFonts w:cs="Calibri"/>
      <w:shd w:val="clear" w:color="auto" w:fill="FFFFFF"/>
    </w:rPr>
  </w:style>
  <w:style w:type="paragraph" w:styleId="ab">
    <w:name w:val="Body Text"/>
    <w:basedOn w:val="a"/>
    <w:link w:val="aa"/>
    <w:rsid w:val="00787A10"/>
    <w:pPr>
      <w:widowControl w:val="0"/>
      <w:shd w:val="clear" w:color="auto" w:fill="FFFFFF"/>
      <w:spacing w:after="780" w:line="298" w:lineRule="exact"/>
      <w:ind w:hanging="1600"/>
      <w:jc w:val="both"/>
    </w:pPr>
    <w:rPr>
      <w:rFonts w:asciiTheme="minorHAnsi" w:eastAsiaTheme="minorHAnsi" w:hAnsiTheme="minorHAnsi" w:cs="Calibri"/>
      <w:sz w:val="22"/>
      <w:szCs w:val="22"/>
      <w:lang w:eastAsia="en-US"/>
    </w:rPr>
  </w:style>
  <w:style w:type="character" w:customStyle="1" w:styleId="13">
    <w:name w:val="Основной текст Знак1"/>
    <w:basedOn w:val="a0"/>
    <w:uiPriority w:val="99"/>
    <w:semiHidden/>
    <w:rsid w:val="00787A10"/>
    <w:rPr>
      <w:rFonts w:ascii="Times New Roman" w:eastAsia="Times New Roman" w:hAnsi="Times New Roman" w:cs="Times New Roman"/>
      <w:sz w:val="24"/>
      <w:szCs w:val="24"/>
      <w:lang w:eastAsia="ru-RU"/>
    </w:rPr>
  </w:style>
  <w:style w:type="paragraph" w:customStyle="1" w:styleId="Default">
    <w:name w:val="Default"/>
    <w:rsid w:val="00787A10"/>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787A10"/>
  </w:style>
  <w:style w:type="paragraph" w:styleId="ac">
    <w:name w:val="Normal (Web)"/>
    <w:basedOn w:val="a"/>
    <w:uiPriority w:val="99"/>
    <w:unhideWhenUsed/>
    <w:rsid w:val="00787A10"/>
    <w:pPr>
      <w:spacing w:before="240" w:after="240"/>
      <w:ind w:firstLine="709"/>
      <w:jc w:val="both"/>
    </w:pPr>
  </w:style>
  <w:style w:type="paragraph" w:styleId="ad">
    <w:name w:val="footnote text"/>
    <w:basedOn w:val="a"/>
    <w:link w:val="ae"/>
    <w:uiPriority w:val="99"/>
    <w:rsid w:val="00787A10"/>
    <w:pPr>
      <w:ind w:firstLine="709"/>
      <w:jc w:val="both"/>
    </w:pPr>
    <w:rPr>
      <w:sz w:val="20"/>
      <w:szCs w:val="20"/>
      <w:lang w:val="x-none"/>
    </w:rPr>
  </w:style>
  <w:style w:type="character" w:customStyle="1" w:styleId="ae">
    <w:name w:val="Текст сноски Знак"/>
    <w:basedOn w:val="a0"/>
    <w:link w:val="ad"/>
    <w:uiPriority w:val="99"/>
    <w:rsid w:val="00787A10"/>
    <w:rPr>
      <w:rFonts w:ascii="Times New Roman" w:eastAsia="Times New Roman" w:hAnsi="Times New Roman" w:cs="Times New Roman"/>
      <w:sz w:val="20"/>
      <w:szCs w:val="20"/>
      <w:lang w:val="x-none" w:eastAsia="ru-RU"/>
    </w:rPr>
  </w:style>
  <w:style w:type="character" w:styleId="af">
    <w:name w:val="footnote reference"/>
    <w:uiPriority w:val="99"/>
    <w:semiHidden/>
    <w:rsid w:val="00787A10"/>
    <w:rPr>
      <w:vertAlign w:val="superscript"/>
    </w:rPr>
  </w:style>
  <w:style w:type="character" w:customStyle="1" w:styleId="FontStyle12">
    <w:name w:val="Font Style12"/>
    <w:rsid w:val="00787A10"/>
    <w:rPr>
      <w:rFonts w:ascii="Times New Roman" w:hAnsi="Times New Roman" w:cs="Times New Roman" w:hint="default"/>
      <w:sz w:val="24"/>
      <w:szCs w:val="24"/>
    </w:rPr>
  </w:style>
  <w:style w:type="character" w:customStyle="1" w:styleId="af0">
    <w:name w:val="Основной текст_"/>
    <w:link w:val="14"/>
    <w:rsid w:val="00787A10"/>
    <w:rPr>
      <w:sz w:val="28"/>
      <w:szCs w:val="28"/>
      <w:shd w:val="clear" w:color="auto" w:fill="FFFFFF"/>
    </w:rPr>
  </w:style>
  <w:style w:type="paragraph" w:customStyle="1" w:styleId="14">
    <w:name w:val="Основной текст1"/>
    <w:basedOn w:val="a"/>
    <w:link w:val="af0"/>
    <w:rsid w:val="00787A10"/>
    <w:pPr>
      <w:shd w:val="clear" w:color="auto" w:fill="FFFFFF"/>
      <w:spacing w:after="420" w:line="0" w:lineRule="atLeast"/>
      <w:ind w:hanging="420"/>
      <w:jc w:val="center"/>
    </w:pPr>
    <w:rPr>
      <w:rFonts w:asciiTheme="minorHAnsi" w:eastAsiaTheme="minorHAnsi" w:hAnsiTheme="minorHAnsi" w:cstheme="minorBidi"/>
      <w:sz w:val="28"/>
      <w:szCs w:val="28"/>
      <w:lang w:eastAsia="en-US"/>
    </w:rPr>
  </w:style>
  <w:style w:type="paragraph" w:styleId="af1">
    <w:name w:val="Balloon Text"/>
    <w:basedOn w:val="a"/>
    <w:link w:val="af2"/>
    <w:uiPriority w:val="99"/>
    <w:semiHidden/>
    <w:unhideWhenUsed/>
    <w:rsid w:val="00787A10"/>
    <w:pPr>
      <w:ind w:firstLine="709"/>
      <w:jc w:val="both"/>
    </w:pPr>
    <w:rPr>
      <w:rFonts w:ascii="Tahoma" w:eastAsia="Calibri" w:hAnsi="Tahoma"/>
      <w:sz w:val="16"/>
      <w:szCs w:val="16"/>
      <w:lang w:val="x-none" w:eastAsia="x-none"/>
    </w:rPr>
  </w:style>
  <w:style w:type="character" w:customStyle="1" w:styleId="af2">
    <w:name w:val="Текст выноски Знак"/>
    <w:basedOn w:val="a0"/>
    <w:link w:val="af1"/>
    <w:uiPriority w:val="99"/>
    <w:semiHidden/>
    <w:rsid w:val="00787A10"/>
    <w:rPr>
      <w:rFonts w:ascii="Tahoma" w:eastAsia="Calibri" w:hAnsi="Tahoma" w:cs="Times New Roman"/>
      <w:sz w:val="16"/>
      <w:szCs w:val="16"/>
      <w:lang w:val="x-none" w:eastAsia="x-none"/>
    </w:rPr>
  </w:style>
  <w:style w:type="character" w:styleId="af3">
    <w:name w:val="annotation reference"/>
    <w:uiPriority w:val="99"/>
    <w:semiHidden/>
    <w:unhideWhenUsed/>
    <w:rsid w:val="00787A10"/>
    <w:rPr>
      <w:sz w:val="16"/>
      <w:szCs w:val="16"/>
    </w:rPr>
  </w:style>
  <w:style w:type="paragraph" w:styleId="af4">
    <w:name w:val="annotation text"/>
    <w:basedOn w:val="a"/>
    <w:link w:val="af5"/>
    <w:uiPriority w:val="99"/>
    <w:unhideWhenUsed/>
    <w:rsid w:val="00787A10"/>
    <w:pPr>
      <w:ind w:firstLine="709"/>
      <w:jc w:val="both"/>
    </w:pPr>
    <w:rPr>
      <w:rFonts w:ascii="Calibri" w:eastAsia="Calibri" w:hAnsi="Calibri"/>
      <w:sz w:val="20"/>
      <w:szCs w:val="20"/>
      <w:lang w:val="x-none" w:eastAsia="x-none"/>
    </w:rPr>
  </w:style>
  <w:style w:type="character" w:customStyle="1" w:styleId="af5">
    <w:name w:val="Текст примечания Знак"/>
    <w:basedOn w:val="a0"/>
    <w:link w:val="af4"/>
    <w:uiPriority w:val="99"/>
    <w:rsid w:val="00787A10"/>
    <w:rPr>
      <w:rFonts w:ascii="Calibri" w:eastAsia="Calibri" w:hAnsi="Calibri" w:cs="Times New Roman"/>
      <w:sz w:val="20"/>
      <w:szCs w:val="20"/>
      <w:lang w:val="x-none" w:eastAsia="x-none"/>
    </w:rPr>
  </w:style>
  <w:style w:type="paragraph" w:styleId="af6">
    <w:name w:val="annotation subject"/>
    <w:basedOn w:val="af4"/>
    <w:next w:val="af4"/>
    <w:link w:val="af7"/>
    <w:uiPriority w:val="99"/>
    <w:semiHidden/>
    <w:unhideWhenUsed/>
    <w:rsid w:val="00787A10"/>
    <w:rPr>
      <w:b/>
      <w:bCs/>
    </w:rPr>
  </w:style>
  <w:style w:type="character" w:customStyle="1" w:styleId="af7">
    <w:name w:val="Тема примечания Знак"/>
    <w:basedOn w:val="af5"/>
    <w:link w:val="af6"/>
    <w:uiPriority w:val="99"/>
    <w:semiHidden/>
    <w:rsid w:val="00787A10"/>
    <w:rPr>
      <w:rFonts w:ascii="Calibri" w:eastAsia="Calibri" w:hAnsi="Calibri" w:cs="Times New Roman"/>
      <w:b/>
      <w:bCs/>
      <w:sz w:val="20"/>
      <w:szCs w:val="20"/>
      <w:lang w:val="x-none" w:eastAsia="x-none"/>
    </w:rPr>
  </w:style>
  <w:style w:type="character" w:customStyle="1" w:styleId="110">
    <w:name w:val="Основной текст Знак11"/>
    <w:uiPriority w:val="99"/>
    <w:semiHidden/>
    <w:rsid w:val="00787A10"/>
    <w:rPr>
      <w:rFonts w:cs="Times New Roman"/>
    </w:rPr>
  </w:style>
</w:styles>
</file>

<file path=word/webSettings.xml><?xml version="1.0" encoding="utf-8"?>
<w:webSettings xmlns:r="http://schemas.openxmlformats.org/officeDocument/2006/relationships" xmlns:w="http://schemas.openxmlformats.org/wordprocessingml/2006/main">
  <w:divs>
    <w:div w:id="236525106">
      <w:bodyDiv w:val="1"/>
      <w:marLeft w:val="0"/>
      <w:marRight w:val="0"/>
      <w:marTop w:val="0"/>
      <w:marBottom w:val="0"/>
      <w:divBdr>
        <w:top w:val="none" w:sz="0" w:space="0" w:color="auto"/>
        <w:left w:val="none" w:sz="0" w:space="0" w:color="auto"/>
        <w:bottom w:val="none" w:sz="0" w:space="0" w:color="auto"/>
        <w:right w:val="none" w:sz="0" w:space="0" w:color="auto"/>
      </w:divBdr>
    </w:div>
    <w:div w:id="1276710765">
      <w:bodyDiv w:val="1"/>
      <w:marLeft w:val="0"/>
      <w:marRight w:val="0"/>
      <w:marTop w:val="0"/>
      <w:marBottom w:val="0"/>
      <w:divBdr>
        <w:top w:val="none" w:sz="0" w:space="0" w:color="auto"/>
        <w:left w:val="none" w:sz="0" w:space="0" w:color="auto"/>
        <w:bottom w:val="none" w:sz="0" w:space="0" w:color="auto"/>
        <w:right w:val="none" w:sz="0" w:space="0" w:color="auto"/>
      </w:divBdr>
    </w:div>
    <w:div w:id="21370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https://www.gibdd.ru/r/77/contacts/div1145039/" TargetMode="External"/><Relationship Id="rId18"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hyperlink" Target="consultantplus://offline/ref=96235A77BD2EC0FEED7A8FE0A095C6902205BD924679404C2BA632FF8978E2C1246D2FB29589FC6555Z8F" TargetMode="External"/><Relationship Id="rId12" Type="http://schemas.openxmlformats.org/officeDocument/2006/relationships/hyperlink" Target="http://www.cbr.ru/currency_base/daily.aspx" TargetMode="External"/><Relationship Id="rId17" Type="http://schemas.openxmlformats.org/officeDocument/2006/relationships/hyperlink" Target="consultantplus://offline/ref=4BC6814DDC56B9B1ED04E47954C025460615ECC74F14F649C2C82A9D5718F7703D27FC49DDA3FC0Da9xCL" TargetMode="External"/><Relationship Id="rId2" Type="http://schemas.openxmlformats.org/officeDocument/2006/relationships/numbering" Target="numbering.xml"/><Relationship Id="rId16" Type="http://schemas.openxmlformats.org/officeDocument/2006/relationships/hyperlink" Target="http://www.cbr.ru/hd_base/?PrtId=metall_base_new" TargetMode="External"/><Relationship Id="rId20" Type="http://schemas.openxmlformats.org/officeDocument/2006/relationships/hyperlink" Target="http://www.cbr.ru/currency_base/daily.aspx" TargetMode="External"/><Relationship Id="rId1" Type="http://schemas.openxmlformats.org/officeDocument/2006/relationships/customXml" Target="../customXml/item1.xml"/><Relationship Id="rId6" Type="http://schemas.openxmlformats.org/officeDocument/2006/relationships/hyperlink" Target="consultantplus://offline/ref=96235A77BD2EC0FEED7A8FE0A095C6902205BD92417E404C2BA632FF8978E2C1246D2FB29589FC6455ZFF" TargetMode="External"/><Relationship Id="rId11" Type="http://schemas.openxmlformats.org/officeDocument/2006/relationships/hyperlink" Target="consultantplus://offline/ref=5641DFA6DFA37D81192D8E8914A3E181315036EAF8D6959583FB31B2B797E4C0B9ECFF511E44B645h0yAO"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gibdd.ru/r/66/contacts/div1165043/" TargetMode="External"/><Relationship Id="rId23" Type="http://schemas.openxmlformats.org/officeDocument/2006/relationships/theme" Target="theme/theme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currency_base/daily.aspx" TargetMode="External"/><Relationship Id="rId4" Type="http://schemas.openxmlformats.org/officeDocument/2006/relationships/settings" Target="settings.xml"/><Relationship Id="rId9" Type="http://schemas.openxmlformats.org/officeDocument/2006/relationships/hyperlink" Target="consultantplus://offline/ref=7F2EEDDD06F168B694690D2DE649735BC9E53CBFC16FEC31087E4E96CAJ2nFL" TargetMode="External"/><Relationship Id="rId14" Type="http://schemas.openxmlformats.org/officeDocument/2006/relationships/hyperlink" Target="https://www.gibdd.ru/r/66/contacts/div116505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39163-6F14-4B6E-A27D-62065789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33</Pages>
  <Words>13101</Words>
  <Characters>74676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17</cp:revision>
  <cp:lastPrinted>2015-06-03T02:16:00Z</cp:lastPrinted>
  <dcterms:created xsi:type="dcterms:W3CDTF">2015-04-16T09:11:00Z</dcterms:created>
  <dcterms:modified xsi:type="dcterms:W3CDTF">2021-06-07T08:19:00Z</dcterms:modified>
</cp:coreProperties>
</file>