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D9A" w:rsidRPr="009D54C9" w:rsidRDefault="00072D9A" w:rsidP="009D54C9">
      <w:pPr>
        <w:spacing w:after="0" w:line="240" w:lineRule="auto"/>
        <w:jc w:val="center"/>
        <w:rPr>
          <w:rFonts w:ascii="Times New Roman" w:hAnsi="Times New Roman" w:cs="Times New Roman"/>
          <w:sz w:val="28"/>
          <w:szCs w:val="28"/>
        </w:rPr>
      </w:pPr>
      <w:r w:rsidRPr="009D54C9">
        <w:rPr>
          <w:rFonts w:ascii="Times New Roman" w:hAnsi="Times New Roman" w:cs="Times New Roman"/>
          <w:sz w:val="28"/>
          <w:szCs w:val="28"/>
        </w:rPr>
        <w:t>РОССИЙСКАЯ  ФЕДЕРАЦИЯ</w:t>
      </w:r>
    </w:p>
    <w:p w:rsidR="00072D9A" w:rsidRPr="009D54C9" w:rsidRDefault="00072D9A" w:rsidP="009D54C9">
      <w:pPr>
        <w:spacing w:after="0" w:line="240" w:lineRule="auto"/>
        <w:jc w:val="center"/>
        <w:rPr>
          <w:rFonts w:ascii="Times New Roman" w:hAnsi="Times New Roman" w:cs="Times New Roman"/>
          <w:sz w:val="28"/>
          <w:szCs w:val="28"/>
        </w:rPr>
      </w:pPr>
      <w:r w:rsidRPr="009D54C9">
        <w:rPr>
          <w:rFonts w:ascii="Times New Roman" w:hAnsi="Times New Roman" w:cs="Times New Roman"/>
          <w:sz w:val="28"/>
          <w:szCs w:val="28"/>
        </w:rPr>
        <w:t>Администрация Светлоозёрского сельсовета</w:t>
      </w:r>
    </w:p>
    <w:p w:rsidR="00072D9A" w:rsidRPr="009D54C9" w:rsidRDefault="00072D9A" w:rsidP="009D54C9">
      <w:pPr>
        <w:spacing w:after="0" w:line="240" w:lineRule="auto"/>
        <w:jc w:val="center"/>
        <w:rPr>
          <w:rFonts w:ascii="Times New Roman" w:hAnsi="Times New Roman" w:cs="Times New Roman"/>
          <w:sz w:val="28"/>
          <w:szCs w:val="28"/>
        </w:rPr>
      </w:pPr>
      <w:r w:rsidRPr="009D54C9">
        <w:rPr>
          <w:rFonts w:ascii="Times New Roman" w:hAnsi="Times New Roman" w:cs="Times New Roman"/>
          <w:sz w:val="28"/>
          <w:szCs w:val="28"/>
        </w:rPr>
        <w:t>Бийского района Алтайского края</w:t>
      </w:r>
    </w:p>
    <w:p w:rsidR="00072D9A" w:rsidRPr="009D54C9" w:rsidRDefault="00072D9A" w:rsidP="009D54C9">
      <w:pPr>
        <w:spacing w:after="0" w:line="240" w:lineRule="auto"/>
        <w:jc w:val="center"/>
        <w:rPr>
          <w:rFonts w:ascii="Times New Roman" w:hAnsi="Times New Roman" w:cs="Times New Roman"/>
          <w:sz w:val="28"/>
          <w:szCs w:val="28"/>
        </w:rPr>
      </w:pPr>
    </w:p>
    <w:p w:rsidR="00072D9A" w:rsidRPr="009D54C9" w:rsidRDefault="00072D9A" w:rsidP="009D54C9">
      <w:pPr>
        <w:spacing w:after="0" w:line="240" w:lineRule="auto"/>
        <w:jc w:val="center"/>
        <w:rPr>
          <w:rFonts w:ascii="Times New Roman" w:hAnsi="Times New Roman" w:cs="Times New Roman"/>
          <w:sz w:val="28"/>
          <w:szCs w:val="28"/>
        </w:rPr>
      </w:pPr>
    </w:p>
    <w:p w:rsidR="00072D9A" w:rsidRPr="009D54C9" w:rsidRDefault="00072D9A" w:rsidP="009D54C9">
      <w:pPr>
        <w:spacing w:after="0" w:line="240" w:lineRule="auto"/>
        <w:jc w:val="center"/>
        <w:rPr>
          <w:rFonts w:ascii="Times New Roman" w:hAnsi="Times New Roman" w:cs="Times New Roman"/>
          <w:sz w:val="28"/>
          <w:szCs w:val="28"/>
        </w:rPr>
      </w:pPr>
      <w:r w:rsidRPr="009D54C9">
        <w:rPr>
          <w:rFonts w:ascii="Times New Roman" w:hAnsi="Times New Roman" w:cs="Times New Roman"/>
          <w:sz w:val="28"/>
          <w:szCs w:val="28"/>
        </w:rPr>
        <w:t>ПОСТАНОВЛЕНИЕ</w:t>
      </w:r>
    </w:p>
    <w:p w:rsidR="00072D9A" w:rsidRPr="009D54C9" w:rsidRDefault="00072D9A" w:rsidP="009D54C9">
      <w:pPr>
        <w:spacing w:after="0" w:line="240" w:lineRule="auto"/>
        <w:jc w:val="both"/>
        <w:rPr>
          <w:rFonts w:ascii="Times New Roman" w:hAnsi="Times New Roman" w:cs="Times New Roman"/>
          <w:sz w:val="28"/>
          <w:szCs w:val="28"/>
        </w:rPr>
      </w:pPr>
    </w:p>
    <w:p w:rsidR="009D54C9" w:rsidRDefault="00EA58D1" w:rsidP="009D54C9">
      <w:pPr>
        <w:spacing w:after="0" w:line="240" w:lineRule="auto"/>
        <w:rPr>
          <w:rFonts w:ascii="Times New Roman" w:hAnsi="Times New Roman" w:cs="Times New Roman"/>
          <w:sz w:val="28"/>
          <w:szCs w:val="28"/>
        </w:rPr>
      </w:pPr>
      <w:r w:rsidRPr="009D54C9">
        <w:rPr>
          <w:rFonts w:ascii="Times New Roman" w:hAnsi="Times New Roman" w:cs="Times New Roman"/>
          <w:sz w:val="28"/>
          <w:szCs w:val="28"/>
        </w:rPr>
        <w:t xml:space="preserve">от  24 </w:t>
      </w:r>
      <w:r w:rsidR="00E84B6A" w:rsidRPr="009D54C9">
        <w:rPr>
          <w:rFonts w:ascii="Times New Roman" w:hAnsi="Times New Roman" w:cs="Times New Roman"/>
          <w:sz w:val="28"/>
          <w:szCs w:val="28"/>
        </w:rPr>
        <w:t xml:space="preserve"> октября </w:t>
      </w:r>
      <w:r w:rsidR="009D54C9">
        <w:rPr>
          <w:rFonts w:ascii="Times New Roman" w:hAnsi="Times New Roman" w:cs="Times New Roman"/>
          <w:sz w:val="28"/>
          <w:szCs w:val="28"/>
        </w:rPr>
        <w:t>2018 года</w:t>
      </w:r>
      <w:r w:rsidR="009D54C9">
        <w:rPr>
          <w:rFonts w:ascii="Times New Roman" w:hAnsi="Times New Roman" w:cs="Times New Roman"/>
          <w:sz w:val="28"/>
          <w:szCs w:val="28"/>
        </w:rPr>
        <w:tab/>
      </w:r>
      <w:r w:rsidR="009D54C9">
        <w:rPr>
          <w:rFonts w:ascii="Times New Roman" w:hAnsi="Times New Roman" w:cs="Times New Roman"/>
          <w:sz w:val="28"/>
          <w:szCs w:val="28"/>
        </w:rPr>
        <w:tab/>
      </w:r>
      <w:r w:rsidR="009D54C9">
        <w:rPr>
          <w:rFonts w:ascii="Times New Roman" w:hAnsi="Times New Roman" w:cs="Times New Roman"/>
          <w:sz w:val="28"/>
          <w:szCs w:val="28"/>
        </w:rPr>
        <w:tab/>
      </w:r>
      <w:r w:rsidR="009D54C9">
        <w:rPr>
          <w:rFonts w:ascii="Times New Roman" w:hAnsi="Times New Roman" w:cs="Times New Roman"/>
          <w:sz w:val="28"/>
          <w:szCs w:val="28"/>
        </w:rPr>
        <w:tab/>
      </w:r>
      <w:r w:rsidR="009D54C9">
        <w:rPr>
          <w:rFonts w:ascii="Times New Roman" w:hAnsi="Times New Roman" w:cs="Times New Roman"/>
          <w:sz w:val="28"/>
          <w:szCs w:val="28"/>
        </w:rPr>
        <w:tab/>
      </w:r>
      <w:r w:rsidR="009D54C9">
        <w:rPr>
          <w:rFonts w:ascii="Times New Roman" w:hAnsi="Times New Roman" w:cs="Times New Roman"/>
          <w:sz w:val="28"/>
          <w:szCs w:val="28"/>
        </w:rPr>
        <w:tab/>
      </w:r>
      <w:r w:rsidR="009D54C9">
        <w:rPr>
          <w:rFonts w:ascii="Times New Roman" w:hAnsi="Times New Roman" w:cs="Times New Roman"/>
          <w:sz w:val="28"/>
          <w:szCs w:val="28"/>
        </w:rPr>
        <w:tab/>
      </w:r>
      <w:r w:rsidR="008744D0" w:rsidRPr="009D54C9">
        <w:rPr>
          <w:rFonts w:ascii="Times New Roman" w:hAnsi="Times New Roman" w:cs="Times New Roman"/>
          <w:sz w:val="28"/>
          <w:szCs w:val="28"/>
        </w:rPr>
        <w:t xml:space="preserve"> </w:t>
      </w:r>
      <w:r w:rsidR="00072D9A" w:rsidRPr="009D54C9">
        <w:rPr>
          <w:rFonts w:ascii="Times New Roman" w:hAnsi="Times New Roman" w:cs="Times New Roman"/>
          <w:sz w:val="28"/>
          <w:szCs w:val="28"/>
        </w:rPr>
        <w:t xml:space="preserve">№ </w:t>
      </w:r>
      <w:r w:rsidRPr="009D54C9">
        <w:rPr>
          <w:rFonts w:ascii="Times New Roman" w:hAnsi="Times New Roman" w:cs="Times New Roman"/>
          <w:sz w:val="28"/>
          <w:szCs w:val="28"/>
        </w:rPr>
        <w:t>29</w:t>
      </w:r>
    </w:p>
    <w:p w:rsidR="00072D9A" w:rsidRPr="009D54C9" w:rsidRDefault="00072D9A" w:rsidP="009D54C9">
      <w:pPr>
        <w:spacing w:after="0" w:line="240" w:lineRule="auto"/>
        <w:jc w:val="center"/>
        <w:rPr>
          <w:rFonts w:ascii="Times New Roman" w:hAnsi="Times New Roman" w:cs="Times New Roman"/>
          <w:sz w:val="28"/>
          <w:szCs w:val="28"/>
        </w:rPr>
      </w:pPr>
      <w:r w:rsidRPr="009D54C9">
        <w:rPr>
          <w:rFonts w:ascii="Times New Roman" w:hAnsi="Times New Roman" w:cs="Times New Roman"/>
          <w:sz w:val="28"/>
          <w:szCs w:val="28"/>
        </w:rPr>
        <w:t>с. Светлоозёрское</w:t>
      </w:r>
    </w:p>
    <w:p w:rsidR="00072D9A" w:rsidRDefault="00072D9A" w:rsidP="009D54C9">
      <w:pPr>
        <w:spacing w:after="0" w:line="240" w:lineRule="auto"/>
        <w:rPr>
          <w:rFonts w:ascii="Times New Roman" w:hAnsi="Times New Roman" w:cs="Times New Roman"/>
          <w:b/>
          <w:sz w:val="28"/>
          <w:szCs w:val="28"/>
        </w:rPr>
      </w:pPr>
    </w:p>
    <w:tbl>
      <w:tblPr>
        <w:tblStyle w:val="a8"/>
        <w:tblW w:w="0" w:type="auto"/>
        <w:tblLook w:val="04A0"/>
      </w:tblPr>
      <w:tblGrid>
        <w:gridCol w:w="4219"/>
      </w:tblGrid>
      <w:tr w:rsidR="009D54C9" w:rsidTr="009D54C9">
        <w:tc>
          <w:tcPr>
            <w:tcW w:w="4219" w:type="dxa"/>
            <w:tcBorders>
              <w:top w:val="nil"/>
              <w:left w:val="nil"/>
              <w:bottom w:val="nil"/>
              <w:right w:val="nil"/>
            </w:tcBorders>
          </w:tcPr>
          <w:p w:rsidR="009D54C9" w:rsidRPr="009D54C9" w:rsidRDefault="009D54C9" w:rsidP="009D54C9">
            <w:pPr>
              <w:jc w:val="both"/>
              <w:textAlignment w:val="baseline"/>
              <w:rPr>
                <w:rFonts w:ascii="Times New Roman" w:eastAsia="Times New Roman" w:hAnsi="Times New Roman" w:cs="Times New Roman"/>
                <w:sz w:val="24"/>
                <w:szCs w:val="24"/>
                <w:bdr w:val="none" w:sz="0" w:space="0" w:color="auto" w:frame="1"/>
                <w:lang w:eastAsia="ru-RU"/>
              </w:rPr>
            </w:pPr>
            <w:r w:rsidRPr="009D54C9">
              <w:rPr>
                <w:rFonts w:ascii="Times New Roman" w:eastAsia="Times New Roman" w:hAnsi="Times New Roman" w:cs="Times New Roman"/>
                <w:sz w:val="24"/>
                <w:szCs w:val="24"/>
                <w:bdr w:val="none" w:sz="0" w:space="0" w:color="auto" w:frame="1"/>
                <w:lang w:eastAsia="ru-RU"/>
              </w:rPr>
              <w:t>Об утверждении Положения о муниципальной службе в муниципальном образовании Светлоозёрский сельсовет Бийского района Алтайского края</w:t>
            </w:r>
          </w:p>
        </w:tc>
      </w:tr>
    </w:tbl>
    <w:p w:rsidR="009D54C9" w:rsidRPr="009D54C9" w:rsidRDefault="009D54C9" w:rsidP="009D54C9">
      <w:pPr>
        <w:spacing w:after="0" w:line="240" w:lineRule="auto"/>
        <w:rPr>
          <w:rFonts w:ascii="Times New Roman" w:hAnsi="Times New Roman" w:cs="Times New Roman"/>
          <w:b/>
          <w:sz w:val="28"/>
          <w:szCs w:val="28"/>
        </w:rPr>
      </w:pPr>
    </w:p>
    <w:p w:rsidR="00D171B7" w:rsidRPr="009D54C9" w:rsidRDefault="00D171B7" w:rsidP="009D54C9">
      <w:pPr>
        <w:spacing w:after="0" w:line="240" w:lineRule="auto"/>
        <w:ind w:firstLine="540"/>
        <w:jc w:val="both"/>
        <w:textAlignment w:val="baseline"/>
        <w:rPr>
          <w:rFonts w:ascii="Times New Roman" w:eastAsia="Times New Roman" w:hAnsi="Times New Roman" w:cs="Times New Roman"/>
          <w:sz w:val="28"/>
          <w:szCs w:val="28"/>
          <w:bdr w:val="none" w:sz="0" w:space="0" w:color="auto" w:frame="1"/>
          <w:lang w:eastAsia="ru-RU"/>
        </w:rPr>
      </w:pPr>
      <w:r w:rsidRPr="009D54C9">
        <w:rPr>
          <w:rFonts w:ascii="Times New Roman" w:eastAsia="Times New Roman" w:hAnsi="Times New Roman" w:cs="Times New Roman"/>
          <w:sz w:val="28"/>
          <w:szCs w:val="28"/>
          <w:bdr w:val="none" w:sz="0" w:space="0" w:color="auto" w:frame="1"/>
          <w:lang w:eastAsia="ru-RU"/>
        </w:rPr>
        <w:t>В соответствии с законом Алтайского края от 07.12.2007</w:t>
      </w:r>
      <w:r w:rsidR="009D54C9">
        <w:rPr>
          <w:rFonts w:ascii="Times New Roman" w:eastAsia="Times New Roman" w:hAnsi="Times New Roman" w:cs="Times New Roman"/>
          <w:sz w:val="28"/>
          <w:szCs w:val="28"/>
          <w:bdr w:val="none" w:sz="0" w:space="0" w:color="auto" w:frame="1"/>
          <w:lang w:eastAsia="ru-RU"/>
        </w:rPr>
        <w:t xml:space="preserve"> </w:t>
      </w:r>
      <w:r w:rsidRPr="009D54C9">
        <w:rPr>
          <w:rFonts w:ascii="Times New Roman" w:eastAsia="Times New Roman" w:hAnsi="Times New Roman" w:cs="Times New Roman"/>
          <w:sz w:val="28"/>
          <w:szCs w:val="28"/>
          <w:bdr w:val="none" w:sz="0" w:space="0" w:color="auto" w:frame="1"/>
          <w:lang w:eastAsia="ru-RU"/>
        </w:rPr>
        <w:t>г. №</w:t>
      </w:r>
      <w:r w:rsidR="009D54C9">
        <w:rPr>
          <w:rFonts w:ascii="Times New Roman" w:eastAsia="Times New Roman" w:hAnsi="Times New Roman" w:cs="Times New Roman"/>
          <w:sz w:val="28"/>
          <w:szCs w:val="28"/>
          <w:bdr w:val="none" w:sz="0" w:space="0" w:color="auto" w:frame="1"/>
          <w:lang w:eastAsia="ru-RU"/>
        </w:rPr>
        <w:t xml:space="preserve"> </w:t>
      </w:r>
      <w:r w:rsidRPr="009D54C9">
        <w:rPr>
          <w:rFonts w:ascii="Times New Roman" w:eastAsia="Times New Roman" w:hAnsi="Times New Roman" w:cs="Times New Roman"/>
          <w:sz w:val="28"/>
          <w:szCs w:val="28"/>
          <w:bdr w:val="none" w:sz="0" w:space="0" w:color="auto" w:frame="1"/>
          <w:lang w:eastAsia="ru-RU"/>
        </w:rPr>
        <w:t>134-ЗС «О муниципальной службе в Алтайском крае»</w:t>
      </w:r>
      <w:r w:rsidR="000C6C9A" w:rsidRPr="009D54C9">
        <w:rPr>
          <w:rFonts w:ascii="Times New Roman" w:eastAsia="Times New Roman" w:hAnsi="Times New Roman" w:cs="Times New Roman"/>
          <w:sz w:val="28"/>
          <w:szCs w:val="28"/>
          <w:bdr w:val="none" w:sz="0" w:space="0" w:color="auto" w:frame="1"/>
          <w:lang w:eastAsia="ru-RU"/>
        </w:rPr>
        <w:t xml:space="preserve"> (</w:t>
      </w:r>
      <w:r w:rsidRPr="009D54C9">
        <w:rPr>
          <w:rFonts w:ascii="Times New Roman" w:eastAsia="Times New Roman" w:hAnsi="Times New Roman" w:cs="Times New Roman"/>
          <w:sz w:val="28"/>
          <w:szCs w:val="28"/>
          <w:bdr w:val="none" w:sz="0" w:space="0" w:color="auto" w:frame="1"/>
          <w:lang w:eastAsia="ru-RU"/>
        </w:rPr>
        <w:t>с изменениями от 03.10.2008</w:t>
      </w:r>
      <w:r w:rsidR="009D54C9">
        <w:rPr>
          <w:rFonts w:ascii="Times New Roman" w:eastAsia="Times New Roman" w:hAnsi="Times New Roman" w:cs="Times New Roman"/>
          <w:sz w:val="28"/>
          <w:szCs w:val="28"/>
          <w:bdr w:val="none" w:sz="0" w:space="0" w:color="auto" w:frame="1"/>
          <w:lang w:eastAsia="ru-RU"/>
        </w:rPr>
        <w:t xml:space="preserve"> </w:t>
      </w:r>
      <w:r w:rsidRPr="009D54C9">
        <w:rPr>
          <w:rFonts w:ascii="Times New Roman" w:eastAsia="Times New Roman" w:hAnsi="Times New Roman" w:cs="Times New Roman"/>
          <w:sz w:val="28"/>
          <w:szCs w:val="28"/>
          <w:bdr w:val="none" w:sz="0" w:space="0" w:color="auto" w:frame="1"/>
          <w:lang w:eastAsia="ru-RU"/>
        </w:rPr>
        <w:t>г., 30.03.2009</w:t>
      </w:r>
      <w:r w:rsidR="009D54C9">
        <w:rPr>
          <w:rFonts w:ascii="Times New Roman" w:eastAsia="Times New Roman" w:hAnsi="Times New Roman" w:cs="Times New Roman"/>
          <w:sz w:val="28"/>
          <w:szCs w:val="28"/>
          <w:bdr w:val="none" w:sz="0" w:space="0" w:color="auto" w:frame="1"/>
          <w:lang w:eastAsia="ru-RU"/>
        </w:rPr>
        <w:t xml:space="preserve"> </w:t>
      </w:r>
      <w:r w:rsidRPr="009D54C9">
        <w:rPr>
          <w:rFonts w:ascii="Times New Roman" w:eastAsia="Times New Roman" w:hAnsi="Times New Roman" w:cs="Times New Roman"/>
          <w:sz w:val="28"/>
          <w:szCs w:val="28"/>
          <w:bdr w:val="none" w:sz="0" w:space="0" w:color="auto" w:frame="1"/>
          <w:lang w:eastAsia="ru-RU"/>
        </w:rPr>
        <w:t>г., 21.12.2016</w:t>
      </w:r>
      <w:r w:rsidR="009D54C9">
        <w:rPr>
          <w:rFonts w:ascii="Times New Roman" w:eastAsia="Times New Roman" w:hAnsi="Times New Roman" w:cs="Times New Roman"/>
          <w:sz w:val="28"/>
          <w:szCs w:val="28"/>
          <w:bdr w:val="none" w:sz="0" w:space="0" w:color="auto" w:frame="1"/>
          <w:lang w:eastAsia="ru-RU"/>
        </w:rPr>
        <w:t xml:space="preserve"> </w:t>
      </w:r>
      <w:r w:rsidRPr="009D54C9">
        <w:rPr>
          <w:rFonts w:ascii="Times New Roman" w:eastAsia="Times New Roman" w:hAnsi="Times New Roman" w:cs="Times New Roman"/>
          <w:sz w:val="28"/>
          <w:szCs w:val="28"/>
          <w:bdr w:val="none" w:sz="0" w:space="0" w:color="auto" w:frame="1"/>
          <w:lang w:eastAsia="ru-RU"/>
        </w:rPr>
        <w:t>г.), ПОСТАНОВЛЯЮ:</w:t>
      </w:r>
    </w:p>
    <w:p w:rsidR="00D171B7" w:rsidRPr="009D54C9" w:rsidRDefault="00D171B7" w:rsidP="009D54C9">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D171B7" w:rsidRPr="009D54C9" w:rsidRDefault="00D171B7" w:rsidP="009D54C9">
      <w:pPr>
        <w:shd w:val="clear" w:color="auto" w:fill="FFFFFF"/>
        <w:spacing w:after="0" w:line="240" w:lineRule="auto"/>
        <w:ind w:firstLine="540"/>
        <w:jc w:val="both"/>
        <w:textAlignment w:val="baseline"/>
        <w:rPr>
          <w:rFonts w:ascii="Times New Roman" w:eastAsia="Times New Roman" w:hAnsi="Times New Roman" w:cs="Times New Roman"/>
          <w:sz w:val="28"/>
          <w:szCs w:val="28"/>
          <w:bdr w:val="none" w:sz="0" w:space="0" w:color="auto" w:frame="1"/>
          <w:lang w:eastAsia="ru-RU"/>
        </w:rPr>
      </w:pPr>
      <w:r w:rsidRPr="009D54C9">
        <w:rPr>
          <w:rFonts w:ascii="Times New Roman" w:eastAsia="Times New Roman" w:hAnsi="Times New Roman" w:cs="Times New Roman"/>
          <w:sz w:val="28"/>
          <w:szCs w:val="28"/>
          <w:bdr w:val="none" w:sz="0" w:space="0" w:color="auto" w:frame="1"/>
          <w:lang w:eastAsia="ru-RU"/>
        </w:rPr>
        <w:t>1.</w:t>
      </w:r>
      <w:r w:rsidR="009D54C9">
        <w:rPr>
          <w:rFonts w:ascii="Times New Roman" w:eastAsia="Times New Roman" w:hAnsi="Times New Roman" w:cs="Times New Roman"/>
          <w:sz w:val="28"/>
          <w:szCs w:val="28"/>
          <w:bdr w:val="none" w:sz="0" w:space="0" w:color="auto" w:frame="1"/>
          <w:lang w:eastAsia="ru-RU"/>
        </w:rPr>
        <w:t xml:space="preserve"> </w:t>
      </w:r>
      <w:r w:rsidRPr="009D54C9">
        <w:rPr>
          <w:rFonts w:ascii="Times New Roman" w:eastAsia="Times New Roman" w:hAnsi="Times New Roman" w:cs="Times New Roman"/>
          <w:sz w:val="28"/>
          <w:szCs w:val="28"/>
          <w:bdr w:val="none" w:sz="0" w:space="0" w:color="auto" w:frame="1"/>
          <w:lang w:eastAsia="ru-RU"/>
        </w:rPr>
        <w:t>Утвердить</w:t>
      </w:r>
      <w:r w:rsidR="009D54C9">
        <w:rPr>
          <w:rFonts w:ascii="Times New Roman" w:eastAsia="Times New Roman" w:hAnsi="Times New Roman" w:cs="Times New Roman"/>
          <w:sz w:val="28"/>
          <w:szCs w:val="28"/>
          <w:bdr w:val="none" w:sz="0" w:space="0" w:color="auto" w:frame="1"/>
          <w:lang w:eastAsia="ru-RU"/>
        </w:rPr>
        <w:t xml:space="preserve"> </w:t>
      </w:r>
      <w:hyperlink r:id="rId4" w:anchor="Par27" w:history="1">
        <w:r w:rsidRPr="009D54C9">
          <w:rPr>
            <w:rFonts w:ascii="Times New Roman" w:eastAsia="Times New Roman" w:hAnsi="Times New Roman" w:cs="Times New Roman"/>
            <w:sz w:val="28"/>
            <w:szCs w:val="28"/>
            <w:lang w:eastAsia="ru-RU"/>
          </w:rPr>
          <w:t>Положение</w:t>
        </w:r>
      </w:hyperlink>
      <w:r w:rsidR="009D54C9">
        <w:t xml:space="preserve"> </w:t>
      </w:r>
      <w:r w:rsidRPr="009D54C9">
        <w:rPr>
          <w:rFonts w:ascii="Times New Roman" w:eastAsia="Times New Roman" w:hAnsi="Times New Roman" w:cs="Times New Roman"/>
          <w:sz w:val="28"/>
          <w:szCs w:val="28"/>
          <w:bdr w:val="none" w:sz="0" w:space="0" w:color="auto" w:frame="1"/>
          <w:lang w:eastAsia="ru-RU"/>
        </w:rPr>
        <w:t>о муниципальной службе в муниципальном образовании Светлоозёрский сельсовет Бийского района Алтайского края (прилагается).</w:t>
      </w:r>
    </w:p>
    <w:p w:rsidR="000720F1" w:rsidRPr="009D54C9" w:rsidRDefault="000720F1" w:rsidP="009D54C9">
      <w:pPr>
        <w:spacing w:after="0" w:line="240" w:lineRule="auto"/>
        <w:ind w:firstLine="540"/>
        <w:jc w:val="both"/>
        <w:rPr>
          <w:rFonts w:ascii="Times New Roman" w:hAnsi="Times New Roman" w:cs="Times New Roman"/>
          <w:sz w:val="28"/>
          <w:szCs w:val="28"/>
        </w:rPr>
      </w:pPr>
      <w:r w:rsidRPr="009D54C9">
        <w:rPr>
          <w:rFonts w:ascii="Times New Roman" w:eastAsia="Times New Roman" w:hAnsi="Times New Roman" w:cs="Times New Roman"/>
          <w:sz w:val="28"/>
          <w:szCs w:val="28"/>
          <w:bdr w:val="none" w:sz="0" w:space="0" w:color="auto" w:frame="1"/>
          <w:lang w:eastAsia="ru-RU"/>
        </w:rPr>
        <w:t xml:space="preserve">2. </w:t>
      </w:r>
      <w:proofErr w:type="gramStart"/>
      <w:r w:rsidRPr="009D54C9">
        <w:rPr>
          <w:rFonts w:ascii="Times New Roman" w:eastAsia="Times New Roman" w:hAnsi="Times New Roman" w:cs="Times New Roman"/>
          <w:sz w:val="28"/>
          <w:szCs w:val="28"/>
          <w:bdr w:val="none" w:sz="0" w:space="0" w:color="auto" w:frame="1"/>
          <w:lang w:eastAsia="ru-RU"/>
        </w:rPr>
        <w:t>Постановление от</w:t>
      </w:r>
      <w:r w:rsidR="00A15376" w:rsidRPr="009D54C9">
        <w:rPr>
          <w:rFonts w:ascii="Times New Roman" w:eastAsia="Times New Roman" w:hAnsi="Times New Roman" w:cs="Times New Roman"/>
          <w:sz w:val="28"/>
          <w:szCs w:val="28"/>
          <w:bdr w:val="none" w:sz="0" w:space="0" w:color="auto" w:frame="1"/>
          <w:lang w:eastAsia="ru-RU"/>
        </w:rPr>
        <w:t xml:space="preserve"> 17.10.2007</w:t>
      </w:r>
      <w:r w:rsidR="009D54C9">
        <w:rPr>
          <w:rFonts w:ascii="Times New Roman" w:eastAsia="Times New Roman" w:hAnsi="Times New Roman" w:cs="Times New Roman"/>
          <w:sz w:val="28"/>
          <w:szCs w:val="28"/>
          <w:bdr w:val="none" w:sz="0" w:space="0" w:color="auto" w:frame="1"/>
          <w:lang w:eastAsia="ru-RU"/>
        </w:rPr>
        <w:t xml:space="preserve"> </w:t>
      </w:r>
      <w:r w:rsidR="00A15376" w:rsidRPr="009D54C9">
        <w:rPr>
          <w:rFonts w:ascii="Times New Roman" w:eastAsia="Times New Roman" w:hAnsi="Times New Roman" w:cs="Times New Roman"/>
          <w:sz w:val="28"/>
          <w:szCs w:val="28"/>
          <w:bdr w:val="none" w:sz="0" w:space="0" w:color="auto" w:frame="1"/>
          <w:lang w:eastAsia="ru-RU"/>
        </w:rPr>
        <w:t>года №</w:t>
      </w:r>
      <w:r w:rsidR="009D54C9">
        <w:rPr>
          <w:rFonts w:ascii="Times New Roman" w:eastAsia="Times New Roman" w:hAnsi="Times New Roman" w:cs="Times New Roman"/>
          <w:sz w:val="28"/>
          <w:szCs w:val="28"/>
          <w:bdr w:val="none" w:sz="0" w:space="0" w:color="auto" w:frame="1"/>
          <w:lang w:eastAsia="ru-RU"/>
        </w:rPr>
        <w:t xml:space="preserve"> </w:t>
      </w:r>
      <w:r w:rsidR="00A15376" w:rsidRPr="009D54C9">
        <w:rPr>
          <w:rFonts w:ascii="Times New Roman" w:eastAsia="Times New Roman" w:hAnsi="Times New Roman" w:cs="Times New Roman"/>
          <w:sz w:val="28"/>
          <w:szCs w:val="28"/>
          <w:bdr w:val="none" w:sz="0" w:space="0" w:color="auto" w:frame="1"/>
          <w:lang w:eastAsia="ru-RU"/>
        </w:rPr>
        <w:t xml:space="preserve">27 </w:t>
      </w:r>
      <w:r w:rsidR="00A15376" w:rsidRPr="009D54C9">
        <w:rPr>
          <w:rFonts w:ascii="Times New Roman" w:eastAsia="Calibri" w:hAnsi="Times New Roman" w:cs="Times New Roman"/>
          <w:sz w:val="28"/>
          <w:szCs w:val="28"/>
        </w:rPr>
        <w:t>«Об утверждении Положения о муниципальной службе в администрации Светлоозёрского сельсовета»</w:t>
      </w:r>
      <w:r w:rsidR="00A15376" w:rsidRPr="009D54C9">
        <w:rPr>
          <w:rFonts w:ascii="Times New Roman" w:hAnsi="Times New Roman" w:cs="Times New Roman"/>
          <w:sz w:val="28"/>
          <w:szCs w:val="28"/>
        </w:rPr>
        <w:t xml:space="preserve">, </w:t>
      </w:r>
      <w:r w:rsidR="009D54C9">
        <w:rPr>
          <w:rFonts w:ascii="Times New Roman" w:hAnsi="Times New Roman" w:cs="Times New Roman"/>
          <w:sz w:val="28"/>
          <w:szCs w:val="28"/>
        </w:rPr>
        <w:t xml:space="preserve">с </w:t>
      </w:r>
      <w:r w:rsidR="00A15376" w:rsidRPr="009D54C9">
        <w:rPr>
          <w:rFonts w:ascii="Times New Roman" w:hAnsi="Times New Roman" w:cs="Times New Roman"/>
          <w:sz w:val="28"/>
          <w:szCs w:val="28"/>
        </w:rPr>
        <w:t>изменени</w:t>
      </w:r>
      <w:r w:rsidR="009D54C9">
        <w:rPr>
          <w:rFonts w:ascii="Times New Roman" w:hAnsi="Times New Roman" w:cs="Times New Roman"/>
          <w:sz w:val="28"/>
          <w:szCs w:val="28"/>
        </w:rPr>
        <w:t>ями</w:t>
      </w:r>
      <w:r w:rsidR="00A15376" w:rsidRPr="009D54C9">
        <w:rPr>
          <w:rFonts w:ascii="Times New Roman" w:eastAsia="Times New Roman" w:hAnsi="Times New Roman" w:cs="Times New Roman"/>
          <w:sz w:val="28"/>
          <w:szCs w:val="28"/>
          <w:bdr w:val="none" w:sz="0" w:space="0" w:color="auto" w:frame="1"/>
          <w:lang w:eastAsia="ru-RU"/>
        </w:rPr>
        <w:t xml:space="preserve"> постановление</w:t>
      </w:r>
      <w:r w:rsidR="009D54C9">
        <w:rPr>
          <w:rFonts w:ascii="Times New Roman" w:eastAsia="Times New Roman" w:hAnsi="Times New Roman" w:cs="Times New Roman"/>
          <w:sz w:val="28"/>
          <w:szCs w:val="28"/>
          <w:bdr w:val="none" w:sz="0" w:space="0" w:color="auto" w:frame="1"/>
          <w:lang w:eastAsia="ru-RU"/>
        </w:rPr>
        <w:t>м</w:t>
      </w:r>
      <w:r w:rsidR="00A15376" w:rsidRPr="009D54C9">
        <w:rPr>
          <w:rFonts w:ascii="Times New Roman" w:eastAsia="Times New Roman" w:hAnsi="Times New Roman" w:cs="Times New Roman"/>
          <w:sz w:val="28"/>
          <w:szCs w:val="28"/>
          <w:bdr w:val="none" w:sz="0" w:space="0" w:color="auto" w:frame="1"/>
          <w:lang w:eastAsia="ru-RU"/>
        </w:rPr>
        <w:t xml:space="preserve"> от 11.04.2014</w:t>
      </w:r>
      <w:r w:rsidR="009D54C9">
        <w:rPr>
          <w:rFonts w:ascii="Times New Roman" w:eastAsia="Times New Roman" w:hAnsi="Times New Roman" w:cs="Times New Roman"/>
          <w:sz w:val="28"/>
          <w:szCs w:val="28"/>
          <w:bdr w:val="none" w:sz="0" w:space="0" w:color="auto" w:frame="1"/>
          <w:lang w:eastAsia="ru-RU"/>
        </w:rPr>
        <w:t xml:space="preserve"> </w:t>
      </w:r>
      <w:r w:rsidR="00A15376" w:rsidRPr="009D54C9">
        <w:rPr>
          <w:rFonts w:ascii="Times New Roman" w:eastAsia="Times New Roman" w:hAnsi="Times New Roman" w:cs="Times New Roman"/>
          <w:sz w:val="28"/>
          <w:szCs w:val="28"/>
          <w:bdr w:val="none" w:sz="0" w:space="0" w:color="auto" w:frame="1"/>
          <w:lang w:eastAsia="ru-RU"/>
        </w:rPr>
        <w:t>года №</w:t>
      </w:r>
      <w:r w:rsidR="009D54C9">
        <w:rPr>
          <w:rFonts w:ascii="Times New Roman" w:eastAsia="Times New Roman" w:hAnsi="Times New Roman" w:cs="Times New Roman"/>
          <w:sz w:val="28"/>
          <w:szCs w:val="28"/>
          <w:bdr w:val="none" w:sz="0" w:space="0" w:color="auto" w:frame="1"/>
          <w:lang w:eastAsia="ru-RU"/>
        </w:rPr>
        <w:t xml:space="preserve"> </w:t>
      </w:r>
      <w:r w:rsidR="00A15376" w:rsidRPr="009D54C9">
        <w:rPr>
          <w:rFonts w:ascii="Times New Roman" w:eastAsia="Times New Roman" w:hAnsi="Times New Roman" w:cs="Times New Roman"/>
          <w:sz w:val="28"/>
          <w:szCs w:val="28"/>
          <w:bdr w:val="none" w:sz="0" w:space="0" w:color="auto" w:frame="1"/>
          <w:lang w:eastAsia="ru-RU"/>
        </w:rPr>
        <w:t xml:space="preserve">14, постановления </w:t>
      </w:r>
      <w:r w:rsidRPr="009D54C9">
        <w:rPr>
          <w:rFonts w:ascii="Times New Roman" w:eastAsia="Times New Roman" w:hAnsi="Times New Roman" w:cs="Times New Roman"/>
          <w:sz w:val="28"/>
          <w:szCs w:val="28"/>
          <w:bdr w:val="none" w:sz="0" w:space="0" w:color="auto" w:frame="1"/>
          <w:lang w:eastAsia="ru-RU"/>
        </w:rPr>
        <w:t>17.10.2007</w:t>
      </w:r>
      <w:r w:rsidR="009D54C9">
        <w:rPr>
          <w:rFonts w:ascii="Times New Roman" w:eastAsia="Times New Roman" w:hAnsi="Times New Roman" w:cs="Times New Roman"/>
          <w:sz w:val="28"/>
          <w:szCs w:val="28"/>
          <w:bdr w:val="none" w:sz="0" w:space="0" w:color="auto" w:frame="1"/>
          <w:lang w:eastAsia="ru-RU"/>
        </w:rPr>
        <w:t xml:space="preserve"> </w:t>
      </w:r>
      <w:r w:rsidRPr="009D54C9">
        <w:rPr>
          <w:rFonts w:ascii="Times New Roman" w:eastAsia="Times New Roman" w:hAnsi="Times New Roman" w:cs="Times New Roman"/>
          <w:sz w:val="28"/>
          <w:szCs w:val="28"/>
          <w:bdr w:val="none" w:sz="0" w:space="0" w:color="auto" w:frame="1"/>
          <w:lang w:eastAsia="ru-RU"/>
        </w:rPr>
        <w:t>года №</w:t>
      </w:r>
      <w:r w:rsidR="009D54C9">
        <w:rPr>
          <w:rFonts w:ascii="Times New Roman" w:eastAsia="Times New Roman" w:hAnsi="Times New Roman" w:cs="Times New Roman"/>
          <w:sz w:val="28"/>
          <w:szCs w:val="28"/>
          <w:bdr w:val="none" w:sz="0" w:space="0" w:color="auto" w:frame="1"/>
          <w:lang w:eastAsia="ru-RU"/>
        </w:rPr>
        <w:t xml:space="preserve"> </w:t>
      </w:r>
      <w:r w:rsidRPr="009D54C9">
        <w:rPr>
          <w:rFonts w:ascii="Times New Roman" w:eastAsia="Times New Roman" w:hAnsi="Times New Roman" w:cs="Times New Roman"/>
          <w:sz w:val="28"/>
          <w:szCs w:val="28"/>
          <w:bdr w:val="none" w:sz="0" w:space="0" w:color="auto" w:frame="1"/>
          <w:lang w:eastAsia="ru-RU"/>
        </w:rPr>
        <w:t xml:space="preserve">52 «Об утверждении </w:t>
      </w:r>
      <w:r w:rsidRPr="009D54C9">
        <w:rPr>
          <w:rFonts w:ascii="Times New Roman" w:hAnsi="Times New Roman" w:cs="Times New Roman"/>
          <w:sz w:val="28"/>
          <w:szCs w:val="28"/>
        </w:rPr>
        <w:t xml:space="preserve">Положения </w:t>
      </w:r>
      <w:r w:rsidRPr="009D54C9">
        <w:rPr>
          <w:rFonts w:ascii="Times New Roman" w:eastAsia="Calibri" w:hAnsi="Times New Roman" w:cs="Times New Roman"/>
          <w:sz w:val="28"/>
          <w:szCs w:val="28"/>
        </w:rPr>
        <w:t>об аттестации муниципальных служащих замещающих</w:t>
      </w:r>
      <w:r w:rsidRPr="009D54C9">
        <w:rPr>
          <w:rFonts w:ascii="Times New Roman" w:hAnsi="Times New Roman" w:cs="Times New Roman"/>
          <w:sz w:val="28"/>
          <w:szCs w:val="28"/>
        </w:rPr>
        <w:t xml:space="preserve"> </w:t>
      </w:r>
      <w:r w:rsidRPr="009D54C9">
        <w:rPr>
          <w:rFonts w:ascii="Times New Roman" w:eastAsia="Calibri" w:hAnsi="Times New Roman" w:cs="Times New Roman"/>
          <w:sz w:val="28"/>
          <w:szCs w:val="28"/>
        </w:rPr>
        <w:t>муниципальные должности муниципальной службы</w:t>
      </w:r>
      <w:r w:rsidRPr="009D54C9">
        <w:rPr>
          <w:rFonts w:ascii="Times New Roman" w:hAnsi="Times New Roman" w:cs="Times New Roman"/>
          <w:sz w:val="28"/>
          <w:szCs w:val="28"/>
        </w:rPr>
        <w:t xml:space="preserve"> </w:t>
      </w:r>
      <w:r w:rsidRPr="009D54C9">
        <w:rPr>
          <w:rFonts w:ascii="Times New Roman" w:eastAsia="Calibri" w:hAnsi="Times New Roman" w:cs="Times New Roman"/>
          <w:sz w:val="28"/>
          <w:szCs w:val="28"/>
        </w:rPr>
        <w:t>в администрации Светлоозёрского сельсовет</w:t>
      </w:r>
      <w:r w:rsidRPr="009D54C9">
        <w:rPr>
          <w:rFonts w:ascii="Times New Roman" w:hAnsi="Times New Roman" w:cs="Times New Roman"/>
          <w:sz w:val="28"/>
          <w:szCs w:val="28"/>
        </w:rPr>
        <w:t>а», от 01.06.2007</w:t>
      </w:r>
      <w:r w:rsidR="009D54C9">
        <w:rPr>
          <w:rFonts w:ascii="Times New Roman" w:hAnsi="Times New Roman" w:cs="Times New Roman"/>
          <w:sz w:val="28"/>
          <w:szCs w:val="28"/>
        </w:rPr>
        <w:t xml:space="preserve"> </w:t>
      </w:r>
      <w:r w:rsidRPr="009D54C9">
        <w:rPr>
          <w:rFonts w:ascii="Times New Roman" w:hAnsi="Times New Roman" w:cs="Times New Roman"/>
          <w:sz w:val="28"/>
          <w:szCs w:val="28"/>
        </w:rPr>
        <w:t>года №</w:t>
      </w:r>
      <w:r w:rsidR="009D54C9">
        <w:rPr>
          <w:rFonts w:ascii="Times New Roman" w:hAnsi="Times New Roman" w:cs="Times New Roman"/>
          <w:sz w:val="28"/>
          <w:szCs w:val="28"/>
        </w:rPr>
        <w:t xml:space="preserve"> </w:t>
      </w:r>
      <w:r w:rsidRPr="009D54C9">
        <w:rPr>
          <w:rFonts w:ascii="Times New Roman" w:hAnsi="Times New Roman" w:cs="Times New Roman"/>
          <w:sz w:val="28"/>
          <w:szCs w:val="28"/>
        </w:rPr>
        <w:t>13 «</w:t>
      </w:r>
      <w:r w:rsidRPr="009D54C9">
        <w:rPr>
          <w:rFonts w:ascii="Times New Roman" w:eastAsia="Calibri" w:hAnsi="Times New Roman" w:cs="Times New Roman"/>
          <w:sz w:val="28"/>
          <w:szCs w:val="28"/>
        </w:rPr>
        <w:t>Об утверждении Реестра муниципальных должностей администрации Светлоозёрского сельсовета</w:t>
      </w:r>
      <w:r w:rsidRPr="009D54C9">
        <w:rPr>
          <w:rFonts w:ascii="Times New Roman" w:hAnsi="Times New Roman" w:cs="Times New Roman"/>
          <w:sz w:val="28"/>
          <w:szCs w:val="28"/>
        </w:rPr>
        <w:t>» признать утратившими силу.</w:t>
      </w:r>
      <w:proofErr w:type="gramEnd"/>
    </w:p>
    <w:p w:rsidR="00D171B7" w:rsidRPr="009D54C9" w:rsidRDefault="000720F1" w:rsidP="009D54C9">
      <w:pPr>
        <w:shd w:val="clear" w:color="auto" w:fill="FFFFFF"/>
        <w:spacing w:after="0" w:line="240" w:lineRule="auto"/>
        <w:ind w:firstLine="540"/>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bdr w:val="none" w:sz="0" w:space="0" w:color="auto" w:frame="1"/>
          <w:lang w:eastAsia="ru-RU"/>
        </w:rPr>
        <w:t>3</w:t>
      </w:r>
      <w:r w:rsidR="00D171B7" w:rsidRPr="009D54C9">
        <w:rPr>
          <w:rFonts w:ascii="Times New Roman" w:eastAsia="Times New Roman" w:hAnsi="Times New Roman" w:cs="Times New Roman"/>
          <w:sz w:val="28"/>
          <w:szCs w:val="28"/>
          <w:bdr w:val="none" w:sz="0" w:space="0" w:color="auto" w:frame="1"/>
          <w:lang w:eastAsia="ru-RU"/>
        </w:rPr>
        <w:t>. Настоящее постановление обнародовать в установленном порядке.</w:t>
      </w:r>
    </w:p>
    <w:p w:rsidR="00D171B7" w:rsidRPr="009D54C9" w:rsidRDefault="000720F1" w:rsidP="009D54C9">
      <w:pPr>
        <w:shd w:val="clear" w:color="auto" w:fill="FFFFFF"/>
        <w:spacing w:after="0" w:line="240" w:lineRule="auto"/>
        <w:ind w:right="-1" w:firstLine="540"/>
        <w:jc w:val="both"/>
        <w:textAlignment w:val="baseline"/>
        <w:rPr>
          <w:rFonts w:ascii="Times New Roman" w:eastAsia="Times New Roman" w:hAnsi="Times New Roman" w:cs="Times New Roman"/>
          <w:sz w:val="28"/>
          <w:szCs w:val="28"/>
          <w:bdr w:val="none" w:sz="0" w:space="0" w:color="auto" w:frame="1"/>
          <w:lang w:eastAsia="ru-RU"/>
        </w:rPr>
      </w:pPr>
      <w:r w:rsidRPr="009D54C9">
        <w:rPr>
          <w:rFonts w:ascii="Times New Roman" w:eastAsia="Times New Roman" w:hAnsi="Times New Roman" w:cs="Times New Roman"/>
          <w:sz w:val="28"/>
          <w:szCs w:val="28"/>
          <w:bdr w:val="none" w:sz="0" w:space="0" w:color="auto" w:frame="1"/>
          <w:lang w:eastAsia="ru-RU"/>
        </w:rPr>
        <w:t>4</w:t>
      </w:r>
      <w:r w:rsidR="00D171B7" w:rsidRPr="009D54C9">
        <w:rPr>
          <w:rFonts w:ascii="Times New Roman" w:eastAsia="Times New Roman" w:hAnsi="Times New Roman" w:cs="Times New Roman"/>
          <w:sz w:val="28"/>
          <w:szCs w:val="28"/>
          <w:bdr w:val="none" w:sz="0" w:space="0" w:color="auto" w:frame="1"/>
          <w:lang w:eastAsia="ru-RU"/>
        </w:rPr>
        <w:t xml:space="preserve">. </w:t>
      </w:r>
      <w:proofErr w:type="gramStart"/>
      <w:r w:rsidR="00D171B7" w:rsidRPr="009D54C9">
        <w:rPr>
          <w:rFonts w:ascii="Times New Roman" w:eastAsia="Times New Roman" w:hAnsi="Times New Roman" w:cs="Times New Roman"/>
          <w:sz w:val="28"/>
          <w:szCs w:val="28"/>
          <w:bdr w:val="none" w:sz="0" w:space="0" w:color="auto" w:frame="1"/>
          <w:lang w:eastAsia="ru-RU"/>
        </w:rPr>
        <w:t>Контроль за</w:t>
      </w:r>
      <w:proofErr w:type="gramEnd"/>
      <w:r w:rsidR="00D171B7" w:rsidRPr="009D54C9">
        <w:rPr>
          <w:rFonts w:ascii="Times New Roman" w:eastAsia="Times New Roman" w:hAnsi="Times New Roman" w:cs="Times New Roman"/>
          <w:sz w:val="28"/>
          <w:szCs w:val="28"/>
          <w:bdr w:val="none" w:sz="0" w:space="0" w:color="auto" w:frame="1"/>
          <w:lang w:eastAsia="ru-RU"/>
        </w:rPr>
        <w:t xml:space="preserve"> исполнением настоящего постановления оставляю за собой.</w:t>
      </w:r>
    </w:p>
    <w:p w:rsidR="000720F1" w:rsidRDefault="000720F1" w:rsidP="009D54C9">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D54C9" w:rsidRDefault="009D54C9" w:rsidP="009D54C9">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D54C9" w:rsidRDefault="009D54C9" w:rsidP="009D54C9">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9D54C9" w:rsidRPr="009D54C9" w:rsidRDefault="009D54C9" w:rsidP="009D54C9">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072D9A" w:rsidRDefault="00072D9A" w:rsidP="009D54C9">
      <w:pPr>
        <w:spacing w:after="0" w:line="240" w:lineRule="auto"/>
        <w:jc w:val="both"/>
        <w:rPr>
          <w:rFonts w:ascii="Times New Roman" w:hAnsi="Times New Roman" w:cs="Times New Roman"/>
          <w:sz w:val="28"/>
          <w:szCs w:val="28"/>
        </w:rPr>
      </w:pPr>
      <w:r w:rsidRPr="009D54C9">
        <w:rPr>
          <w:rFonts w:ascii="Times New Roman" w:hAnsi="Times New Roman" w:cs="Times New Roman"/>
          <w:sz w:val="28"/>
          <w:szCs w:val="28"/>
        </w:rPr>
        <w:t xml:space="preserve">Глава Светлоозёрского сельсовета              </w:t>
      </w:r>
      <w:r w:rsidR="00A15376" w:rsidRPr="009D54C9">
        <w:rPr>
          <w:rFonts w:ascii="Times New Roman" w:hAnsi="Times New Roman" w:cs="Times New Roman"/>
          <w:sz w:val="28"/>
          <w:szCs w:val="28"/>
        </w:rPr>
        <w:t xml:space="preserve">                   Л.В. Шумакова</w:t>
      </w:r>
    </w:p>
    <w:p w:rsidR="009D54C9" w:rsidRDefault="009D54C9" w:rsidP="009D54C9">
      <w:pPr>
        <w:spacing w:after="0" w:line="240" w:lineRule="auto"/>
        <w:jc w:val="both"/>
        <w:rPr>
          <w:rFonts w:ascii="Times New Roman" w:hAnsi="Times New Roman" w:cs="Times New Roman"/>
          <w:sz w:val="28"/>
          <w:szCs w:val="28"/>
        </w:rPr>
      </w:pPr>
    </w:p>
    <w:p w:rsidR="009D54C9" w:rsidRDefault="009D54C9" w:rsidP="009D54C9">
      <w:pPr>
        <w:spacing w:after="0" w:line="240" w:lineRule="auto"/>
        <w:jc w:val="both"/>
        <w:rPr>
          <w:rFonts w:ascii="Times New Roman" w:hAnsi="Times New Roman" w:cs="Times New Roman"/>
          <w:sz w:val="28"/>
          <w:szCs w:val="28"/>
        </w:rPr>
      </w:pPr>
    </w:p>
    <w:p w:rsidR="009D54C9" w:rsidRDefault="009D54C9" w:rsidP="009D54C9">
      <w:pPr>
        <w:spacing w:after="0" w:line="240" w:lineRule="auto"/>
        <w:jc w:val="both"/>
        <w:rPr>
          <w:rFonts w:ascii="Times New Roman" w:hAnsi="Times New Roman" w:cs="Times New Roman"/>
          <w:sz w:val="28"/>
          <w:szCs w:val="28"/>
        </w:rPr>
      </w:pPr>
    </w:p>
    <w:p w:rsidR="009D54C9" w:rsidRDefault="009D54C9" w:rsidP="009D54C9">
      <w:pPr>
        <w:spacing w:after="0" w:line="240" w:lineRule="auto"/>
        <w:jc w:val="both"/>
        <w:rPr>
          <w:rFonts w:ascii="Times New Roman" w:hAnsi="Times New Roman" w:cs="Times New Roman"/>
          <w:sz w:val="28"/>
          <w:szCs w:val="28"/>
        </w:rPr>
      </w:pPr>
    </w:p>
    <w:p w:rsidR="009D54C9" w:rsidRDefault="009D54C9" w:rsidP="009D54C9">
      <w:pPr>
        <w:spacing w:after="0" w:line="240" w:lineRule="auto"/>
        <w:jc w:val="both"/>
        <w:rPr>
          <w:rFonts w:ascii="Times New Roman" w:hAnsi="Times New Roman" w:cs="Times New Roman"/>
          <w:sz w:val="28"/>
          <w:szCs w:val="28"/>
        </w:rPr>
      </w:pPr>
    </w:p>
    <w:p w:rsidR="009D54C9" w:rsidRDefault="009D54C9" w:rsidP="009D54C9">
      <w:pPr>
        <w:spacing w:after="0" w:line="240" w:lineRule="auto"/>
        <w:jc w:val="both"/>
        <w:rPr>
          <w:rFonts w:ascii="Times New Roman" w:hAnsi="Times New Roman" w:cs="Times New Roman"/>
          <w:sz w:val="28"/>
          <w:szCs w:val="28"/>
        </w:rPr>
      </w:pPr>
    </w:p>
    <w:p w:rsidR="009D54C9" w:rsidRDefault="009D54C9" w:rsidP="009D54C9">
      <w:pPr>
        <w:spacing w:after="0" w:line="240" w:lineRule="auto"/>
        <w:jc w:val="both"/>
        <w:rPr>
          <w:rFonts w:ascii="Times New Roman" w:hAnsi="Times New Roman" w:cs="Times New Roman"/>
          <w:sz w:val="28"/>
          <w:szCs w:val="28"/>
        </w:rPr>
      </w:pPr>
    </w:p>
    <w:p w:rsidR="009D54C9" w:rsidRDefault="009D54C9" w:rsidP="009D54C9">
      <w:pPr>
        <w:pStyle w:val="a3"/>
        <w:shd w:val="clear" w:color="auto" w:fill="FFFFFF"/>
        <w:spacing w:before="0" w:beforeAutospacing="0" w:after="0" w:afterAutospacing="0"/>
        <w:ind w:left="3150" w:right="22"/>
        <w:rPr>
          <w:rFonts w:ascii="Arial" w:hAnsi="Arial" w:cs="Arial"/>
          <w:color w:val="000000"/>
        </w:rPr>
      </w:pPr>
    </w:p>
    <w:p w:rsidR="009D54C9" w:rsidRDefault="00E84B6A" w:rsidP="009D54C9">
      <w:pPr>
        <w:pStyle w:val="a3"/>
        <w:shd w:val="clear" w:color="auto" w:fill="FFFFFF"/>
        <w:spacing w:before="0" w:beforeAutospacing="0" w:after="0" w:afterAutospacing="0"/>
        <w:ind w:left="3150" w:right="22"/>
        <w:jc w:val="right"/>
        <w:rPr>
          <w:color w:val="000000"/>
        </w:rPr>
      </w:pPr>
      <w:r w:rsidRPr="009D54C9">
        <w:rPr>
          <w:color w:val="000000"/>
        </w:rPr>
        <w:lastRenderedPageBreak/>
        <w:t>Утверждено</w:t>
      </w:r>
    </w:p>
    <w:p w:rsidR="009D54C9" w:rsidRDefault="00E84B6A" w:rsidP="009D54C9">
      <w:pPr>
        <w:pStyle w:val="a3"/>
        <w:shd w:val="clear" w:color="auto" w:fill="FFFFFF"/>
        <w:spacing w:before="0" w:beforeAutospacing="0" w:after="0" w:afterAutospacing="0"/>
        <w:ind w:left="3150" w:right="22"/>
        <w:jc w:val="right"/>
        <w:rPr>
          <w:color w:val="000000"/>
        </w:rPr>
      </w:pPr>
      <w:r w:rsidRPr="009D54C9">
        <w:rPr>
          <w:color w:val="000000"/>
        </w:rPr>
        <w:t>Постановлением</w:t>
      </w:r>
      <w:r w:rsidR="009D54C9">
        <w:rPr>
          <w:color w:val="000000"/>
        </w:rPr>
        <w:t xml:space="preserve"> </w:t>
      </w:r>
      <w:r w:rsidR="00072D9A" w:rsidRPr="009D54C9">
        <w:rPr>
          <w:color w:val="000000"/>
        </w:rPr>
        <w:t>Администрации</w:t>
      </w:r>
    </w:p>
    <w:p w:rsidR="00072D9A" w:rsidRPr="009D54C9" w:rsidRDefault="00072D9A" w:rsidP="009D54C9">
      <w:pPr>
        <w:pStyle w:val="a3"/>
        <w:shd w:val="clear" w:color="auto" w:fill="FFFFFF"/>
        <w:spacing w:before="0" w:beforeAutospacing="0" w:after="0" w:afterAutospacing="0"/>
        <w:ind w:left="3150" w:right="22"/>
        <w:jc w:val="right"/>
        <w:rPr>
          <w:color w:val="000000"/>
        </w:rPr>
      </w:pPr>
      <w:r w:rsidRPr="009D54C9">
        <w:rPr>
          <w:color w:val="000000"/>
        </w:rPr>
        <w:t>Светлоозёрского сельсовета</w:t>
      </w:r>
    </w:p>
    <w:p w:rsidR="00072D9A" w:rsidRPr="009D54C9" w:rsidRDefault="00EA58D1" w:rsidP="009D54C9">
      <w:pPr>
        <w:pStyle w:val="a3"/>
        <w:shd w:val="clear" w:color="auto" w:fill="FFFFFF"/>
        <w:spacing w:before="0" w:beforeAutospacing="0" w:after="0" w:afterAutospacing="0"/>
        <w:ind w:left="3150" w:right="22"/>
        <w:jc w:val="right"/>
        <w:rPr>
          <w:color w:val="000000"/>
        </w:rPr>
      </w:pPr>
      <w:r w:rsidRPr="009D54C9">
        <w:rPr>
          <w:color w:val="000000"/>
        </w:rPr>
        <w:t>от 24</w:t>
      </w:r>
      <w:r w:rsidR="00E84B6A" w:rsidRPr="009D54C9">
        <w:rPr>
          <w:color w:val="000000"/>
        </w:rPr>
        <w:t>.10.2018</w:t>
      </w:r>
      <w:r w:rsidR="009D54C9">
        <w:rPr>
          <w:color w:val="000000"/>
        </w:rPr>
        <w:t xml:space="preserve"> </w:t>
      </w:r>
      <w:r w:rsidR="00E84B6A" w:rsidRPr="009D54C9">
        <w:rPr>
          <w:color w:val="000000"/>
        </w:rPr>
        <w:t xml:space="preserve">года № </w:t>
      </w:r>
      <w:r w:rsidRPr="009D54C9">
        <w:rPr>
          <w:color w:val="000000"/>
        </w:rPr>
        <w:t>29</w:t>
      </w:r>
    </w:p>
    <w:p w:rsidR="00072D9A" w:rsidRPr="009D54C9" w:rsidRDefault="00072D9A" w:rsidP="009D54C9">
      <w:pPr>
        <w:spacing w:after="0" w:line="240" w:lineRule="auto"/>
        <w:jc w:val="center"/>
        <w:rPr>
          <w:rFonts w:ascii="Times New Roman" w:hAnsi="Times New Roman" w:cs="Times New Roman"/>
          <w:b/>
          <w:sz w:val="28"/>
          <w:szCs w:val="28"/>
        </w:rPr>
      </w:pPr>
    </w:p>
    <w:p w:rsidR="00D171B7" w:rsidRPr="009D54C9" w:rsidRDefault="00D171B7" w:rsidP="009D54C9">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9D54C9">
        <w:rPr>
          <w:rFonts w:ascii="Times New Roman" w:eastAsia="Times New Roman" w:hAnsi="Times New Roman" w:cs="Times New Roman"/>
          <w:b/>
          <w:sz w:val="28"/>
          <w:szCs w:val="28"/>
          <w:lang w:eastAsia="ru-RU"/>
        </w:rPr>
        <w:t>ПОЛОЖЕНИЕ</w:t>
      </w:r>
    </w:p>
    <w:p w:rsidR="00D171B7" w:rsidRPr="009D54C9" w:rsidRDefault="00D171B7" w:rsidP="009D54C9">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9D54C9">
        <w:rPr>
          <w:rFonts w:ascii="Times New Roman" w:eastAsia="Times New Roman" w:hAnsi="Times New Roman" w:cs="Times New Roman"/>
          <w:b/>
          <w:sz w:val="28"/>
          <w:szCs w:val="28"/>
          <w:lang w:eastAsia="ru-RU"/>
        </w:rPr>
        <w:t>о муниципальной службе в муниципальном образовании Светлоозёрский сельсовет Бийского района Алтайского края</w:t>
      </w:r>
    </w:p>
    <w:p w:rsidR="00D171B7" w:rsidRPr="009D54C9" w:rsidRDefault="00D171B7" w:rsidP="009D54C9">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D171B7" w:rsidRPr="009D54C9" w:rsidRDefault="00D171B7" w:rsidP="009D54C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Настоящее Положение устанавливает правовые основы муниципальной службы, а также правовое положение муниципальных служащих в муниципальном образовании Светлоозёрский сельсовет.</w:t>
      </w:r>
    </w:p>
    <w:p w:rsidR="00D171B7" w:rsidRPr="009D54C9" w:rsidRDefault="00D171B7" w:rsidP="009D54C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D171B7" w:rsidRPr="009D54C9" w:rsidRDefault="00D171B7" w:rsidP="009D54C9">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9D54C9">
        <w:rPr>
          <w:rFonts w:ascii="Times New Roman" w:eastAsia="Times New Roman" w:hAnsi="Times New Roman" w:cs="Times New Roman"/>
          <w:b/>
          <w:sz w:val="28"/>
          <w:szCs w:val="28"/>
          <w:lang w:eastAsia="ru-RU"/>
        </w:rPr>
        <w:t>Статья 1.</w:t>
      </w:r>
      <w:r w:rsidRPr="009D54C9">
        <w:rPr>
          <w:rFonts w:ascii="Times New Roman" w:eastAsia="Times New Roman" w:hAnsi="Times New Roman" w:cs="Times New Roman"/>
          <w:sz w:val="28"/>
          <w:szCs w:val="28"/>
          <w:lang w:eastAsia="ru-RU"/>
        </w:rPr>
        <w:t xml:space="preserve"> </w:t>
      </w:r>
      <w:r w:rsidRPr="009D54C9">
        <w:rPr>
          <w:rFonts w:ascii="Times New Roman" w:eastAsia="Times New Roman" w:hAnsi="Times New Roman" w:cs="Times New Roman"/>
          <w:b/>
          <w:sz w:val="28"/>
          <w:szCs w:val="28"/>
          <w:lang w:eastAsia="ru-RU"/>
        </w:rPr>
        <w:t>Основные понятия.</w:t>
      </w:r>
    </w:p>
    <w:p w:rsidR="00D171B7" w:rsidRPr="009D54C9" w:rsidRDefault="00D171B7" w:rsidP="009D54C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В настоящем Положении используются основные понятия в тех же значениях, что и в Федеральном законе «О муниципальной службе в РФ».</w:t>
      </w:r>
    </w:p>
    <w:p w:rsidR="009D54C9" w:rsidRDefault="009D54C9" w:rsidP="009D54C9">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D171B7" w:rsidRPr="009D54C9" w:rsidRDefault="00D171B7" w:rsidP="009D54C9">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9D54C9">
        <w:rPr>
          <w:rFonts w:ascii="Times New Roman" w:eastAsia="Times New Roman" w:hAnsi="Times New Roman" w:cs="Times New Roman"/>
          <w:b/>
          <w:sz w:val="28"/>
          <w:szCs w:val="28"/>
          <w:lang w:eastAsia="ru-RU"/>
        </w:rPr>
        <w:t>Статья 2. Классификация должностей муниципальной службы.</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1.</w:t>
      </w:r>
      <w:r w:rsidR="009D54C9">
        <w:rPr>
          <w:rFonts w:ascii="Times New Roman" w:eastAsia="Times New Roman" w:hAnsi="Times New Roman" w:cs="Times New Roman"/>
          <w:sz w:val="28"/>
          <w:szCs w:val="28"/>
          <w:lang w:eastAsia="ru-RU"/>
        </w:rPr>
        <w:t xml:space="preserve"> </w:t>
      </w:r>
      <w:r w:rsidRPr="009D54C9">
        <w:rPr>
          <w:rFonts w:ascii="Times New Roman" w:eastAsia="Times New Roman" w:hAnsi="Times New Roman" w:cs="Times New Roman"/>
          <w:sz w:val="28"/>
          <w:szCs w:val="28"/>
          <w:lang w:eastAsia="ru-RU"/>
        </w:rPr>
        <w:t>Должности муниципальной службы Светлоозёрского сельсовета устанавливаются на основании решения Совета депутатов Светлоозёрского сельсовета «Об утверждении структуры администрации Светлоозёрского сельсовета», в соответствии с Федеральным законом «О муниципальной службе в РФ».</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2.</w:t>
      </w:r>
      <w:r w:rsidR="009D54C9">
        <w:rPr>
          <w:rFonts w:ascii="Times New Roman" w:eastAsia="Times New Roman" w:hAnsi="Times New Roman" w:cs="Times New Roman"/>
          <w:sz w:val="28"/>
          <w:szCs w:val="28"/>
          <w:lang w:eastAsia="ru-RU"/>
        </w:rPr>
        <w:t xml:space="preserve"> </w:t>
      </w:r>
      <w:r w:rsidRPr="009D54C9">
        <w:rPr>
          <w:rFonts w:ascii="Times New Roman" w:eastAsia="Times New Roman" w:hAnsi="Times New Roman" w:cs="Times New Roman"/>
          <w:sz w:val="28"/>
          <w:szCs w:val="28"/>
          <w:lang w:eastAsia="ru-RU"/>
        </w:rPr>
        <w:t>Перечень должностей муниципальной службы в администрации Светлоозёрского сельсовета:</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Главные должности муниципальной службы:</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 xml:space="preserve">- </w:t>
      </w:r>
      <w:r w:rsidR="00E21AF7" w:rsidRPr="009D54C9">
        <w:rPr>
          <w:rFonts w:ascii="Times New Roman" w:eastAsia="Times New Roman" w:hAnsi="Times New Roman" w:cs="Times New Roman"/>
          <w:sz w:val="28"/>
          <w:szCs w:val="28"/>
          <w:lang w:eastAsia="ru-RU"/>
        </w:rPr>
        <w:t xml:space="preserve">заместитель главы </w:t>
      </w:r>
      <w:r w:rsidR="009D54C9">
        <w:rPr>
          <w:rFonts w:ascii="Times New Roman" w:eastAsia="Times New Roman" w:hAnsi="Times New Roman" w:cs="Times New Roman"/>
          <w:sz w:val="28"/>
          <w:szCs w:val="28"/>
          <w:lang w:eastAsia="ru-RU"/>
        </w:rPr>
        <w:t>администрации</w:t>
      </w:r>
      <w:r w:rsidR="00E21AF7" w:rsidRPr="009D54C9">
        <w:rPr>
          <w:rFonts w:ascii="Times New Roman" w:eastAsia="Times New Roman" w:hAnsi="Times New Roman" w:cs="Times New Roman"/>
          <w:sz w:val="28"/>
          <w:szCs w:val="28"/>
          <w:lang w:eastAsia="ru-RU"/>
        </w:rPr>
        <w:t>;</w:t>
      </w:r>
    </w:p>
    <w:p w:rsidR="00DC7206" w:rsidRPr="009D54C9" w:rsidRDefault="00DC7206"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Младшая</w:t>
      </w:r>
      <w:r w:rsidR="00E21AF7" w:rsidRPr="009D54C9">
        <w:rPr>
          <w:rFonts w:ascii="Times New Roman" w:eastAsia="Times New Roman" w:hAnsi="Times New Roman" w:cs="Times New Roman"/>
          <w:sz w:val="28"/>
          <w:szCs w:val="28"/>
          <w:lang w:eastAsia="ru-RU"/>
        </w:rPr>
        <w:t xml:space="preserve"> должность муниципальной службы:</w:t>
      </w:r>
    </w:p>
    <w:p w:rsidR="00E21AF7" w:rsidRPr="009D54C9" w:rsidRDefault="00E21AF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w:t>
      </w:r>
      <w:r w:rsidR="009D54C9">
        <w:rPr>
          <w:rFonts w:ascii="Times New Roman" w:eastAsia="Times New Roman" w:hAnsi="Times New Roman" w:cs="Times New Roman"/>
          <w:sz w:val="28"/>
          <w:szCs w:val="28"/>
          <w:lang w:eastAsia="ru-RU"/>
        </w:rPr>
        <w:t xml:space="preserve"> </w:t>
      </w:r>
      <w:r w:rsidRPr="009D54C9">
        <w:rPr>
          <w:rFonts w:ascii="Times New Roman" w:eastAsia="Times New Roman" w:hAnsi="Times New Roman" w:cs="Times New Roman"/>
          <w:sz w:val="28"/>
          <w:szCs w:val="28"/>
          <w:lang w:eastAsia="ru-RU"/>
        </w:rPr>
        <w:t>специалист ВУС.</w:t>
      </w:r>
    </w:p>
    <w:p w:rsidR="009D54C9" w:rsidRDefault="009D54C9" w:rsidP="009D54C9">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D171B7" w:rsidRPr="009D54C9" w:rsidRDefault="00D171B7" w:rsidP="009D54C9">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b/>
          <w:sz w:val="28"/>
          <w:szCs w:val="28"/>
          <w:lang w:eastAsia="ru-RU"/>
        </w:rPr>
        <w:t>Статья 3.</w:t>
      </w:r>
      <w:r w:rsidRPr="009D54C9">
        <w:rPr>
          <w:rFonts w:ascii="Times New Roman" w:eastAsia="Times New Roman" w:hAnsi="Times New Roman" w:cs="Times New Roman"/>
          <w:sz w:val="28"/>
          <w:szCs w:val="28"/>
          <w:lang w:eastAsia="ru-RU"/>
        </w:rPr>
        <w:t xml:space="preserve"> </w:t>
      </w:r>
      <w:r w:rsidRPr="009D54C9">
        <w:rPr>
          <w:rFonts w:ascii="Times New Roman" w:eastAsia="Times New Roman" w:hAnsi="Times New Roman" w:cs="Times New Roman"/>
          <w:b/>
          <w:sz w:val="28"/>
          <w:szCs w:val="28"/>
          <w:lang w:eastAsia="ru-RU"/>
        </w:rPr>
        <w:t>Квалификационные требования к муниципальным служащим.</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1.</w:t>
      </w:r>
      <w:r w:rsidR="009D54C9">
        <w:rPr>
          <w:rFonts w:ascii="Times New Roman" w:eastAsia="Times New Roman" w:hAnsi="Times New Roman" w:cs="Times New Roman"/>
          <w:sz w:val="28"/>
          <w:szCs w:val="28"/>
          <w:lang w:eastAsia="ru-RU"/>
        </w:rPr>
        <w:t xml:space="preserve"> </w:t>
      </w:r>
      <w:r w:rsidRPr="009D54C9">
        <w:rPr>
          <w:rFonts w:ascii="Times New Roman" w:eastAsia="Times New Roman" w:hAnsi="Times New Roman" w:cs="Times New Roman"/>
          <w:sz w:val="28"/>
          <w:szCs w:val="28"/>
          <w:lang w:eastAsia="ru-RU"/>
        </w:rPr>
        <w:t>Квалификационные требования к муниципальным служащим устанавливаются в соответствии Законом Алтайского края от 07.12.2007 г. № 134-ЗС «О муниципальной службе в Алтайском крае», от 06.06.2018</w:t>
      </w:r>
      <w:r w:rsidR="009D54C9">
        <w:rPr>
          <w:rFonts w:ascii="Times New Roman" w:eastAsia="Times New Roman" w:hAnsi="Times New Roman" w:cs="Times New Roman"/>
          <w:sz w:val="28"/>
          <w:szCs w:val="28"/>
          <w:lang w:eastAsia="ru-RU"/>
        </w:rPr>
        <w:t xml:space="preserve"> </w:t>
      </w:r>
      <w:r w:rsidRPr="009D54C9">
        <w:rPr>
          <w:rFonts w:ascii="Times New Roman" w:eastAsia="Times New Roman" w:hAnsi="Times New Roman" w:cs="Times New Roman"/>
          <w:sz w:val="28"/>
          <w:szCs w:val="28"/>
          <w:lang w:eastAsia="ru-RU"/>
        </w:rPr>
        <w:t>г. №</w:t>
      </w:r>
      <w:r w:rsidR="009D54C9">
        <w:rPr>
          <w:rFonts w:ascii="Times New Roman" w:eastAsia="Times New Roman" w:hAnsi="Times New Roman" w:cs="Times New Roman"/>
          <w:sz w:val="28"/>
          <w:szCs w:val="28"/>
          <w:lang w:eastAsia="ru-RU"/>
        </w:rPr>
        <w:t xml:space="preserve"> </w:t>
      </w:r>
      <w:r w:rsidRPr="009D54C9">
        <w:rPr>
          <w:rFonts w:ascii="Times New Roman" w:eastAsia="Times New Roman" w:hAnsi="Times New Roman" w:cs="Times New Roman"/>
          <w:sz w:val="28"/>
          <w:szCs w:val="28"/>
          <w:lang w:eastAsia="ru-RU"/>
        </w:rPr>
        <w:t>32-ЗС «О внесении изменений в закон Алтайского края «О муниципальной службе в Алтайском крае»:</w:t>
      </w:r>
    </w:p>
    <w:p w:rsidR="00D171B7" w:rsidRPr="009D54C9" w:rsidRDefault="00D162B5"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1</w:t>
      </w:r>
      <w:r w:rsidR="00E21AF7" w:rsidRPr="009D54C9">
        <w:rPr>
          <w:rFonts w:ascii="Times New Roman" w:eastAsia="Times New Roman" w:hAnsi="Times New Roman" w:cs="Times New Roman"/>
          <w:sz w:val="28"/>
          <w:szCs w:val="28"/>
          <w:lang w:eastAsia="ru-RU"/>
        </w:rPr>
        <w:t>) Д</w:t>
      </w:r>
      <w:r w:rsidR="00D171B7" w:rsidRPr="009D54C9">
        <w:rPr>
          <w:rFonts w:ascii="Times New Roman" w:eastAsia="Times New Roman" w:hAnsi="Times New Roman" w:cs="Times New Roman"/>
          <w:sz w:val="28"/>
          <w:szCs w:val="28"/>
          <w:lang w:eastAsia="ru-RU"/>
        </w:rPr>
        <w:t>ля главных должностей муниципальной службы в сельском поселении:</w:t>
      </w:r>
    </w:p>
    <w:p w:rsidR="00E21AF7" w:rsidRPr="009D54C9" w:rsidRDefault="00E21AF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а)</w:t>
      </w:r>
      <w:r w:rsidR="00D171B7" w:rsidRPr="009D54C9">
        <w:rPr>
          <w:rFonts w:ascii="Times New Roman" w:eastAsia="Times New Roman" w:hAnsi="Times New Roman" w:cs="Times New Roman"/>
          <w:sz w:val="28"/>
          <w:szCs w:val="28"/>
          <w:lang w:eastAsia="ru-RU"/>
        </w:rPr>
        <w:t xml:space="preserve"> высшее образование (</w:t>
      </w:r>
      <w:proofErr w:type="spellStart"/>
      <w:r w:rsidR="00D171B7" w:rsidRPr="009D54C9">
        <w:rPr>
          <w:rFonts w:ascii="Times New Roman" w:eastAsia="Times New Roman" w:hAnsi="Times New Roman" w:cs="Times New Roman"/>
          <w:sz w:val="28"/>
          <w:szCs w:val="28"/>
          <w:lang w:eastAsia="ru-RU"/>
        </w:rPr>
        <w:t>бакалавриат</w:t>
      </w:r>
      <w:proofErr w:type="spellEnd"/>
      <w:r w:rsidR="00D171B7" w:rsidRPr="009D54C9">
        <w:rPr>
          <w:rFonts w:ascii="Times New Roman" w:eastAsia="Times New Roman" w:hAnsi="Times New Roman" w:cs="Times New Roman"/>
          <w:sz w:val="28"/>
          <w:szCs w:val="28"/>
          <w:lang w:eastAsia="ru-RU"/>
        </w:rPr>
        <w:t xml:space="preserve">, </w:t>
      </w:r>
      <w:proofErr w:type="spellStart"/>
      <w:r w:rsidR="00D171B7" w:rsidRPr="009D54C9">
        <w:rPr>
          <w:rFonts w:ascii="Times New Roman" w:eastAsia="Times New Roman" w:hAnsi="Times New Roman" w:cs="Times New Roman"/>
          <w:sz w:val="28"/>
          <w:szCs w:val="28"/>
          <w:lang w:eastAsia="ru-RU"/>
        </w:rPr>
        <w:t>специалитет</w:t>
      </w:r>
      <w:proofErr w:type="spellEnd"/>
      <w:r w:rsidR="00D171B7" w:rsidRPr="009D54C9">
        <w:rPr>
          <w:rFonts w:ascii="Times New Roman" w:eastAsia="Times New Roman" w:hAnsi="Times New Roman" w:cs="Times New Roman"/>
          <w:sz w:val="28"/>
          <w:szCs w:val="28"/>
          <w:lang w:eastAsia="ru-RU"/>
        </w:rPr>
        <w:t>, магистратура)</w:t>
      </w:r>
      <w:r w:rsidRPr="009D54C9">
        <w:rPr>
          <w:rFonts w:ascii="Times New Roman" w:eastAsia="Times New Roman" w:hAnsi="Times New Roman" w:cs="Times New Roman"/>
          <w:sz w:val="28"/>
          <w:szCs w:val="28"/>
          <w:lang w:eastAsia="ru-RU"/>
        </w:rPr>
        <w:t>;</w:t>
      </w:r>
    </w:p>
    <w:p w:rsidR="00D171B7" w:rsidRPr="009D54C9" w:rsidRDefault="00E21AF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б)</w:t>
      </w:r>
      <w:r w:rsidR="00D162B5" w:rsidRPr="009D54C9">
        <w:rPr>
          <w:rFonts w:ascii="Times New Roman" w:eastAsia="Times New Roman" w:hAnsi="Times New Roman" w:cs="Times New Roman"/>
          <w:sz w:val="28"/>
          <w:szCs w:val="28"/>
          <w:lang w:eastAsia="ru-RU"/>
        </w:rPr>
        <w:t xml:space="preserve"> </w:t>
      </w:r>
      <w:r w:rsidR="00D171B7" w:rsidRPr="009D54C9">
        <w:rPr>
          <w:rFonts w:ascii="Times New Roman" w:eastAsia="Times New Roman" w:hAnsi="Times New Roman" w:cs="Times New Roman"/>
          <w:sz w:val="28"/>
          <w:szCs w:val="28"/>
          <w:lang w:eastAsia="ru-RU"/>
        </w:rPr>
        <w:t>без п</w:t>
      </w:r>
      <w:r w:rsidRPr="009D54C9">
        <w:rPr>
          <w:rFonts w:ascii="Times New Roman" w:eastAsia="Times New Roman" w:hAnsi="Times New Roman" w:cs="Times New Roman"/>
          <w:sz w:val="28"/>
          <w:szCs w:val="28"/>
          <w:lang w:eastAsia="ru-RU"/>
        </w:rPr>
        <w:t>редъявления  требований к стажу.</w:t>
      </w:r>
    </w:p>
    <w:p w:rsidR="00E21AF7" w:rsidRPr="009D54C9" w:rsidRDefault="00D162B5" w:rsidP="009D54C9">
      <w:pPr>
        <w:shd w:val="clear" w:color="auto" w:fill="FFFFFF"/>
        <w:spacing w:after="0" w:line="240" w:lineRule="auto"/>
        <w:ind w:firstLine="708"/>
        <w:jc w:val="both"/>
        <w:textAlignment w:val="baseline"/>
        <w:rPr>
          <w:rFonts w:ascii="Times New Roman" w:eastAsia="Times New Roman" w:hAnsi="Times New Roman" w:cs="Times New Roman"/>
          <w:bCs/>
          <w:iCs/>
          <w:sz w:val="28"/>
          <w:szCs w:val="28"/>
          <w:bdr w:val="none" w:sz="0" w:space="0" w:color="auto" w:frame="1"/>
          <w:lang w:eastAsia="ru-RU"/>
        </w:rPr>
      </w:pPr>
      <w:r w:rsidRPr="009D54C9">
        <w:rPr>
          <w:rFonts w:ascii="Times New Roman" w:eastAsia="Times New Roman" w:hAnsi="Times New Roman" w:cs="Times New Roman"/>
          <w:sz w:val="28"/>
          <w:szCs w:val="28"/>
          <w:lang w:eastAsia="ru-RU"/>
        </w:rPr>
        <w:t>2</w:t>
      </w:r>
      <w:r w:rsidR="00D171B7" w:rsidRPr="009D54C9">
        <w:rPr>
          <w:rFonts w:ascii="Times New Roman" w:eastAsia="Times New Roman" w:hAnsi="Times New Roman" w:cs="Times New Roman"/>
          <w:sz w:val="28"/>
          <w:szCs w:val="28"/>
          <w:lang w:eastAsia="ru-RU"/>
        </w:rPr>
        <w:t>)</w:t>
      </w:r>
      <w:r w:rsidR="009D54C9">
        <w:rPr>
          <w:rFonts w:ascii="Times New Roman" w:eastAsia="Times New Roman" w:hAnsi="Times New Roman" w:cs="Times New Roman"/>
          <w:sz w:val="28"/>
          <w:szCs w:val="28"/>
          <w:lang w:eastAsia="ru-RU"/>
        </w:rPr>
        <w:t xml:space="preserve"> </w:t>
      </w:r>
      <w:r w:rsidR="00E21AF7" w:rsidRPr="009D54C9">
        <w:rPr>
          <w:rFonts w:ascii="Times New Roman" w:eastAsia="Times New Roman" w:hAnsi="Times New Roman" w:cs="Times New Roman"/>
          <w:bCs/>
          <w:iCs/>
          <w:sz w:val="28"/>
          <w:szCs w:val="28"/>
          <w:bdr w:val="none" w:sz="0" w:space="0" w:color="auto" w:frame="1"/>
          <w:lang w:eastAsia="ru-RU"/>
        </w:rPr>
        <w:t>Д</w:t>
      </w:r>
      <w:r w:rsidR="00D171B7" w:rsidRPr="009D54C9">
        <w:rPr>
          <w:rFonts w:ascii="Times New Roman" w:eastAsia="Times New Roman" w:hAnsi="Times New Roman" w:cs="Times New Roman"/>
          <w:bCs/>
          <w:iCs/>
          <w:sz w:val="28"/>
          <w:szCs w:val="28"/>
          <w:bdr w:val="none" w:sz="0" w:space="0" w:color="auto" w:frame="1"/>
          <w:lang w:eastAsia="ru-RU"/>
        </w:rPr>
        <w:t>ля старших и младших должностей муниципальной службы:</w:t>
      </w:r>
    </w:p>
    <w:p w:rsidR="00E21AF7" w:rsidRPr="009D54C9" w:rsidRDefault="00E21AF7" w:rsidP="009D54C9">
      <w:pPr>
        <w:shd w:val="clear" w:color="auto" w:fill="FFFFFF"/>
        <w:spacing w:after="0" w:line="240" w:lineRule="auto"/>
        <w:ind w:firstLine="708"/>
        <w:jc w:val="both"/>
        <w:textAlignment w:val="baseline"/>
        <w:rPr>
          <w:rFonts w:ascii="Times New Roman" w:eastAsia="Times New Roman" w:hAnsi="Times New Roman" w:cs="Times New Roman"/>
          <w:bCs/>
          <w:iCs/>
          <w:sz w:val="28"/>
          <w:szCs w:val="28"/>
          <w:bdr w:val="none" w:sz="0" w:space="0" w:color="auto" w:frame="1"/>
          <w:lang w:eastAsia="ru-RU"/>
        </w:rPr>
      </w:pPr>
      <w:r w:rsidRPr="009D54C9">
        <w:rPr>
          <w:rFonts w:ascii="Times New Roman" w:eastAsia="Times New Roman" w:hAnsi="Times New Roman" w:cs="Times New Roman"/>
          <w:bCs/>
          <w:iCs/>
          <w:sz w:val="28"/>
          <w:szCs w:val="28"/>
          <w:bdr w:val="none" w:sz="0" w:space="0" w:color="auto" w:frame="1"/>
          <w:lang w:eastAsia="ru-RU"/>
        </w:rPr>
        <w:t>а)</w:t>
      </w:r>
      <w:r w:rsidR="009D54C9">
        <w:rPr>
          <w:rFonts w:ascii="Times New Roman" w:eastAsia="Times New Roman" w:hAnsi="Times New Roman" w:cs="Times New Roman"/>
          <w:bCs/>
          <w:iCs/>
          <w:sz w:val="28"/>
          <w:szCs w:val="28"/>
          <w:bdr w:val="none" w:sz="0" w:space="0" w:color="auto" w:frame="1"/>
          <w:lang w:eastAsia="ru-RU"/>
        </w:rPr>
        <w:t xml:space="preserve"> </w:t>
      </w:r>
      <w:r w:rsidRPr="009D54C9">
        <w:rPr>
          <w:rFonts w:ascii="Times New Roman" w:eastAsia="Times New Roman" w:hAnsi="Times New Roman" w:cs="Times New Roman"/>
          <w:bCs/>
          <w:iCs/>
          <w:sz w:val="28"/>
          <w:szCs w:val="28"/>
          <w:bdr w:val="none" w:sz="0" w:space="0" w:color="auto" w:frame="1"/>
          <w:lang w:eastAsia="ru-RU"/>
        </w:rPr>
        <w:t>профессиональное образование;</w:t>
      </w:r>
    </w:p>
    <w:p w:rsidR="00D171B7" w:rsidRPr="009D54C9" w:rsidRDefault="00E21AF7" w:rsidP="009D54C9">
      <w:pPr>
        <w:shd w:val="clear" w:color="auto" w:fill="FFFFFF"/>
        <w:spacing w:after="0" w:line="240" w:lineRule="auto"/>
        <w:ind w:firstLine="708"/>
        <w:jc w:val="both"/>
        <w:textAlignment w:val="baseline"/>
        <w:rPr>
          <w:rFonts w:ascii="Times New Roman" w:eastAsia="Times New Roman" w:hAnsi="Times New Roman" w:cs="Times New Roman"/>
          <w:bCs/>
          <w:iCs/>
          <w:sz w:val="28"/>
          <w:szCs w:val="28"/>
          <w:bdr w:val="none" w:sz="0" w:space="0" w:color="auto" w:frame="1"/>
          <w:lang w:eastAsia="ru-RU"/>
        </w:rPr>
      </w:pPr>
      <w:r w:rsidRPr="009D54C9">
        <w:rPr>
          <w:rFonts w:ascii="Times New Roman" w:eastAsia="Times New Roman" w:hAnsi="Times New Roman" w:cs="Times New Roman"/>
          <w:bCs/>
          <w:iCs/>
          <w:sz w:val="28"/>
          <w:szCs w:val="28"/>
          <w:bdr w:val="none" w:sz="0" w:space="0" w:color="auto" w:frame="1"/>
          <w:lang w:eastAsia="ru-RU"/>
        </w:rPr>
        <w:t>б)</w:t>
      </w:r>
      <w:r w:rsidR="009D54C9">
        <w:rPr>
          <w:rFonts w:ascii="Times New Roman" w:eastAsia="Times New Roman" w:hAnsi="Times New Roman" w:cs="Times New Roman"/>
          <w:bCs/>
          <w:iCs/>
          <w:sz w:val="28"/>
          <w:szCs w:val="28"/>
          <w:bdr w:val="none" w:sz="0" w:space="0" w:color="auto" w:frame="1"/>
          <w:lang w:eastAsia="ru-RU"/>
        </w:rPr>
        <w:t xml:space="preserve"> </w:t>
      </w:r>
      <w:r w:rsidRPr="009D54C9">
        <w:rPr>
          <w:rFonts w:ascii="Times New Roman" w:eastAsia="Times New Roman" w:hAnsi="Times New Roman" w:cs="Times New Roman"/>
          <w:bCs/>
          <w:iCs/>
          <w:sz w:val="28"/>
          <w:szCs w:val="28"/>
          <w:bdr w:val="none" w:sz="0" w:space="0" w:color="auto" w:frame="1"/>
          <w:lang w:eastAsia="ru-RU"/>
        </w:rPr>
        <w:t>без предъявления требований к стажу.</w:t>
      </w:r>
    </w:p>
    <w:p w:rsidR="009D54C9" w:rsidRDefault="009D54C9" w:rsidP="009D54C9">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D171B7" w:rsidRPr="009D54C9" w:rsidRDefault="00D171B7" w:rsidP="009D54C9">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b/>
          <w:sz w:val="28"/>
          <w:szCs w:val="28"/>
          <w:lang w:eastAsia="ru-RU"/>
        </w:rPr>
        <w:t>Статья 4.</w:t>
      </w:r>
      <w:r w:rsidRPr="009D54C9">
        <w:rPr>
          <w:rFonts w:ascii="Times New Roman" w:eastAsia="Times New Roman" w:hAnsi="Times New Roman" w:cs="Times New Roman"/>
          <w:sz w:val="28"/>
          <w:szCs w:val="28"/>
          <w:lang w:eastAsia="ru-RU"/>
        </w:rPr>
        <w:t xml:space="preserve"> </w:t>
      </w:r>
      <w:r w:rsidRPr="009D54C9">
        <w:rPr>
          <w:rFonts w:ascii="Times New Roman" w:eastAsia="Times New Roman" w:hAnsi="Times New Roman" w:cs="Times New Roman"/>
          <w:b/>
          <w:sz w:val="28"/>
          <w:szCs w:val="28"/>
          <w:lang w:eastAsia="ru-RU"/>
        </w:rPr>
        <w:t>Поощрения муниципального служащего.</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i/>
          <w:sz w:val="28"/>
          <w:szCs w:val="28"/>
          <w:u w:val="single"/>
          <w:lang w:eastAsia="ru-RU"/>
        </w:rPr>
      </w:pPr>
      <w:r w:rsidRPr="009D54C9">
        <w:rPr>
          <w:rFonts w:ascii="Times New Roman" w:eastAsia="Times New Roman" w:hAnsi="Times New Roman" w:cs="Times New Roman"/>
          <w:sz w:val="28"/>
          <w:szCs w:val="28"/>
          <w:lang w:eastAsia="ru-RU"/>
        </w:rPr>
        <w:lastRenderedPageBreak/>
        <w:t xml:space="preserve">1. </w:t>
      </w:r>
      <w:proofErr w:type="gramStart"/>
      <w:r w:rsidRPr="009D54C9">
        <w:rPr>
          <w:rFonts w:ascii="Times New Roman" w:eastAsia="Times New Roman" w:hAnsi="Times New Roman" w:cs="Times New Roman"/>
          <w:sz w:val="28"/>
          <w:szCs w:val="28"/>
          <w:lang w:eastAsia="ru-RU"/>
        </w:rPr>
        <w:t xml:space="preserve">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устанавливаются </w:t>
      </w:r>
      <w:r w:rsidR="00DC7206" w:rsidRPr="009D54C9">
        <w:rPr>
          <w:rFonts w:ascii="Times New Roman" w:eastAsia="Times New Roman" w:hAnsi="Times New Roman" w:cs="Times New Roman"/>
          <w:sz w:val="28"/>
          <w:szCs w:val="28"/>
          <w:lang w:eastAsia="ru-RU"/>
        </w:rPr>
        <w:t xml:space="preserve">виды поощрений </w:t>
      </w:r>
      <w:r w:rsidR="006A337C" w:rsidRPr="009D54C9">
        <w:rPr>
          <w:rFonts w:ascii="Times New Roman" w:eastAsia="Times New Roman" w:hAnsi="Times New Roman" w:cs="Times New Roman"/>
          <w:sz w:val="28"/>
          <w:szCs w:val="28"/>
          <w:lang w:eastAsia="ru-RU"/>
        </w:rPr>
        <w:t>определённые</w:t>
      </w:r>
      <w:r w:rsidR="008252CE" w:rsidRPr="009D54C9">
        <w:rPr>
          <w:rFonts w:ascii="Times New Roman" w:eastAsia="Times New Roman" w:hAnsi="Times New Roman" w:cs="Times New Roman"/>
          <w:sz w:val="28"/>
          <w:szCs w:val="28"/>
          <w:lang w:eastAsia="ru-RU"/>
        </w:rPr>
        <w:t xml:space="preserve"> </w:t>
      </w:r>
      <w:r w:rsidR="006A337C" w:rsidRPr="009D54C9">
        <w:rPr>
          <w:rFonts w:ascii="Times New Roman" w:eastAsia="Times New Roman" w:hAnsi="Times New Roman" w:cs="Times New Roman"/>
          <w:sz w:val="28"/>
          <w:szCs w:val="28"/>
          <w:lang w:eastAsia="ru-RU"/>
        </w:rPr>
        <w:t>«</w:t>
      </w:r>
      <w:r w:rsidR="008252CE" w:rsidRPr="009D54C9">
        <w:rPr>
          <w:rFonts w:ascii="Times New Roman" w:eastAsia="Times New Roman" w:hAnsi="Times New Roman" w:cs="Times New Roman"/>
          <w:sz w:val="28"/>
          <w:szCs w:val="28"/>
          <w:lang w:eastAsia="ru-RU"/>
        </w:rPr>
        <w:t>Положением об</w:t>
      </w:r>
      <w:r w:rsidR="006A337C" w:rsidRPr="009D54C9">
        <w:rPr>
          <w:rFonts w:ascii="Times New Roman" w:eastAsia="Times New Roman" w:hAnsi="Times New Roman" w:cs="Times New Roman"/>
          <w:sz w:val="28"/>
          <w:szCs w:val="28"/>
          <w:lang w:eastAsia="ru-RU"/>
        </w:rPr>
        <w:t xml:space="preserve"> </w:t>
      </w:r>
      <w:r w:rsidR="006A337C" w:rsidRPr="009D54C9">
        <w:rPr>
          <w:rFonts w:ascii="Times New Roman" w:hAnsi="Times New Roman" w:cs="Times New Roman"/>
          <w:sz w:val="28"/>
          <w:szCs w:val="28"/>
        </w:rPr>
        <w:t>оплате труда, основных и дополнительных отпусках, социальных льготах и гарантиях главы Светлоозёрского сельсовета и муниципальных служащих администрации Светлоозёрского сельсовета» утверждённого Решением Светлоозёрского сельского Совета народных депутатов от 28.09.2017</w:t>
      </w:r>
      <w:r w:rsidR="009D54C9">
        <w:rPr>
          <w:rFonts w:ascii="Times New Roman" w:hAnsi="Times New Roman" w:cs="Times New Roman"/>
          <w:sz w:val="28"/>
          <w:szCs w:val="28"/>
        </w:rPr>
        <w:t xml:space="preserve"> </w:t>
      </w:r>
      <w:r w:rsidR="006A337C" w:rsidRPr="009D54C9">
        <w:rPr>
          <w:rFonts w:ascii="Times New Roman" w:hAnsi="Times New Roman" w:cs="Times New Roman"/>
          <w:sz w:val="28"/>
          <w:szCs w:val="28"/>
        </w:rPr>
        <w:t>года №</w:t>
      </w:r>
      <w:r w:rsidR="009D54C9">
        <w:rPr>
          <w:rFonts w:ascii="Times New Roman" w:hAnsi="Times New Roman" w:cs="Times New Roman"/>
          <w:sz w:val="28"/>
          <w:szCs w:val="28"/>
        </w:rPr>
        <w:t xml:space="preserve"> </w:t>
      </w:r>
      <w:r w:rsidR="006A337C" w:rsidRPr="009D54C9">
        <w:rPr>
          <w:rFonts w:ascii="Times New Roman" w:hAnsi="Times New Roman" w:cs="Times New Roman"/>
          <w:sz w:val="28"/>
          <w:szCs w:val="28"/>
        </w:rPr>
        <w:t>11-СД.</w:t>
      </w:r>
      <w:proofErr w:type="gramEnd"/>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2. Поощрения в отношении муниципального служащего применяются по инициативе главы сельсовета.</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В отношении муниципального служащего могут применяться одновременно несколько мер поощрения.</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Поощрения оформляются распоряжением администрации Светлоозёрского сельсовета, в котором устанавливается, за какие именно успехи в работе поощряется муниципальный служащий, а также указывается конкретная мера поощрения. Распоряжение о поощрении доводится до сведения муниципального служащего и коллектива администрации Светлоозёрского сельсовета.</w:t>
      </w:r>
    </w:p>
    <w:p w:rsidR="009D54C9" w:rsidRDefault="009D54C9" w:rsidP="009D54C9">
      <w:pPr>
        <w:shd w:val="clear" w:color="auto" w:fill="FFFFFF"/>
        <w:spacing w:after="0" w:line="240" w:lineRule="auto"/>
        <w:ind w:firstLine="708"/>
        <w:jc w:val="both"/>
        <w:textAlignment w:val="baseline"/>
        <w:rPr>
          <w:rFonts w:ascii="Times New Roman" w:eastAsia="Times New Roman" w:hAnsi="Times New Roman" w:cs="Times New Roman"/>
          <w:b/>
          <w:sz w:val="28"/>
          <w:szCs w:val="28"/>
          <w:lang w:eastAsia="ru-RU"/>
        </w:rPr>
      </w:pP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b/>
          <w:sz w:val="28"/>
          <w:szCs w:val="28"/>
          <w:lang w:eastAsia="ru-RU"/>
        </w:rPr>
        <w:t>Статья 5.</w:t>
      </w:r>
      <w:r w:rsidRPr="009D54C9">
        <w:rPr>
          <w:rFonts w:ascii="Times New Roman" w:eastAsia="Times New Roman" w:hAnsi="Times New Roman" w:cs="Times New Roman"/>
          <w:sz w:val="28"/>
          <w:szCs w:val="28"/>
          <w:lang w:eastAsia="ru-RU"/>
        </w:rPr>
        <w:t xml:space="preserve"> </w:t>
      </w:r>
      <w:r w:rsidRPr="009D54C9">
        <w:rPr>
          <w:rFonts w:ascii="Times New Roman" w:eastAsia="Times New Roman" w:hAnsi="Times New Roman" w:cs="Times New Roman"/>
          <w:b/>
          <w:sz w:val="28"/>
          <w:szCs w:val="28"/>
          <w:lang w:eastAsia="ru-RU"/>
        </w:rPr>
        <w:t>Ответственность муниципального служащего.</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отстранён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производится на основании муниципального правового акта.</w:t>
      </w:r>
    </w:p>
    <w:p w:rsidR="009D54C9" w:rsidRDefault="009D54C9" w:rsidP="009D54C9">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D171B7" w:rsidRPr="009D54C9" w:rsidRDefault="00D171B7" w:rsidP="009D54C9">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b/>
          <w:sz w:val="28"/>
          <w:szCs w:val="28"/>
          <w:lang w:eastAsia="ru-RU"/>
        </w:rPr>
        <w:t>Статья 6. Оплата труда муниципального служащего</w:t>
      </w:r>
      <w:r w:rsidRPr="009D54C9">
        <w:rPr>
          <w:rFonts w:ascii="Times New Roman" w:eastAsia="Times New Roman" w:hAnsi="Times New Roman" w:cs="Times New Roman"/>
          <w:sz w:val="28"/>
          <w:szCs w:val="28"/>
          <w:lang w:eastAsia="ru-RU"/>
        </w:rPr>
        <w:t>.</w:t>
      </w:r>
    </w:p>
    <w:p w:rsidR="00D171B7" w:rsidRPr="009D54C9" w:rsidRDefault="005651BC"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1.</w:t>
      </w:r>
      <w:r w:rsidR="009D54C9">
        <w:rPr>
          <w:rFonts w:ascii="Times New Roman" w:eastAsia="Times New Roman" w:hAnsi="Times New Roman" w:cs="Times New Roman"/>
          <w:sz w:val="28"/>
          <w:szCs w:val="28"/>
          <w:lang w:eastAsia="ru-RU"/>
        </w:rPr>
        <w:t xml:space="preserve"> </w:t>
      </w:r>
      <w:proofErr w:type="gramStart"/>
      <w:r w:rsidRPr="009D54C9">
        <w:rPr>
          <w:rFonts w:ascii="Times New Roman" w:eastAsia="Times New Roman" w:hAnsi="Times New Roman" w:cs="Times New Roman"/>
          <w:sz w:val="28"/>
          <w:szCs w:val="28"/>
          <w:lang w:eastAsia="ru-RU"/>
        </w:rPr>
        <w:t xml:space="preserve">Порядок оплаты труда муниципального служащего, виды компенсационных, стимулирующих выплат, выплата премий </w:t>
      </w:r>
      <w:r w:rsidR="00D171B7" w:rsidRPr="009D54C9">
        <w:rPr>
          <w:rFonts w:ascii="Times New Roman" w:eastAsia="Times New Roman" w:hAnsi="Times New Roman" w:cs="Times New Roman"/>
          <w:sz w:val="28"/>
          <w:szCs w:val="28"/>
          <w:lang w:eastAsia="ru-RU"/>
        </w:rPr>
        <w:t xml:space="preserve">за достигнутые успехи в работе и ежемесячное денежное поощрение </w:t>
      </w:r>
      <w:r w:rsidRPr="009D54C9">
        <w:rPr>
          <w:rFonts w:ascii="Times New Roman" w:eastAsia="Times New Roman" w:hAnsi="Times New Roman" w:cs="Times New Roman"/>
          <w:sz w:val="28"/>
          <w:szCs w:val="28"/>
          <w:lang w:eastAsia="ru-RU"/>
        </w:rPr>
        <w:t>определены</w:t>
      </w:r>
      <w:r w:rsidR="00D171B7" w:rsidRPr="009D54C9">
        <w:rPr>
          <w:rFonts w:ascii="Times New Roman" w:eastAsia="Times New Roman" w:hAnsi="Times New Roman" w:cs="Times New Roman"/>
          <w:sz w:val="28"/>
          <w:szCs w:val="28"/>
          <w:lang w:eastAsia="ru-RU"/>
        </w:rPr>
        <w:t xml:space="preserve"> </w:t>
      </w:r>
      <w:r w:rsidRPr="009D54C9">
        <w:rPr>
          <w:rFonts w:ascii="Times New Roman" w:eastAsia="Times New Roman" w:hAnsi="Times New Roman" w:cs="Times New Roman"/>
          <w:sz w:val="28"/>
          <w:szCs w:val="28"/>
          <w:lang w:eastAsia="ru-RU"/>
        </w:rPr>
        <w:t>«</w:t>
      </w:r>
      <w:r w:rsidR="00D171B7" w:rsidRPr="009D54C9">
        <w:rPr>
          <w:rFonts w:ascii="Times New Roman" w:eastAsia="Times New Roman" w:hAnsi="Times New Roman" w:cs="Times New Roman"/>
          <w:sz w:val="28"/>
          <w:szCs w:val="28"/>
          <w:lang w:eastAsia="ru-RU"/>
        </w:rPr>
        <w:t xml:space="preserve">Положением </w:t>
      </w:r>
      <w:r w:rsidR="00D171B7" w:rsidRPr="009D54C9">
        <w:rPr>
          <w:rFonts w:ascii="Times New Roman" w:hAnsi="Times New Roman" w:cs="Times New Roman"/>
          <w:sz w:val="28"/>
          <w:szCs w:val="28"/>
        </w:rPr>
        <w:t xml:space="preserve">об  оплате труда, основных и </w:t>
      </w:r>
      <w:r w:rsidR="00D171B7" w:rsidRPr="009D54C9">
        <w:rPr>
          <w:rFonts w:ascii="Times New Roman" w:eastAsia="Calibri" w:hAnsi="Times New Roman" w:cs="Times New Roman"/>
          <w:sz w:val="28"/>
          <w:szCs w:val="28"/>
        </w:rPr>
        <w:t>дополнительных отпусках, социальных льготах и гарантиях</w:t>
      </w:r>
      <w:r w:rsidR="00D171B7" w:rsidRPr="009D54C9">
        <w:rPr>
          <w:rFonts w:ascii="Times New Roman" w:hAnsi="Times New Roman" w:cs="Times New Roman"/>
          <w:sz w:val="28"/>
          <w:szCs w:val="28"/>
        </w:rPr>
        <w:t xml:space="preserve"> </w:t>
      </w:r>
      <w:r w:rsidR="00D171B7" w:rsidRPr="009D54C9">
        <w:rPr>
          <w:rFonts w:ascii="Times New Roman" w:eastAsia="Calibri" w:hAnsi="Times New Roman" w:cs="Times New Roman"/>
          <w:sz w:val="28"/>
          <w:szCs w:val="28"/>
        </w:rPr>
        <w:t>главы Светлоозёрского сельсовета и муниципальных служащих администрации Светлоозёрского сельсовета</w:t>
      </w:r>
      <w:r w:rsidRPr="009D54C9">
        <w:rPr>
          <w:rFonts w:ascii="Times New Roman" w:eastAsia="Calibri" w:hAnsi="Times New Roman" w:cs="Times New Roman"/>
          <w:sz w:val="28"/>
          <w:szCs w:val="28"/>
        </w:rPr>
        <w:t>»</w:t>
      </w:r>
      <w:r w:rsidR="00D171B7" w:rsidRPr="009D54C9">
        <w:rPr>
          <w:rFonts w:ascii="Times New Roman" w:hAnsi="Times New Roman" w:cs="Times New Roman"/>
          <w:sz w:val="28"/>
          <w:szCs w:val="28"/>
        </w:rPr>
        <w:t xml:space="preserve"> </w:t>
      </w:r>
      <w:r w:rsidR="00D171B7" w:rsidRPr="009D54C9">
        <w:rPr>
          <w:rFonts w:ascii="Times New Roman" w:eastAsia="Times New Roman" w:hAnsi="Times New Roman" w:cs="Times New Roman"/>
          <w:sz w:val="28"/>
          <w:szCs w:val="28"/>
          <w:lang w:eastAsia="ru-RU"/>
        </w:rPr>
        <w:t>утвержденного Решением Светлоозёрского сельского Совета народных депутатов №</w:t>
      </w:r>
      <w:r w:rsidR="009D54C9">
        <w:rPr>
          <w:rFonts w:ascii="Times New Roman" w:eastAsia="Times New Roman" w:hAnsi="Times New Roman" w:cs="Times New Roman"/>
          <w:sz w:val="28"/>
          <w:szCs w:val="28"/>
          <w:lang w:eastAsia="ru-RU"/>
        </w:rPr>
        <w:t xml:space="preserve"> </w:t>
      </w:r>
      <w:r w:rsidR="00D171B7" w:rsidRPr="009D54C9">
        <w:rPr>
          <w:rFonts w:ascii="Times New Roman" w:eastAsia="Times New Roman" w:hAnsi="Times New Roman" w:cs="Times New Roman"/>
          <w:sz w:val="28"/>
          <w:szCs w:val="28"/>
          <w:lang w:eastAsia="ru-RU"/>
        </w:rPr>
        <w:t>11-СД  от 28.09.2017</w:t>
      </w:r>
      <w:r w:rsidR="009D54C9">
        <w:rPr>
          <w:rFonts w:ascii="Times New Roman" w:eastAsia="Times New Roman" w:hAnsi="Times New Roman" w:cs="Times New Roman"/>
          <w:sz w:val="28"/>
          <w:szCs w:val="28"/>
          <w:lang w:eastAsia="ru-RU"/>
        </w:rPr>
        <w:t xml:space="preserve"> года</w:t>
      </w:r>
      <w:r w:rsidR="00D171B7" w:rsidRPr="009D54C9">
        <w:rPr>
          <w:rFonts w:ascii="Times New Roman" w:eastAsia="Times New Roman" w:hAnsi="Times New Roman" w:cs="Times New Roman"/>
          <w:sz w:val="28"/>
          <w:szCs w:val="28"/>
          <w:lang w:eastAsia="ru-RU"/>
        </w:rPr>
        <w:t>.</w:t>
      </w:r>
      <w:proofErr w:type="gramEnd"/>
    </w:p>
    <w:p w:rsidR="00D171B7" w:rsidRPr="009D54C9" w:rsidRDefault="005651BC"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2</w:t>
      </w:r>
      <w:r w:rsidR="00D171B7" w:rsidRPr="009D54C9">
        <w:rPr>
          <w:rFonts w:ascii="Times New Roman" w:eastAsia="Times New Roman" w:hAnsi="Times New Roman" w:cs="Times New Roman"/>
          <w:sz w:val="28"/>
          <w:szCs w:val="28"/>
          <w:lang w:eastAsia="ru-RU"/>
        </w:rPr>
        <w:t>. Денежное содержание муниципального служащего выплачивается за счет средств бюджета сельского поселения.</w:t>
      </w:r>
    </w:p>
    <w:p w:rsidR="009D54C9" w:rsidRDefault="009D54C9" w:rsidP="009D54C9">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D171B7" w:rsidRPr="009D54C9" w:rsidRDefault="00D171B7" w:rsidP="009D54C9">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b/>
          <w:sz w:val="28"/>
          <w:szCs w:val="28"/>
          <w:lang w:eastAsia="ru-RU"/>
        </w:rPr>
        <w:t>Статья 7. Пенсионное обеспечение муниципального служащего</w:t>
      </w:r>
      <w:r w:rsidRPr="009D54C9">
        <w:rPr>
          <w:rFonts w:ascii="Times New Roman" w:eastAsia="Times New Roman" w:hAnsi="Times New Roman" w:cs="Times New Roman"/>
          <w:sz w:val="28"/>
          <w:szCs w:val="28"/>
          <w:lang w:eastAsia="ru-RU"/>
        </w:rPr>
        <w:t>.</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1. На муниципального служащего в области пенсионного обеспечения в полном объеме распространяются права государственного гражданского служащего, устанавливаемые федеральными законами и законами Алтайского края о государственной службе.</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lastRenderedPageBreak/>
        <w:t>2.</w:t>
      </w:r>
      <w:r w:rsidR="009D54C9">
        <w:rPr>
          <w:rFonts w:ascii="Times New Roman" w:eastAsia="Times New Roman" w:hAnsi="Times New Roman" w:cs="Times New Roman"/>
          <w:sz w:val="28"/>
          <w:szCs w:val="28"/>
          <w:lang w:eastAsia="ru-RU"/>
        </w:rPr>
        <w:t xml:space="preserve"> </w:t>
      </w:r>
      <w:r w:rsidRPr="009D54C9">
        <w:rPr>
          <w:rFonts w:ascii="Times New Roman" w:eastAsia="Times New Roman" w:hAnsi="Times New Roman" w:cs="Times New Roman"/>
          <w:bCs/>
          <w:iCs/>
          <w:sz w:val="28"/>
          <w:szCs w:val="28"/>
          <w:bdr w:val="none" w:sz="0" w:space="0" w:color="auto" w:frame="1"/>
          <w:lang w:eastAsia="ru-RU"/>
        </w:rPr>
        <w:t>Муниципальные служащие, замещавшие должности в органах местного самоу</w:t>
      </w:r>
      <w:r w:rsidR="00CA6E9C" w:rsidRPr="009D54C9">
        <w:rPr>
          <w:rFonts w:ascii="Times New Roman" w:eastAsia="Times New Roman" w:hAnsi="Times New Roman" w:cs="Times New Roman"/>
          <w:bCs/>
          <w:iCs/>
          <w:sz w:val="28"/>
          <w:szCs w:val="28"/>
          <w:bdr w:val="none" w:sz="0" w:space="0" w:color="auto" w:frame="1"/>
          <w:lang w:eastAsia="ru-RU"/>
        </w:rPr>
        <w:t xml:space="preserve">правления Светлоозёрского </w:t>
      </w:r>
      <w:r w:rsidRPr="009D54C9">
        <w:rPr>
          <w:rFonts w:ascii="Times New Roman" w:eastAsia="Times New Roman" w:hAnsi="Times New Roman" w:cs="Times New Roman"/>
          <w:bCs/>
          <w:iCs/>
          <w:sz w:val="28"/>
          <w:szCs w:val="28"/>
          <w:bdr w:val="none" w:sz="0" w:space="0" w:color="auto" w:frame="1"/>
          <w:lang w:eastAsia="ru-RU"/>
        </w:rPr>
        <w:t xml:space="preserve">сельсовета, при наличии </w:t>
      </w:r>
      <w:r w:rsidR="00CA6E9C" w:rsidRPr="009D54C9">
        <w:rPr>
          <w:rFonts w:ascii="Times New Roman" w:eastAsia="Times New Roman" w:hAnsi="Times New Roman" w:cs="Times New Roman"/>
          <w:bCs/>
          <w:iCs/>
          <w:sz w:val="28"/>
          <w:szCs w:val="28"/>
          <w:bdr w:val="none" w:sz="0" w:space="0" w:color="auto" w:frame="1"/>
          <w:lang w:eastAsia="ru-RU"/>
        </w:rPr>
        <w:t xml:space="preserve">необходимого </w:t>
      </w:r>
      <w:r w:rsidRPr="009D54C9">
        <w:rPr>
          <w:rFonts w:ascii="Times New Roman" w:eastAsia="Times New Roman" w:hAnsi="Times New Roman" w:cs="Times New Roman"/>
          <w:bCs/>
          <w:iCs/>
          <w:sz w:val="28"/>
          <w:szCs w:val="28"/>
          <w:bdr w:val="none" w:sz="0" w:space="0" w:color="auto" w:frame="1"/>
          <w:lang w:eastAsia="ru-RU"/>
        </w:rPr>
        <w:t>стажа муниципальной службы при выходе на трудовую пенсию по старости (инвалидности) имеют право на пенсию за выслугу лет. Выплата ежемесячной доплаты к пенсии по старости (инвалидности), является расходным обязательством муници</w:t>
      </w:r>
      <w:r w:rsidR="00CA6E9C" w:rsidRPr="009D54C9">
        <w:rPr>
          <w:rFonts w:ascii="Times New Roman" w:eastAsia="Times New Roman" w:hAnsi="Times New Roman" w:cs="Times New Roman"/>
          <w:bCs/>
          <w:iCs/>
          <w:sz w:val="28"/>
          <w:szCs w:val="28"/>
          <w:bdr w:val="none" w:sz="0" w:space="0" w:color="auto" w:frame="1"/>
          <w:lang w:eastAsia="ru-RU"/>
        </w:rPr>
        <w:t xml:space="preserve">пального образования Светлоозёрский сельсовет Бийского </w:t>
      </w:r>
      <w:r w:rsidRPr="009D54C9">
        <w:rPr>
          <w:rFonts w:ascii="Times New Roman" w:eastAsia="Times New Roman" w:hAnsi="Times New Roman" w:cs="Times New Roman"/>
          <w:bCs/>
          <w:iCs/>
          <w:sz w:val="28"/>
          <w:szCs w:val="28"/>
          <w:bdr w:val="none" w:sz="0" w:space="0" w:color="auto" w:frame="1"/>
          <w:lang w:eastAsia="ru-RU"/>
        </w:rPr>
        <w:t>район</w:t>
      </w:r>
      <w:r w:rsidR="00CA6E9C" w:rsidRPr="009D54C9">
        <w:rPr>
          <w:rFonts w:ascii="Times New Roman" w:eastAsia="Times New Roman" w:hAnsi="Times New Roman" w:cs="Times New Roman"/>
          <w:bCs/>
          <w:iCs/>
          <w:sz w:val="28"/>
          <w:szCs w:val="28"/>
          <w:bdr w:val="none" w:sz="0" w:space="0" w:color="auto" w:frame="1"/>
          <w:lang w:eastAsia="ru-RU"/>
        </w:rPr>
        <w:t>а</w:t>
      </w:r>
      <w:r w:rsidRPr="009D54C9">
        <w:rPr>
          <w:rFonts w:ascii="Times New Roman" w:eastAsia="Times New Roman" w:hAnsi="Times New Roman" w:cs="Times New Roman"/>
          <w:bCs/>
          <w:iCs/>
          <w:sz w:val="28"/>
          <w:szCs w:val="28"/>
          <w:bdr w:val="none" w:sz="0" w:space="0" w:color="auto" w:frame="1"/>
          <w:lang w:eastAsia="ru-RU"/>
        </w:rPr>
        <w:t xml:space="preserve"> Алтайского края.</w:t>
      </w:r>
    </w:p>
    <w:p w:rsidR="00D171B7" w:rsidRPr="009D54C9" w:rsidRDefault="00D171B7" w:rsidP="009D54C9">
      <w:pPr>
        <w:pStyle w:val="ConsPlusTitlePage"/>
        <w:ind w:firstLine="708"/>
        <w:jc w:val="both"/>
        <w:rPr>
          <w:rFonts w:ascii="Times New Roman" w:hAnsi="Times New Roman" w:cs="Times New Roman"/>
          <w:sz w:val="28"/>
          <w:szCs w:val="28"/>
        </w:rPr>
      </w:pPr>
      <w:proofErr w:type="gramStart"/>
      <w:r w:rsidRPr="009D54C9">
        <w:rPr>
          <w:rFonts w:ascii="Times New Roman" w:hAnsi="Times New Roman" w:cs="Times New Roman"/>
          <w:sz w:val="28"/>
          <w:szCs w:val="28"/>
        </w:rPr>
        <w:t xml:space="preserve">Размер, основания назначения пенсии за выслугу лет устанавливаются в соответствии с нормативными правовыми актами Российской Федерации и законами Алтайского края, условия предоставления и порядок выплаты пенсии за выслугу лет устанавливаются </w:t>
      </w:r>
      <w:r w:rsidR="00CA6E9C" w:rsidRPr="009D54C9">
        <w:rPr>
          <w:rFonts w:ascii="Times New Roman" w:hAnsi="Times New Roman" w:cs="Times New Roman"/>
          <w:sz w:val="28"/>
          <w:szCs w:val="28"/>
        </w:rPr>
        <w:t>«</w:t>
      </w:r>
      <w:hyperlink w:anchor="P48" w:history="1">
        <w:r w:rsidR="00CA6E9C" w:rsidRPr="009D54C9">
          <w:rPr>
            <w:rFonts w:ascii="Times New Roman" w:hAnsi="Times New Roman" w:cs="Times New Roman"/>
            <w:sz w:val="28"/>
            <w:szCs w:val="28"/>
          </w:rPr>
          <w:t>Положением</w:t>
        </w:r>
      </w:hyperlink>
      <w:r w:rsidR="00CA6E9C" w:rsidRPr="009D54C9">
        <w:rPr>
          <w:rFonts w:ascii="Times New Roman" w:hAnsi="Times New Roman" w:cs="Times New Roman"/>
          <w:sz w:val="28"/>
          <w:szCs w:val="28"/>
        </w:rPr>
        <w:t xml:space="preserve"> о порядке назначения, индексации и выплаты пенсии за выслугу лет и доплаты к пенсии в Администрации Светлоозёрского сельсовета Бийского района» принятым Светлоозёрским сельским Советом народных депутатов №</w:t>
      </w:r>
      <w:r w:rsidR="009D54C9">
        <w:rPr>
          <w:rFonts w:ascii="Times New Roman" w:hAnsi="Times New Roman" w:cs="Times New Roman"/>
          <w:sz w:val="28"/>
          <w:szCs w:val="28"/>
        </w:rPr>
        <w:t xml:space="preserve"> </w:t>
      </w:r>
      <w:r w:rsidR="00CA6E9C" w:rsidRPr="009D54C9">
        <w:rPr>
          <w:rFonts w:ascii="Times New Roman" w:hAnsi="Times New Roman" w:cs="Times New Roman"/>
          <w:sz w:val="28"/>
          <w:szCs w:val="28"/>
        </w:rPr>
        <w:t>15-СД от 09.07.2018</w:t>
      </w:r>
      <w:proofErr w:type="gramEnd"/>
      <w:r w:rsidR="009D54C9">
        <w:rPr>
          <w:rFonts w:ascii="Times New Roman" w:hAnsi="Times New Roman" w:cs="Times New Roman"/>
          <w:sz w:val="28"/>
          <w:szCs w:val="28"/>
        </w:rPr>
        <w:t xml:space="preserve"> </w:t>
      </w:r>
      <w:r w:rsidR="00CA6E9C" w:rsidRPr="009D54C9">
        <w:rPr>
          <w:rFonts w:ascii="Times New Roman" w:hAnsi="Times New Roman" w:cs="Times New Roman"/>
          <w:sz w:val="28"/>
          <w:szCs w:val="28"/>
        </w:rPr>
        <w:t>года.</w:t>
      </w:r>
    </w:p>
    <w:p w:rsidR="009D54C9" w:rsidRDefault="009D54C9" w:rsidP="009D54C9">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D171B7" w:rsidRPr="009D54C9" w:rsidRDefault="00D171B7" w:rsidP="009D54C9">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b/>
          <w:sz w:val="28"/>
          <w:szCs w:val="28"/>
          <w:lang w:eastAsia="ru-RU"/>
        </w:rPr>
        <w:t>Статья 8.</w:t>
      </w:r>
      <w:r w:rsidRPr="009D54C9">
        <w:rPr>
          <w:rFonts w:ascii="Times New Roman" w:eastAsia="Times New Roman" w:hAnsi="Times New Roman" w:cs="Times New Roman"/>
          <w:sz w:val="28"/>
          <w:szCs w:val="28"/>
          <w:lang w:eastAsia="ru-RU"/>
        </w:rPr>
        <w:t xml:space="preserve"> </w:t>
      </w:r>
      <w:r w:rsidRPr="009D54C9">
        <w:rPr>
          <w:rFonts w:ascii="Times New Roman" w:eastAsia="Times New Roman" w:hAnsi="Times New Roman" w:cs="Times New Roman"/>
          <w:b/>
          <w:sz w:val="28"/>
          <w:szCs w:val="28"/>
          <w:lang w:eastAsia="ru-RU"/>
        </w:rPr>
        <w:t>Отпуск</w:t>
      </w:r>
      <w:r w:rsidRPr="009D54C9">
        <w:rPr>
          <w:rFonts w:ascii="Times New Roman" w:eastAsia="Times New Roman" w:hAnsi="Times New Roman" w:cs="Times New Roman"/>
          <w:sz w:val="28"/>
          <w:szCs w:val="28"/>
          <w:lang w:eastAsia="ru-RU"/>
        </w:rPr>
        <w:t xml:space="preserve"> </w:t>
      </w:r>
      <w:r w:rsidRPr="009D54C9">
        <w:rPr>
          <w:rFonts w:ascii="Times New Roman" w:eastAsia="Times New Roman" w:hAnsi="Times New Roman" w:cs="Times New Roman"/>
          <w:b/>
          <w:sz w:val="28"/>
          <w:szCs w:val="28"/>
          <w:lang w:eastAsia="ru-RU"/>
        </w:rPr>
        <w:t>(основной и дополнительный) муниципального служащего</w:t>
      </w:r>
      <w:r w:rsidR="005651BC" w:rsidRPr="009D54C9">
        <w:rPr>
          <w:rFonts w:ascii="Times New Roman" w:eastAsia="Times New Roman" w:hAnsi="Times New Roman" w:cs="Times New Roman"/>
          <w:b/>
          <w:sz w:val="28"/>
          <w:szCs w:val="28"/>
          <w:lang w:eastAsia="ru-RU"/>
        </w:rPr>
        <w:t>.</w:t>
      </w:r>
    </w:p>
    <w:p w:rsidR="005651BC" w:rsidRPr="009D54C9" w:rsidRDefault="005651BC"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1.</w:t>
      </w:r>
      <w:r w:rsidR="009D54C9">
        <w:rPr>
          <w:rFonts w:ascii="Times New Roman" w:eastAsia="Times New Roman" w:hAnsi="Times New Roman" w:cs="Times New Roman"/>
          <w:sz w:val="28"/>
          <w:szCs w:val="28"/>
          <w:lang w:eastAsia="ru-RU"/>
        </w:rPr>
        <w:t xml:space="preserve"> </w:t>
      </w:r>
      <w:r w:rsidRPr="009D54C9">
        <w:rPr>
          <w:rFonts w:ascii="Times New Roman" w:eastAsia="Times New Roman" w:hAnsi="Times New Roman" w:cs="Times New Roman"/>
          <w:sz w:val="28"/>
          <w:szCs w:val="28"/>
          <w:lang w:eastAsia="ru-RU"/>
        </w:rPr>
        <w:t xml:space="preserve">Порядок предоставления основного и дополнительного отпуска муниципальным служащим определены «Положением </w:t>
      </w:r>
      <w:r w:rsidRPr="009D54C9">
        <w:rPr>
          <w:rFonts w:ascii="Times New Roman" w:hAnsi="Times New Roman" w:cs="Times New Roman"/>
          <w:sz w:val="28"/>
          <w:szCs w:val="28"/>
        </w:rPr>
        <w:t xml:space="preserve">об  оплате труда, основных и </w:t>
      </w:r>
      <w:r w:rsidRPr="009D54C9">
        <w:rPr>
          <w:rFonts w:ascii="Times New Roman" w:eastAsia="Calibri" w:hAnsi="Times New Roman" w:cs="Times New Roman"/>
          <w:sz w:val="28"/>
          <w:szCs w:val="28"/>
        </w:rPr>
        <w:t>дополнительных отпусках, социальных льготах и гарантиях</w:t>
      </w:r>
      <w:r w:rsidRPr="009D54C9">
        <w:rPr>
          <w:rFonts w:ascii="Times New Roman" w:hAnsi="Times New Roman" w:cs="Times New Roman"/>
          <w:sz w:val="28"/>
          <w:szCs w:val="28"/>
        </w:rPr>
        <w:t xml:space="preserve"> </w:t>
      </w:r>
      <w:r w:rsidRPr="009D54C9">
        <w:rPr>
          <w:rFonts w:ascii="Times New Roman" w:eastAsia="Calibri" w:hAnsi="Times New Roman" w:cs="Times New Roman"/>
          <w:sz w:val="28"/>
          <w:szCs w:val="28"/>
        </w:rPr>
        <w:t>главы Светлоозёрского сельсовета и муниципальных служащих администрации Светлоозёрского сельсовета»</w:t>
      </w:r>
      <w:r w:rsidRPr="009D54C9">
        <w:rPr>
          <w:rFonts w:ascii="Times New Roman" w:hAnsi="Times New Roman" w:cs="Times New Roman"/>
          <w:sz w:val="28"/>
          <w:szCs w:val="28"/>
        </w:rPr>
        <w:t xml:space="preserve"> </w:t>
      </w:r>
      <w:r w:rsidRPr="009D54C9">
        <w:rPr>
          <w:rFonts w:ascii="Times New Roman" w:eastAsia="Times New Roman" w:hAnsi="Times New Roman" w:cs="Times New Roman"/>
          <w:sz w:val="28"/>
          <w:szCs w:val="28"/>
          <w:lang w:eastAsia="ru-RU"/>
        </w:rPr>
        <w:t>утвержденного Решением Светлоозёрского сельского Совета народных депутатов №</w:t>
      </w:r>
      <w:r w:rsidR="009D54C9">
        <w:rPr>
          <w:rFonts w:ascii="Times New Roman" w:eastAsia="Times New Roman" w:hAnsi="Times New Roman" w:cs="Times New Roman"/>
          <w:sz w:val="28"/>
          <w:szCs w:val="28"/>
          <w:lang w:eastAsia="ru-RU"/>
        </w:rPr>
        <w:t xml:space="preserve"> </w:t>
      </w:r>
      <w:r w:rsidRPr="009D54C9">
        <w:rPr>
          <w:rFonts w:ascii="Times New Roman" w:eastAsia="Times New Roman" w:hAnsi="Times New Roman" w:cs="Times New Roman"/>
          <w:sz w:val="28"/>
          <w:szCs w:val="28"/>
          <w:lang w:eastAsia="ru-RU"/>
        </w:rPr>
        <w:t>11-СД  от 28.09.2017</w:t>
      </w:r>
      <w:r w:rsidR="009D54C9">
        <w:rPr>
          <w:rFonts w:ascii="Times New Roman" w:eastAsia="Times New Roman" w:hAnsi="Times New Roman" w:cs="Times New Roman"/>
          <w:sz w:val="28"/>
          <w:szCs w:val="28"/>
          <w:lang w:eastAsia="ru-RU"/>
        </w:rPr>
        <w:t xml:space="preserve"> года</w:t>
      </w:r>
      <w:r w:rsidRPr="009D54C9">
        <w:rPr>
          <w:rFonts w:ascii="Times New Roman" w:eastAsia="Times New Roman" w:hAnsi="Times New Roman" w:cs="Times New Roman"/>
          <w:sz w:val="28"/>
          <w:szCs w:val="28"/>
          <w:lang w:eastAsia="ru-RU"/>
        </w:rPr>
        <w:t>.</w:t>
      </w:r>
    </w:p>
    <w:p w:rsidR="00D171B7" w:rsidRPr="009D54C9" w:rsidRDefault="005651BC"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2.</w:t>
      </w:r>
      <w:r w:rsidR="009D54C9">
        <w:rPr>
          <w:rFonts w:ascii="Times New Roman" w:eastAsia="Times New Roman" w:hAnsi="Times New Roman" w:cs="Times New Roman"/>
          <w:sz w:val="28"/>
          <w:szCs w:val="28"/>
          <w:lang w:eastAsia="ru-RU"/>
        </w:rPr>
        <w:t xml:space="preserve"> </w:t>
      </w:r>
      <w:r w:rsidR="00D171B7" w:rsidRPr="009D54C9">
        <w:rPr>
          <w:rFonts w:ascii="Times New Roman" w:eastAsia="Times New Roman" w:hAnsi="Times New Roman" w:cs="Times New Roman"/>
          <w:sz w:val="28"/>
          <w:szCs w:val="28"/>
          <w:lang w:eastAsia="ru-RU"/>
        </w:rPr>
        <w:t>Муниципальному служащему по его письменному заявлен</w:t>
      </w:r>
      <w:r w:rsidRPr="009D54C9">
        <w:rPr>
          <w:rFonts w:ascii="Times New Roman" w:eastAsia="Times New Roman" w:hAnsi="Times New Roman" w:cs="Times New Roman"/>
          <w:sz w:val="28"/>
          <w:szCs w:val="28"/>
          <w:lang w:eastAsia="ru-RU"/>
        </w:rPr>
        <w:t>ию по распоряжению главы</w:t>
      </w:r>
      <w:r w:rsidR="00D171B7" w:rsidRPr="009D54C9">
        <w:rPr>
          <w:rFonts w:ascii="Times New Roman" w:eastAsia="Times New Roman" w:hAnsi="Times New Roman" w:cs="Times New Roman"/>
          <w:sz w:val="28"/>
          <w:szCs w:val="28"/>
          <w:lang w:eastAsia="ru-RU"/>
        </w:rPr>
        <w:t xml:space="preserve"> сельсовета может предоставляться отпуск без сохранения денежного содержания продолжительностью не более одного года, в случаях, предусмотренных федеральными законами.</w:t>
      </w:r>
    </w:p>
    <w:p w:rsidR="009D54C9" w:rsidRDefault="009D54C9" w:rsidP="009D54C9">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p>
    <w:p w:rsidR="00D171B7" w:rsidRPr="009D54C9" w:rsidRDefault="00D171B7" w:rsidP="009D54C9">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9D54C9">
        <w:rPr>
          <w:rFonts w:ascii="Times New Roman" w:eastAsia="Times New Roman" w:hAnsi="Times New Roman" w:cs="Times New Roman"/>
          <w:b/>
          <w:sz w:val="28"/>
          <w:szCs w:val="28"/>
          <w:lang w:eastAsia="ru-RU"/>
        </w:rPr>
        <w:t>Статья 9.</w:t>
      </w:r>
      <w:r w:rsidRPr="009D54C9">
        <w:rPr>
          <w:rFonts w:ascii="Times New Roman" w:eastAsia="Times New Roman" w:hAnsi="Times New Roman" w:cs="Times New Roman"/>
          <w:sz w:val="28"/>
          <w:szCs w:val="28"/>
          <w:lang w:eastAsia="ru-RU"/>
        </w:rPr>
        <w:t xml:space="preserve"> </w:t>
      </w:r>
      <w:r w:rsidRPr="009D54C9">
        <w:rPr>
          <w:rFonts w:ascii="Times New Roman" w:eastAsia="Times New Roman" w:hAnsi="Times New Roman" w:cs="Times New Roman"/>
          <w:b/>
          <w:sz w:val="28"/>
          <w:szCs w:val="28"/>
          <w:lang w:eastAsia="ru-RU"/>
        </w:rPr>
        <w:t>Поступление на муниципальную службу и порядок её прохождения.</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 xml:space="preserve">1. Право поступления на муниципальную службу имеют </w:t>
      </w:r>
      <w:proofErr w:type="gramStart"/>
      <w:r w:rsidRPr="009D54C9">
        <w:rPr>
          <w:rFonts w:ascii="Times New Roman" w:eastAsia="Times New Roman" w:hAnsi="Times New Roman" w:cs="Times New Roman"/>
          <w:sz w:val="28"/>
          <w:szCs w:val="28"/>
          <w:lang w:eastAsia="ru-RU"/>
        </w:rPr>
        <w:t>граждане</w:t>
      </w:r>
      <w:proofErr w:type="gramEnd"/>
      <w:r w:rsidRPr="009D54C9">
        <w:rPr>
          <w:rFonts w:ascii="Times New Roman" w:eastAsia="Times New Roman" w:hAnsi="Times New Roman" w:cs="Times New Roman"/>
          <w:sz w:val="28"/>
          <w:szCs w:val="28"/>
          <w:lang w:eastAsia="ru-RU"/>
        </w:rPr>
        <w:t xml:space="preserve"> достигшие возраста 18 лет, но не старше 65 лет, владеющие государственным языком Российской Федерации, отвечающие квалификационным требованиям по замещаемой муниципальной должности.</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 xml:space="preserve">2. Не допускается установление при поступлении на муниципальную </w:t>
      </w:r>
      <w:proofErr w:type="gramStart"/>
      <w:r w:rsidRPr="009D54C9">
        <w:rPr>
          <w:rFonts w:ascii="Times New Roman" w:eastAsia="Times New Roman" w:hAnsi="Times New Roman" w:cs="Times New Roman"/>
          <w:sz w:val="28"/>
          <w:szCs w:val="28"/>
          <w:lang w:eastAsia="ru-RU"/>
        </w:rPr>
        <w:t>службу</w:t>
      </w:r>
      <w:proofErr w:type="gramEnd"/>
      <w:r w:rsidRPr="009D54C9">
        <w:rPr>
          <w:rFonts w:ascii="Times New Roman" w:eastAsia="Times New Roman" w:hAnsi="Times New Roman" w:cs="Times New Roman"/>
          <w:sz w:val="28"/>
          <w:szCs w:val="28"/>
          <w:lang w:eastAsia="ru-RU"/>
        </w:rPr>
        <w:t xml:space="preserve"> каких бы то ни было прямых или косвенных ограничений и преимуществ в зависимости от расы, пола, национальности,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не связанных с деловыми, профессиональными качествами муниципального служащего.</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 xml:space="preserve">3. Гражданин не может быть принят на муниципальную службу, а также находиться на муниципальной службе в случае лишения его вступившим в </w:t>
      </w:r>
      <w:r w:rsidRPr="009D54C9">
        <w:rPr>
          <w:rFonts w:ascii="Times New Roman" w:eastAsia="Times New Roman" w:hAnsi="Times New Roman" w:cs="Times New Roman"/>
          <w:sz w:val="28"/>
          <w:szCs w:val="28"/>
          <w:lang w:eastAsia="ru-RU"/>
        </w:rPr>
        <w:lastRenderedPageBreak/>
        <w:t>законную силу решением суда права занимать должности муниципальной службы в течение определенного срока.</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4. При поступлении на муниципальную службу гражданин представляет:</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4.1. Заявление с просьбой о поступлении на муниципальную службу и замещение должности муниципальной службы;</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4.2.Собственноручно заполненную и подписанную анкету по форме, установленной Правительством Российской Федерации;</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4.3.Свидетельство о постановке физического лица на учёт в налоговом органе по месту жительства;</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4.4.Паспорт;</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4.5. Трудовую книжку, за исключением случаев, когда трудовой договор (контракт) заключается впервые;</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4.6. Страховое свидетельство обязательного пенсионного страхования;</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4.7. Документы воинского учета - для военнообязанных и лиц, подлежащих призыву на военную службу;</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4.8. Заключение медицинского учреждения об отсутствии заболевания, препятствующего поступлению на муниципальную службу;</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4.9. Документы об образовании, о квалификации;</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4.10.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4.11. Другие документы, если это предусмотрено федеральными законами, указами Президента Российской Федерации и постановлениями Правительства Российской Федерации;</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 xml:space="preserve">5. </w:t>
      </w:r>
      <w:proofErr w:type="gramStart"/>
      <w:r w:rsidRPr="009D54C9">
        <w:rPr>
          <w:rFonts w:ascii="Times New Roman" w:eastAsia="Times New Roman" w:hAnsi="Times New Roman" w:cs="Times New Roman"/>
          <w:sz w:val="28"/>
          <w:szCs w:val="28"/>
          <w:lang w:eastAsia="ru-RU"/>
        </w:rPr>
        <w:t>Гражданин, претендующий на замещение должности муниципальной службы, включённой в перечень, установленный нормативными правовыми актами Российской Федерации, а также служащий, замещающий должность муниципальной службы, включённую в перечень, установленный нормативными правовыми актами Российской Федерации, обязаны представлять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roofErr w:type="gramEnd"/>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6. Непредставление гражданином при поступлении на муниципальную службу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приёме указанного гражданина на муниципальную службу.</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 xml:space="preserve">7. </w:t>
      </w:r>
      <w:proofErr w:type="gramStart"/>
      <w:r w:rsidRPr="009D54C9">
        <w:rPr>
          <w:rFonts w:ascii="Times New Roman" w:eastAsia="Times New Roman" w:hAnsi="Times New Roman" w:cs="Times New Roman"/>
          <w:sz w:val="28"/>
          <w:szCs w:val="28"/>
          <w:lang w:eastAsia="ru-RU"/>
        </w:rPr>
        <w:t xml:space="preserve">Невыполнение муниципальным служащим обязанности по представлению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является правонарушением, влекущим освобождение муниципального </w:t>
      </w:r>
      <w:r w:rsidRPr="009D54C9">
        <w:rPr>
          <w:rFonts w:ascii="Times New Roman" w:eastAsia="Times New Roman" w:hAnsi="Times New Roman" w:cs="Times New Roman"/>
          <w:sz w:val="28"/>
          <w:szCs w:val="28"/>
          <w:lang w:eastAsia="ru-RU"/>
        </w:rPr>
        <w:lastRenderedPageBreak/>
        <w:t>служащего от замещаемой должности муниципальной службы либо привлечение его к иным видам дисциплинарной ответственности в соответствии с действующим законодательством.</w:t>
      </w:r>
      <w:proofErr w:type="gramEnd"/>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 xml:space="preserve">8. В период прохождения муниципальной службы муниципальный служащий обязан уведомлять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Уведомление о фактах обращения в целях склонения к совершению коррупционных правонарушений, за исключением фактов, по которым проведена или проводится проверка, является должностной обязанностью муниципального служащего. Невыполнение данной обязанности является правонарушением, влекущим увольнение муниципального служащего с муниципальной службы, либо привлечение его к иным видам ответственности в соответствии с действующим законодательством. </w:t>
      </w:r>
      <w:proofErr w:type="gramStart"/>
      <w:r w:rsidRPr="009D54C9">
        <w:rPr>
          <w:rFonts w:ascii="Times New Roman" w:eastAsia="Times New Roman" w:hAnsi="Times New Roman" w:cs="Times New Roman"/>
          <w:sz w:val="28"/>
          <w:szCs w:val="28"/>
          <w:lang w:eastAsia="ru-RU"/>
        </w:rPr>
        <w:t>Муниципальный служащий, уведомивший работодателя, органы прокуратуры и другие государственные органы о фактах обращения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roofErr w:type="gramEnd"/>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 xml:space="preserve">9. </w:t>
      </w:r>
      <w:proofErr w:type="gramStart"/>
      <w:r w:rsidRPr="009D54C9">
        <w:rPr>
          <w:rFonts w:ascii="Times New Roman" w:eastAsia="Times New Roman" w:hAnsi="Times New Roman" w:cs="Times New Roman"/>
          <w:sz w:val="28"/>
          <w:szCs w:val="28"/>
          <w:lang w:eastAsia="ru-RU"/>
        </w:rPr>
        <w:t>Гражданин, замещавший должности муниципальной службы, перечень которых устанавливается нормативными правовыми актами Российской Федерации, в течение двух лет после увольнения с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обязанности муниципального служащего, с согласия комиссии по урегулированию конфликта интересов.</w:t>
      </w:r>
      <w:proofErr w:type="gramEnd"/>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10. Гражданин, замещавший должности муниципальной службы, перечень которых устанавливается нормативными правовыми актами Российской Федерации, в течение двух лет после увольнения с муниципальной службы обязан при заключении трудовых договоров сообщать работодателю сведения о последнем месте своей службы.</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11. Несоблюдение гражданином, замещавшим должности муниципальной службы, перечень которых устанавливается нормативными правовыми актами Российской Федерации, после увольнения с муниципальной службы данных требований, влечёт прекращение трудового договора, заключённого с указанным гражданином.</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12. Поступление на муниципальную службу осуществляется в порядке назначения или конкурса при наличии соответствующего образования, опыта работы, квалификации на условиях трудового договора (контракта), заключаемого на неопределенный срок, или на условиях срочного трудового договора в случаях, установленных законодательством Российской Федерации.</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lastRenderedPageBreak/>
        <w:t>13. Конкурс на з</w:t>
      </w:r>
      <w:r w:rsidR="00DC7206" w:rsidRPr="009D54C9">
        <w:rPr>
          <w:rFonts w:ascii="Times New Roman" w:eastAsia="Times New Roman" w:hAnsi="Times New Roman" w:cs="Times New Roman"/>
          <w:sz w:val="28"/>
          <w:szCs w:val="28"/>
          <w:lang w:eastAsia="ru-RU"/>
        </w:rPr>
        <w:t xml:space="preserve">амещение муниципальной </w:t>
      </w:r>
      <w:r w:rsidR="005651BC" w:rsidRPr="009D54C9">
        <w:rPr>
          <w:rFonts w:ascii="Times New Roman" w:eastAsia="Times New Roman" w:hAnsi="Times New Roman" w:cs="Times New Roman"/>
          <w:sz w:val="28"/>
          <w:szCs w:val="28"/>
          <w:lang w:eastAsia="ru-RU"/>
        </w:rPr>
        <w:t>службы</w:t>
      </w:r>
      <w:r w:rsidRPr="009D54C9">
        <w:rPr>
          <w:rFonts w:ascii="Times New Roman" w:eastAsia="Times New Roman" w:hAnsi="Times New Roman" w:cs="Times New Roman"/>
          <w:sz w:val="28"/>
          <w:szCs w:val="28"/>
          <w:lang w:eastAsia="ru-RU"/>
        </w:rPr>
        <w:t xml:space="preserve"> проводится среди подавших заявление об участии в конкурсе муниципальных служащих и других граждан Российской Федерации конкурсной комиссией в порядке, установленном положением, утверждаемым представительным органом муниципального образования.</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14. Для гражданина, впервые назнача</w:t>
      </w:r>
      <w:r w:rsidR="005651BC" w:rsidRPr="009D54C9">
        <w:rPr>
          <w:rFonts w:ascii="Times New Roman" w:eastAsia="Times New Roman" w:hAnsi="Times New Roman" w:cs="Times New Roman"/>
          <w:sz w:val="28"/>
          <w:szCs w:val="28"/>
          <w:lang w:eastAsia="ru-RU"/>
        </w:rPr>
        <w:t>емого на муниципальную службу</w:t>
      </w:r>
      <w:r w:rsidRPr="009D54C9">
        <w:rPr>
          <w:rFonts w:ascii="Times New Roman" w:eastAsia="Times New Roman" w:hAnsi="Times New Roman" w:cs="Times New Roman"/>
          <w:sz w:val="28"/>
          <w:szCs w:val="28"/>
          <w:lang w:eastAsia="ru-RU"/>
        </w:rPr>
        <w:t>, может устанавливаться испытание в соответствии с действующим трудовым законодательством.</w:t>
      </w:r>
    </w:p>
    <w:p w:rsidR="00D171B7" w:rsidRPr="009D54C9" w:rsidRDefault="00D171B7" w:rsidP="009D54C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В период испытания на муниципального служащего распространяется действие законодательств Российской Федерации, Алтайского края, нормативных правовых актов органов местн</w:t>
      </w:r>
      <w:r w:rsidR="00421BEF" w:rsidRPr="009D54C9">
        <w:rPr>
          <w:rFonts w:ascii="Times New Roman" w:eastAsia="Times New Roman" w:hAnsi="Times New Roman" w:cs="Times New Roman"/>
          <w:sz w:val="28"/>
          <w:szCs w:val="28"/>
          <w:lang w:eastAsia="ru-RU"/>
        </w:rPr>
        <w:t>ого самоуправления Светлоозёрского</w:t>
      </w:r>
      <w:r w:rsidRPr="009D54C9">
        <w:rPr>
          <w:rFonts w:ascii="Times New Roman" w:eastAsia="Times New Roman" w:hAnsi="Times New Roman" w:cs="Times New Roman"/>
          <w:sz w:val="28"/>
          <w:szCs w:val="28"/>
          <w:lang w:eastAsia="ru-RU"/>
        </w:rPr>
        <w:t xml:space="preserve"> сельсовета о муниципальной службе.</w:t>
      </w:r>
    </w:p>
    <w:p w:rsidR="00D171B7" w:rsidRPr="009D54C9" w:rsidRDefault="00D171B7" w:rsidP="009D54C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Испытательный срок засчитывается в стаж муниципальной службы.</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 xml:space="preserve">15. Прохождение муниципальной службы отражается в личном деле муниципального служащего. Личное дело муниципального служащего ведется </w:t>
      </w:r>
      <w:r w:rsidR="00421BEF" w:rsidRPr="009D54C9">
        <w:rPr>
          <w:rFonts w:ascii="Times New Roman" w:eastAsia="Times New Roman" w:hAnsi="Times New Roman" w:cs="Times New Roman"/>
          <w:sz w:val="28"/>
          <w:szCs w:val="28"/>
          <w:lang w:eastAsia="ru-RU"/>
        </w:rPr>
        <w:t>заместителем главы администрации Светлоозёрского</w:t>
      </w:r>
      <w:r w:rsidRPr="009D54C9">
        <w:rPr>
          <w:rFonts w:ascii="Times New Roman" w:eastAsia="Times New Roman" w:hAnsi="Times New Roman" w:cs="Times New Roman"/>
          <w:sz w:val="28"/>
          <w:szCs w:val="28"/>
          <w:lang w:eastAsia="ru-RU"/>
        </w:rPr>
        <w:t xml:space="preserve"> сельсовета.</w:t>
      </w:r>
    </w:p>
    <w:p w:rsidR="00D171B7" w:rsidRPr="009D54C9" w:rsidRDefault="00D171B7" w:rsidP="009D54C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Порядок ведения личных дел муниципальных служащих осуществляется в соответствии с действующим законодательством и нормативными правовыми актами органов местн</w:t>
      </w:r>
      <w:r w:rsidR="00421BEF" w:rsidRPr="009D54C9">
        <w:rPr>
          <w:rFonts w:ascii="Times New Roman" w:eastAsia="Times New Roman" w:hAnsi="Times New Roman" w:cs="Times New Roman"/>
          <w:sz w:val="28"/>
          <w:szCs w:val="28"/>
          <w:lang w:eastAsia="ru-RU"/>
        </w:rPr>
        <w:t>ого самоуправления Светлоозёрского</w:t>
      </w:r>
      <w:r w:rsidRPr="009D54C9">
        <w:rPr>
          <w:rFonts w:ascii="Times New Roman" w:eastAsia="Times New Roman" w:hAnsi="Times New Roman" w:cs="Times New Roman"/>
          <w:sz w:val="28"/>
          <w:szCs w:val="28"/>
          <w:lang w:eastAsia="ru-RU"/>
        </w:rPr>
        <w:t xml:space="preserve"> сельсовета.</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16. Для оценки уровня профессиональной подготовки и соответствия муниципального служащего замещаемой должности муниципальной службы проводится аттестация муниципальных служащих. Аттестация проводится один раз в три года. Аттестация проводится в соответствии с типовым положением о проведении аттестации муниципальных служащих.</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17. Прекращение муниципальной службы осуществляется по основаниям, предусмотренным законодательством Российской Федерации о труде и муниципальной службе.</w:t>
      </w:r>
    </w:p>
    <w:p w:rsidR="009D54C9" w:rsidRDefault="009D54C9" w:rsidP="009D54C9">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D171B7" w:rsidRPr="009D54C9" w:rsidRDefault="00D171B7" w:rsidP="009D54C9">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b/>
          <w:sz w:val="28"/>
          <w:szCs w:val="28"/>
          <w:lang w:eastAsia="ru-RU"/>
        </w:rPr>
        <w:t>Статья 10.</w:t>
      </w:r>
      <w:r w:rsidRPr="009D54C9">
        <w:rPr>
          <w:rFonts w:ascii="Times New Roman" w:eastAsia="Times New Roman" w:hAnsi="Times New Roman" w:cs="Times New Roman"/>
          <w:sz w:val="28"/>
          <w:szCs w:val="28"/>
          <w:lang w:eastAsia="ru-RU"/>
        </w:rPr>
        <w:t xml:space="preserve"> </w:t>
      </w:r>
      <w:r w:rsidRPr="009D54C9">
        <w:rPr>
          <w:rFonts w:ascii="Times New Roman" w:eastAsia="Times New Roman" w:hAnsi="Times New Roman" w:cs="Times New Roman"/>
          <w:b/>
          <w:sz w:val="28"/>
          <w:szCs w:val="28"/>
          <w:lang w:eastAsia="ru-RU"/>
        </w:rPr>
        <w:t>Аттестация муниципальных служащих</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1. Аттестация муниципального служащего (далее также - аттестация) – оценка уровня профессиональной подготовки и соответствия муниципального служащего замещаемой должности муниципальной службы.</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2. Аттестация муниципального служащего проводится один раз в три года.</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3. Аттестации не подлежат муниципальные служащие:</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а) замещающие должности муниципальной службы менее одного года;</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 xml:space="preserve">б) </w:t>
      </w:r>
      <w:proofErr w:type="gramStart"/>
      <w:r w:rsidRPr="009D54C9">
        <w:rPr>
          <w:rFonts w:ascii="Times New Roman" w:eastAsia="Times New Roman" w:hAnsi="Times New Roman" w:cs="Times New Roman"/>
          <w:sz w:val="28"/>
          <w:szCs w:val="28"/>
          <w:lang w:eastAsia="ru-RU"/>
        </w:rPr>
        <w:t>достигшие</w:t>
      </w:r>
      <w:proofErr w:type="gramEnd"/>
      <w:r w:rsidRPr="009D54C9">
        <w:rPr>
          <w:rFonts w:ascii="Times New Roman" w:eastAsia="Times New Roman" w:hAnsi="Times New Roman" w:cs="Times New Roman"/>
          <w:sz w:val="28"/>
          <w:szCs w:val="28"/>
          <w:lang w:eastAsia="ru-RU"/>
        </w:rPr>
        <w:t xml:space="preserve"> возраста 60 лет;</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в) беременные женщины;</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roofErr w:type="gramStart"/>
      <w:r w:rsidRPr="009D54C9">
        <w:rPr>
          <w:rFonts w:ascii="Times New Roman" w:eastAsia="Times New Roman" w:hAnsi="Times New Roman" w:cs="Times New Roman"/>
          <w:sz w:val="28"/>
          <w:szCs w:val="28"/>
          <w:lang w:eastAsia="ru-RU"/>
        </w:rPr>
        <w:t>г) находящиеся в отпуске по беременности и родам или в отпуске по уходу за ребенком до достижения им возраста трёх лет.</w:t>
      </w:r>
      <w:proofErr w:type="gramEnd"/>
      <w:r w:rsidRPr="009D54C9">
        <w:rPr>
          <w:rFonts w:ascii="Times New Roman" w:eastAsia="Times New Roman" w:hAnsi="Times New Roman" w:cs="Times New Roman"/>
          <w:sz w:val="28"/>
          <w:szCs w:val="28"/>
          <w:lang w:eastAsia="ru-RU"/>
        </w:rPr>
        <w:t xml:space="preserve"> Аттестация указанных муниципальных служащих возможна не ранее чем через один год после выхода из отпуска;</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9D54C9">
        <w:rPr>
          <w:rFonts w:ascii="Times New Roman" w:eastAsia="Times New Roman" w:hAnsi="Times New Roman" w:cs="Times New Roman"/>
          <w:sz w:val="28"/>
          <w:szCs w:val="28"/>
          <w:lang w:eastAsia="ru-RU"/>
        </w:rPr>
        <w:t>д</w:t>
      </w:r>
      <w:proofErr w:type="spellEnd"/>
      <w:r w:rsidRPr="009D54C9">
        <w:rPr>
          <w:rFonts w:ascii="Times New Roman" w:eastAsia="Times New Roman" w:hAnsi="Times New Roman" w:cs="Times New Roman"/>
          <w:sz w:val="28"/>
          <w:szCs w:val="28"/>
          <w:lang w:eastAsia="ru-RU"/>
        </w:rPr>
        <w:t>) замещающие должности муниципальной службы на основании срочного трудового договора (контракта).</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4.Образование и состав аттестационной комиссии:</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lastRenderedPageBreak/>
        <w:t>4.1.</w:t>
      </w:r>
      <w:r w:rsidR="009D54C9">
        <w:rPr>
          <w:rFonts w:ascii="Times New Roman" w:eastAsia="Times New Roman" w:hAnsi="Times New Roman" w:cs="Times New Roman"/>
          <w:sz w:val="28"/>
          <w:szCs w:val="28"/>
          <w:lang w:eastAsia="ru-RU"/>
        </w:rPr>
        <w:t xml:space="preserve"> </w:t>
      </w:r>
      <w:r w:rsidRPr="009D54C9">
        <w:rPr>
          <w:rFonts w:ascii="Times New Roman" w:eastAsia="Times New Roman" w:hAnsi="Times New Roman" w:cs="Times New Roman"/>
          <w:sz w:val="28"/>
          <w:szCs w:val="28"/>
          <w:lang w:eastAsia="ru-RU"/>
        </w:rPr>
        <w:t>Аттестацию муниципальных служащих осуществляют аттестационные комиссии.</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Для проведения аттестации муниципальных служащих по реш</w:t>
      </w:r>
      <w:r w:rsidR="00421BEF" w:rsidRPr="009D54C9">
        <w:rPr>
          <w:rFonts w:ascii="Times New Roman" w:eastAsia="Times New Roman" w:hAnsi="Times New Roman" w:cs="Times New Roman"/>
          <w:sz w:val="28"/>
          <w:szCs w:val="28"/>
          <w:lang w:eastAsia="ru-RU"/>
        </w:rPr>
        <w:t>ению администрации Светлоозёрского</w:t>
      </w:r>
      <w:r w:rsidRPr="009D54C9">
        <w:rPr>
          <w:rFonts w:ascii="Times New Roman" w:eastAsia="Times New Roman" w:hAnsi="Times New Roman" w:cs="Times New Roman"/>
          <w:sz w:val="28"/>
          <w:szCs w:val="28"/>
          <w:lang w:eastAsia="ru-RU"/>
        </w:rPr>
        <w:t xml:space="preserve"> сельсов</w:t>
      </w:r>
      <w:r w:rsidR="00421BEF" w:rsidRPr="009D54C9">
        <w:rPr>
          <w:rFonts w:ascii="Times New Roman" w:eastAsia="Times New Roman" w:hAnsi="Times New Roman" w:cs="Times New Roman"/>
          <w:sz w:val="28"/>
          <w:szCs w:val="28"/>
          <w:lang w:eastAsia="ru-RU"/>
        </w:rPr>
        <w:t>ета (далее – глава сельсовета</w:t>
      </w:r>
      <w:r w:rsidRPr="009D54C9">
        <w:rPr>
          <w:rFonts w:ascii="Times New Roman" w:eastAsia="Times New Roman" w:hAnsi="Times New Roman" w:cs="Times New Roman"/>
          <w:sz w:val="28"/>
          <w:szCs w:val="28"/>
          <w:lang w:eastAsia="ru-RU"/>
        </w:rPr>
        <w:t>) издается правовой акт органа местного самоуправления, содержащий положения:</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а) о формировании аттестационной комиссии;</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б) об утверждении графика проведения аттестации;</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в) о составлении списков муниципальных служащих, подлежащих аттестации;</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г) о подготовке документов, необходимых для работы аттестационной комиссии.</w:t>
      </w:r>
    </w:p>
    <w:p w:rsidR="00D171B7" w:rsidRPr="009D54C9" w:rsidRDefault="00421BEF"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4.2.</w:t>
      </w:r>
      <w:r w:rsidR="009D54C9">
        <w:rPr>
          <w:rFonts w:ascii="Times New Roman" w:eastAsia="Times New Roman" w:hAnsi="Times New Roman" w:cs="Times New Roman"/>
          <w:sz w:val="28"/>
          <w:szCs w:val="28"/>
          <w:lang w:eastAsia="ru-RU"/>
        </w:rPr>
        <w:t xml:space="preserve"> </w:t>
      </w:r>
      <w:r w:rsidR="00D171B7" w:rsidRPr="009D54C9">
        <w:rPr>
          <w:rFonts w:ascii="Times New Roman" w:eastAsia="Times New Roman" w:hAnsi="Times New Roman" w:cs="Times New Roman"/>
          <w:sz w:val="28"/>
          <w:szCs w:val="28"/>
          <w:lang w:eastAsia="ru-RU"/>
        </w:rPr>
        <w:t>Аттестационная комиссия состоит из председателя, заместителя председателя, секретаря и членов комиссии. Количественный и персональный составы аттестационной комиссии, права и обязанности председателя комиссии, заместителя председателя, секретаря и членов комиссии, порядок её работы утверждаются руководителем органа местного самоуправления. Изменения в состав аттестационной комисс</w:t>
      </w:r>
      <w:r w:rsidR="006F281A" w:rsidRPr="009D54C9">
        <w:rPr>
          <w:rFonts w:ascii="Times New Roman" w:eastAsia="Times New Roman" w:hAnsi="Times New Roman" w:cs="Times New Roman"/>
          <w:sz w:val="28"/>
          <w:szCs w:val="28"/>
          <w:lang w:eastAsia="ru-RU"/>
        </w:rPr>
        <w:t>ии вносятся главой сельсовета</w:t>
      </w:r>
      <w:r w:rsidR="00D171B7" w:rsidRPr="009D54C9">
        <w:rPr>
          <w:rFonts w:ascii="Times New Roman" w:eastAsia="Times New Roman" w:hAnsi="Times New Roman" w:cs="Times New Roman"/>
          <w:sz w:val="28"/>
          <w:szCs w:val="28"/>
          <w:lang w:eastAsia="ru-RU"/>
        </w:rPr>
        <w:t>.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4.3.</w:t>
      </w:r>
      <w:r w:rsidR="009D54C9">
        <w:rPr>
          <w:rFonts w:ascii="Times New Roman" w:eastAsia="Times New Roman" w:hAnsi="Times New Roman" w:cs="Times New Roman"/>
          <w:sz w:val="28"/>
          <w:szCs w:val="28"/>
          <w:lang w:eastAsia="ru-RU"/>
        </w:rPr>
        <w:t xml:space="preserve"> </w:t>
      </w:r>
      <w:r w:rsidRPr="009D54C9">
        <w:rPr>
          <w:rFonts w:ascii="Times New Roman" w:eastAsia="Times New Roman" w:hAnsi="Times New Roman" w:cs="Times New Roman"/>
          <w:sz w:val="28"/>
          <w:szCs w:val="28"/>
          <w:lang w:eastAsia="ru-RU"/>
        </w:rPr>
        <w:t>Состав аттестационной комиссии формируется в соответствии с требованиями Закона Алтайского края «О муниципальной службе в Алтайском крае».</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4.4.</w:t>
      </w:r>
      <w:r w:rsidR="009D54C9">
        <w:rPr>
          <w:rFonts w:ascii="Times New Roman" w:eastAsia="Times New Roman" w:hAnsi="Times New Roman" w:cs="Times New Roman"/>
          <w:sz w:val="28"/>
          <w:szCs w:val="28"/>
          <w:lang w:eastAsia="ru-RU"/>
        </w:rPr>
        <w:t xml:space="preserve"> </w:t>
      </w:r>
      <w:r w:rsidRPr="009D54C9">
        <w:rPr>
          <w:rFonts w:ascii="Times New Roman" w:eastAsia="Times New Roman" w:hAnsi="Times New Roman" w:cs="Times New Roman"/>
          <w:sz w:val="28"/>
          <w:szCs w:val="28"/>
          <w:lang w:eastAsia="ru-RU"/>
        </w:rPr>
        <w:t>В зависимости от специфики должностных обязанностей и количества аттестуемых допускается образование нескольких аттестационных комиссий.</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5. Назначение аттестации:</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5.1.</w:t>
      </w:r>
      <w:r w:rsidR="009D54C9">
        <w:rPr>
          <w:rFonts w:ascii="Times New Roman" w:eastAsia="Times New Roman" w:hAnsi="Times New Roman" w:cs="Times New Roman"/>
          <w:sz w:val="28"/>
          <w:szCs w:val="28"/>
          <w:lang w:eastAsia="ru-RU"/>
        </w:rPr>
        <w:t xml:space="preserve"> </w:t>
      </w:r>
      <w:r w:rsidRPr="009D54C9">
        <w:rPr>
          <w:rFonts w:ascii="Times New Roman" w:eastAsia="Times New Roman" w:hAnsi="Times New Roman" w:cs="Times New Roman"/>
          <w:sz w:val="28"/>
          <w:szCs w:val="28"/>
          <w:lang w:eastAsia="ru-RU"/>
        </w:rPr>
        <w:t xml:space="preserve">Список лиц, подлежащих аттестации, график и форма проведения аттестации утверждаются главой администрации и доводятся до сведения каждого аттестуемого муниципального служащего не </w:t>
      </w:r>
      <w:proofErr w:type="gramStart"/>
      <w:r w:rsidRPr="009D54C9">
        <w:rPr>
          <w:rFonts w:ascii="Times New Roman" w:eastAsia="Times New Roman" w:hAnsi="Times New Roman" w:cs="Times New Roman"/>
          <w:sz w:val="28"/>
          <w:szCs w:val="28"/>
          <w:lang w:eastAsia="ru-RU"/>
        </w:rPr>
        <w:t>позднее</w:t>
      </w:r>
      <w:proofErr w:type="gramEnd"/>
      <w:r w:rsidRPr="009D54C9">
        <w:rPr>
          <w:rFonts w:ascii="Times New Roman" w:eastAsia="Times New Roman" w:hAnsi="Times New Roman" w:cs="Times New Roman"/>
          <w:sz w:val="28"/>
          <w:szCs w:val="28"/>
          <w:lang w:eastAsia="ru-RU"/>
        </w:rPr>
        <w:t xml:space="preserve"> чем за 2 месяца до начала их аттестации. Аттестация может </w:t>
      </w:r>
      <w:proofErr w:type="gramStart"/>
      <w:r w:rsidRPr="009D54C9">
        <w:rPr>
          <w:rFonts w:ascii="Times New Roman" w:eastAsia="Times New Roman" w:hAnsi="Times New Roman" w:cs="Times New Roman"/>
          <w:sz w:val="28"/>
          <w:szCs w:val="28"/>
          <w:lang w:eastAsia="ru-RU"/>
        </w:rPr>
        <w:t>проводится</w:t>
      </w:r>
      <w:proofErr w:type="gramEnd"/>
      <w:r w:rsidRPr="009D54C9">
        <w:rPr>
          <w:rFonts w:ascii="Times New Roman" w:eastAsia="Times New Roman" w:hAnsi="Times New Roman" w:cs="Times New Roman"/>
          <w:sz w:val="28"/>
          <w:szCs w:val="28"/>
          <w:lang w:eastAsia="ru-RU"/>
        </w:rPr>
        <w:t xml:space="preserve"> в форме тестирования, собеседования, разбора конкретных ситуаций и иных формах, в ходе которых выявляются знание муниципальным служащим действующего законодательства, научных рекомендаций и передового опыта в сфере его деятельности, специальные знания по профилю деятельности.</w:t>
      </w:r>
    </w:p>
    <w:p w:rsidR="00D171B7" w:rsidRPr="009D54C9" w:rsidRDefault="00D171B7" w:rsidP="009D54C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5.2.</w:t>
      </w:r>
      <w:r w:rsidR="009D54C9">
        <w:rPr>
          <w:rFonts w:ascii="Times New Roman" w:eastAsia="Times New Roman" w:hAnsi="Times New Roman" w:cs="Times New Roman"/>
          <w:sz w:val="28"/>
          <w:szCs w:val="28"/>
          <w:lang w:eastAsia="ru-RU"/>
        </w:rPr>
        <w:t xml:space="preserve"> </w:t>
      </w:r>
      <w:r w:rsidRPr="009D54C9">
        <w:rPr>
          <w:rFonts w:ascii="Times New Roman" w:eastAsia="Times New Roman" w:hAnsi="Times New Roman" w:cs="Times New Roman"/>
          <w:sz w:val="28"/>
          <w:szCs w:val="28"/>
          <w:lang w:eastAsia="ru-RU"/>
        </w:rPr>
        <w:t>В графике указываются:</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а) наименование органа, подразделения, в котором проводится аттестация;</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б) дата и время проведения аттестации;</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в) фамилия, имя, отчество и должность аттестуемых муниципальных служащих;</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г) дата представления в аттестационную комиссию необходимых документов с указанием должностей и фамилий работников, ответственных за их подготовку.</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lastRenderedPageBreak/>
        <w:t>6.Документы, представляемые на аттестацию муниципального служащего:</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6.1.Не позднее, чем за месяц до проведения аттестации муниципального служащего его непосредственный руководитель представляет в аттестационную комиссию отзыв, в котором отражается мотивированная оценка профессиональных, личностных качеств и результатов служебной деятельности муниципального служащего (приложение № 1 к настоящему Положению) и должностную инструкцию.</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6.2. При каждой последующей аттестации в аттестационную комиссию представляются также аттестационные листы с данными предыдущих аттестаций.</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7. Ознакомление с документами:</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7.1. Аттестуемый муниципальный служащий вправе представить в аттестационную комиссию дополнительные сведения о служебной деятельности за предыдущий период, а также заявление о своём несогласии с представленным отзывом.</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7.2. Аттестационная комиссия не менее чем за 2 недели до начала аттестации должна ознакомить каждого аттестуемого муниципального служащего с представленным отзывом о его служебной деятельности.</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8. Заседание аттестационной комиссии:</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8.1. Заседание аттестационной комиссии созывается председателем комиссии и считается правомочным, если на нём присутствуют не менее двух третей от общего числа членов аттестационной комиссии.</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8.2. Аттестация проводится в присутствии аттестуемого муниципального служащего. В случае неявки муниципального служащего по уважительной причине на заседание аттестационной комиссии и если он согласен на проведение аттестации в его отсутствие, он в письменном виде уведомляет об этом аттестационную комиссию.</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В случае неявки муниципального служащего более 3 раз на заседание аттестационной комиссии, комиссия может провести аттестацию в его отсутствие.</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 xml:space="preserve">В случае проведения </w:t>
      </w:r>
      <w:proofErr w:type="gramStart"/>
      <w:r w:rsidRPr="009D54C9">
        <w:rPr>
          <w:rFonts w:ascii="Times New Roman" w:eastAsia="Times New Roman" w:hAnsi="Times New Roman" w:cs="Times New Roman"/>
          <w:sz w:val="28"/>
          <w:szCs w:val="28"/>
          <w:lang w:eastAsia="ru-RU"/>
        </w:rPr>
        <w:t>аттестации</w:t>
      </w:r>
      <w:proofErr w:type="gramEnd"/>
      <w:r w:rsidRPr="009D54C9">
        <w:rPr>
          <w:rFonts w:ascii="Times New Roman" w:eastAsia="Times New Roman" w:hAnsi="Times New Roman" w:cs="Times New Roman"/>
          <w:sz w:val="28"/>
          <w:szCs w:val="28"/>
          <w:lang w:eastAsia="ru-RU"/>
        </w:rPr>
        <w:t xml:space="preserve"> в отсутствие аттестуемого, комиссия в обязательном порядке заслушивает непосредственного руководителя аттестуемого муниципального служащего.</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8.3. Аттестация муниципального служащего начинае</w:t>
      </w:r>
      <w:r w:rsidR="006F281A" w:rsidRPr="009D54C9">
        <w:rPr>
          <w:rFonts w:ascii="Times New Roman" w:eastAsia="Times New Roman" w:hAnsi="Times New Roman" w:cs="Times New Roman"/>
          <w:sz w:val="28"/>
          <w:szCs w:val="28"/>
          <w:lang w:eastAsia="ru-RU"/>
        </w:rPr>
        <w:t>тся с доклада председательствую</w:t>
      </w:r>
      <w:r w:rsidRPr="009D54C9">
        <w:rPr>
          <w:rFonts w:ascii="Times New Roman" w:eastAsia="Times New Roman" w:hAnsi="Times New Roman" w:cs="Times New Roman"/>
          <w:sz w:val="28"/>
          <w:szCs w:val="28"/>
          <w:lang w:eastAsia="ru-RU"/>
        </w:rPr>
        <w:t>щего или одного из членов комиссии, изучившего представленные документы и материалы.</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8.4. Аттестационная комиссия рассматривает представленные документы, заслушивает сообщения муниципального служащего, а при необходимости – его непосредственного руководителя и других лиц, приглашённых на заседание аттестационной комиссии.</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 xml:space="preserve">8.5. Аттестационная комиссия переносит аттестацию на очередное заседание комиссии после рассмотрения представленных муниципальным служащим дополнительных сведений о его служебной деятельности, за </w:t>
      </w:r>
      <w:r w:rsidRPr="009D54C9">
        <w:rPr>
          <w:rFonts w:ascii="Times New Roman" w:eastAsia="Times New Roman" w:hAnsi="Times New Roman" w:cs="Times New Roman"/>
          <w:sz w:val="28"/>
          <w:szCs w:val="28"/>
          <w:lang w:eastAsia="ru-RU"/>
        </w:rPr>
        <w:lastRenderedPageBreak/>
        <w:t>предшествующий период и его заявления о несогласии с представленным отзывом.</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8.6. Обсуждение профессиональных и личных качеств муниципального служащего применительно к его должностным обязанностям и полномочиям должно быть объективным и доброжелательным.</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9. Порядок принятия решений комиссией:</w:t>
      </w:r>
    </w:p>
    <w:p w:rsidR="00D171B7" w:rsidRPr="009D54C9" w:rsidRDefault="006F281A"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9.1.</w:t>
      </w:r>
      <w:r w:rsidR="00882071">
        <w:rPr>
          <w:rFonts w:ascii="Times New Roman" w:eastAsia="Times New Roman" w:hAnsi="Times New Roman" w:cs="Times New Roman"/>
          <w:sz w:val="28"/>
          <w:szCs w:val="28"/>
          <w:lang w:eastAsia="ru-RU"/>
        </w:rPr>
        <w:t xml:space="preserve"> </w:t>
      </w:r>
      <w:proofErr w:type="gramStart"/>
      <w:r w:rsidR="00D171B7" w:rsidRPr="009D54C9">
        <w:rPr>
          <w:rFonts w:ascii="Times New Roman" w:eastAsia="Times New Roman" w:hAnsi="Times New Roman" w:cs="Times New Roman"/>
          <w:sz w:val="28"/>
          <w:szCs w:val="28"/>
          <w:lang w:eastAsia="ru-RU"/>
        </w:rPr>
        <w:t>При принятии решения аттестационной комиссией учитываются квалификационные требования к должности муниципальной службы, степень участия муниципального служащего в решении задач, поставленных пе</w:t>
      </w:r>
      <w:r w:rsidRPr="009D54C9">
        <w:rPr>
          <w:rFonts w:ascii="Times New Roman" w:eastAsia="Times New Roman" w:hAnsi="Times New Roman" w:cs="Times New Roman"/>
          <w:sz w:val="28"/>
          <w:szCs w:val="28"/>
          <w:lang w:eastAsia="ru-RU"/>
        </w:rPr>
        <w:t>ред администрацией Светлоозёрского</w:t>
      </w:r>
      <w:r w:rsidR="00D171B7" w:rsidRPr="009D54C9">
        <w:rPr>
          <w:rFonts w:ascii="Times New Roman" w:eastAsia="Times New Roman" w:hAnsi="Times New Roman" w:cs="Times New Roman"/>
          <w:sz w:val="28"/>
          <w:szCs w:val="28"/>
          <w:lang w:eastAsia="ru-RU"/>
        </w:rPr>
        <w:t xml:space="preserve"> сельсовета, уровень сложности выполняемой им работы, результативность выполнения работы муниципальным служащим, получение муниципальным служащим дополнительного профессионального образования, а также специальные навыки и умения муниципального служащего, необходимые для замещения его должности.</w:t>
      </w:r>
      <w:proofErr w:type="gramEnd"/>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 xml:space="preserve">9.2. Решение аттестационной комиссии, а также рекомендации аттестационной комиссии принимаются в отсутствии </w:t>
      </w:r>
      <w:proofErr w:type="gramStart"/>
      <w:r w:rsidRPr="009D54C9">
        <w:rPr>
          <w:rFonts w:ascii="Times New Roman" w:eastAsia="Times New Roman" w:hAnsi="Times New Roman" w:cs="Times New Roman"/>
          <w:sz w:val="28"/>
          <w:szCs w:val="28"/>
          <w:lang w:eastAsia="ru-RU"/>
        </w:rPr>
        <w:t>аттестуемого</w:t>
      </w:r>
      <w:proofErr w:type="gramEnd"/>
      <w:r w:rsidRPr="009D54C9">
        <w:rPr>
          <w:rFonts w:ascii="Times New Roman" w:eastAsia="Times New Roman" w:hAnsi="Times New Roman" w:cs="Times New Roman"/>
          <w:sz w:val="28"/>
          <w:szCs w:val="28"/>
          <w:lang w:eastAsia="ru-RU"/>
        </w:rPr>
        <w:t>, открытым или тайным голосованием простым большинством голосов присутствующих на заседании членов аттестационной комиссии.</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9.3. При равенстве голосов муниципальный служащий признается соответствующим замещаемой должности.</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9.4. На период аттестации муниципального служащего, являющегося членом аттестационной комиссии, его членство в этой комиссии приостанавливается.</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9.5. По итогам аттестации аттестационная комиссия принимает в отношении муниципального служащего одно из следующих решений:</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а) соответствует замещаемой должности муниципальной службы;</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б) не соответствует замещаемой должности муниципальной службы;</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в)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г) соответствует замещаемой должности муниципальной службы при условии успешного прохождения профессиональной переподготовки или повышения квалификации.</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9.6. Аттестационная комиссия по результатам аттестации вправе внести на рассмотре</w:t>
      </w:r>
      <w:r w:rsidR="006F281A" w:rsidRPr="009D54C9">
        <w:rPr>
          <w:rFonts w:ascii="Times New Roman" w:eastAsia="Times New Roman" w:hAnsi="Times New Roman" w:cs="Times New Roman"/>
          <w:sz w:val="28"/>
          <w:szCs w:val="28"/>
          <w:lang w:eastAsia="ru-RU"/>
        </w:rPr>
        <w:t>ние главы сельсовета</w:t>
      </w:r>
      <w:r w:rsidRPr="009D54C9">
        <w:rPr>
          <w:rFonts w:ascii="Times New Roman" w:eastAsia="Times New Roman" w:hAnsi="Times New Roman" w:cs="Times New Roman"/>
          <w:sz w:val="28"/>
          <w:szCs w:val="28"/>
          <w:lang w:eastAsia="ru-RU"/>
        </w:rPr>
        <w:t xml:space="preserve"> мотивированные рекомендации о поощрении отдельных муниципальных служащих за достигнутые ими успехи в работе, в том числе о повышении муниципального служащего в должности, а в случае необходимости рекомендации об улучшении условий деятельности аттестуемых муниципальных служащих.</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10. Оформление результатов аттестации:</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10.1. Результаты аттестации заносятся в атт</w:t>
      </w:r>
      <w:r w:rsidR="00E84B6A" w:rsidRPr="009D54C9">
        <w:rPr>
          <w:rFonts w:ascii="Times New Roman" w:eastAsia="Times New Roman" w:hAnsi="Times New Roman" w:cs="Times New Roman"/>
          <w:sz w:val="28"/>
          <w:szCs w:val="28"/>
          <w:lang w:eastAsia="ru-RU"/>
        </w:rPr>
        <w:t>естационный лист (приложение №2</w:t>
      </w:r>
      <w:r w:rsidRPr="009D54C9">
        <w:rPr>
          <w:rFonts w:ascii="Times New Roman" w:eastAsia="Times New Roman" w:hAnsi="Times New Roman" w:cs="Times New Roman"/>
          <w:sz w:val="28"/>
          <w:szCs w:val="28"/>
          <w:lang w:eastAsia="ru-RU"/>
        </w:rPr>
        <w:t xml:space="preserve"> к настоящему Положению). Аттестационный лист подписывается председателем, секретарём и членами аттестационной комиссии, присутствующими на заседании и принимавшими участие в </w:t>
      </w:r>
      <w:r w:rsidRPr="009D54C9">
        <w:rPr>
          <w:rFonts w:ascii="Times New Roman" w:eastAsia="Times New Roman" w:hAnsi="Times New Roman" w:cs="Times New Roman"/>
          <w:sz w:val="28"/>
          <w:szCs w:val="28"/>
          <w:lang w:eastAsia="ru-RU"/>
        </w:rPr>
        <w:lastRenderedPageBreak/>
        <w:t>голосовании. Особое мнение членов комиссии является неотъемлемой частью аттестационного листа.</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10.2. С аттестационным листом муниципальный служащий знакомится под личную роспись.</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10.3. Аттестационный лист с результатами аттестации муниципального служащего, протокол заседания аттестационной комиссии представляется главе администрации не позднее чем через неделю после её проведения.</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10.4. Аттестационный лист муниципального служащего, прошедшего аттестацию, и отзыв на него хранятся в личном деле муниципального служащего.</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10.5. Заседание аттестационной комиссии оформляется протоколом, в котором отражается голосование «за», «против». Протокол подписывается председательствующим и секретарем комиссии. К протоколу прикладываются все материалы, представленные на аттестацию. Другие документы по результатам аттестации не оформляются.</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11. Решения, принимаемые руководителем органа местного самоуправления:</w:t>
      </w:r>
    </w:p>
    <w:p w:rsidR="00D171B7" w:rsidRPr="009D54C9" w:rsidRDefault="006F281A"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 xml:space="preserve">11.1. Глава сельсовета </w:t>
      </w:r>
      <w:r w:rsidR="00D171B7" w:rsidRPr="009D54C9">
        <w:rPr>
          <w:rFonts w:ascii="Times New Roman" w:eastAsia="Times New Roman" w:hAnsi="Times New Roman" w:cs="Times New Roman"/>
          <w:sz w:val="28"/>
          <w:szCs w:val="28"/>
          <w:lang w:eastAsia="ru-RU"/>
        </w:rPr>
        <w:t>на основании решения аттестационной комиссии о соответствии муниципального служащего замещаемой должности и с учетом ее рекомендаций принимает решение о поощрении отдельных муниципальных служащих за достигнутые ими успехи в работе.</w:t>
      </w:r>
    </w:p>
    <w:p w:rsidR="00D171B7" w:rsidRPr="009D54C9" w:rsidRDefault="006F281A"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11.2. Глава сельсовета</w:t>
      </w:r>
      <w:r w:rsidR="00D171B7" w:rsidRPr="009D54C9">
        <w:rPr>
          <w:rFonts w:ascii="Times New Roman" w:eastAsia="Times New Roman" w:hAnsi="Times New Roman" w:cs="Times New Roman"/>
          <w:sz w:val="28"/>
          <w:szCs w:val="28"/>
          <w:lang w:eastAsia="ru-RU"/>
        </w:rPr>
        <w:t xml:space="preserve"> на основании решения аттестационной комиссии о несоответствии муниципального служащего замещаемой должности принимает решение в срок не более одного месяца со дня аттестации о понижении муниципального служащего в должности с его согласия.</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11.3. В случае несогласия муниципального служащего с понижением в должности или невозможности перевода с его согласия на другую должность муниципа</w:t>
      </w:r>
      <w:r w:rsidR="008F512B" w:rsidRPr="009D54C9">
        <w:rPr>
          <w:rFonts w:ascii="Times New Roman" w:eastAsia="Times New Roman" w:hAnsi="Times New Roman" w:cs="Times New Roman"/>
          <w:sz w:val="28"/>
          <w:szCs w:val="28"/>
          <w:lang w:eastAsia="ru-RU"/>
        </w:rPr>
        <w:t>льной службы глава сельсовета</w:t>
      </w:r>
      <w:r w:rsidRPr="009D54C9">
        <w:rPr>
          <w:rFonts w:ascii="Times New Roman" w:eastAsia="Times New Roman" w:hAnsi="Times New Roman" w:cs="Times New Roman"/>
          <w:sz w:val="28"/>
          <w:szCs w:val="28"/>
          <w:lang w:eastAsia="ru-RU"/>
        </w:rPr>
        <w:t xml:space="preserve">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12. Подведение итогов аттестации:</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12.1. После проведения аттестации председатель аттестационной комиссии подводит итоги аттестации, обобщает вынесенные комиссией рекомендации и предложения муниципальных служащих.</w:t>
      </w:r>
    </w:p>
    <w:p w:rsidR="00882071" w:rsidRDefault="00882071" w:rsidP="00882071">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D171B7" w:rsidRPr="009D54C9" w:rsidRDefault="00D171B7" w:rsidP="00882071">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9D54C9">
        <w:rPr>
          <w:rFonts w:ascii="Times New Roman" w:eastAsia="Times New Roman" w:hAnsi="Times New Roman" w:cs="Times New Roman"/>
          <w:b/>
          <w:sz w:val="28"/>
          <w:szCs w:val="28"/>
          <w:lang w:eastAsia="ru-RU"/>
        </w:rPr>
        <w:t>Статья 11.Управление муниципальной службой.</w:t>
      </w:r>
    </w:p>
    <w:p w:rsidR="00D171B7" w:rsidRPr="009D54C9" w:rsidRDefault="007C44DD"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1.</w:t>
      </w:r>
      <w:r w:rsidR="00882071">
        <w:rPr>
          <w:rFonts w:ascii="Times New Roman" w:eastAsia="Times New Roman" w:hAnsi="Times New Roman" w:cs="Times New Roman"/>
          <w:sz w:val="28"/>
          <w:szCs w:val="28"/>
          <w:lang w:eastAsia="ru-RU"/>
        </w:rPr>
        <w:t xml:space="preserve"> </w:t>
      </w:r>
      <w:r w:rsidR="00D171B7" w:rsidRPr="009D54C9">
        <w:rPr>
          <w:rFonts w:ascii="Times New Roman" w:eastAsia="Times New Roman" w:hAnsi="Times New Roman" w:cs="Times New Roman"/>
          <w:sz w:val="28"/>
          <w:szCs w:val="28"/>
          <w:lang w:eastAsia="ru-RU"/>
        </w:rPr>
        <w:t>Управление муниципальной службой направлено на кадровое, организационное и нормативное правовое обеспечение муниципальных служащих, соблюдение ограничений и гарантий для муниципальных служащих.</w:t>
      </w:r>
    </w:p>
    <w:p w:rsidR="00D171B7" w:rsidRPr="009D54C9" w:rsidRDefault="007C44DD"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2.</w:t>
      </w:r>
      <w:r w:rsidR="00882071">
        <w:rPr>
          <w:rFonts w:ascii="Times New Roman" w:eastAsia="Times New Roman" w:hAnsi="Times New Roman" w:cs="Times New Roman"/>
          <w:sz w:val="28"/>
          <w:szCs w:val="28"/>
          <w:lang w:eastAsia="ru-RU"/>
        </w:rPr>
        <w:t xml:space="preserve"> </w:t>
      </w:r>
      <w:r w:rsidR="00D171B7" w:rsidRPr="009D54C9">
        <w:rPr>
          <w:rFonts w:ascii="Times New Roman" w:eastAsia="Times New Roman" w:hAnsi="Times New Roman" w:cs="Times New Roman"/>
          <w:sz w:val="28"/>
          <w:szCs w:val="28"/>
          <w:lang w:eastAsia="ru-RU"/>
        </w:rPr>
        <w:t>Кадровая политика му</w:t>
      </w:r>
      <w:r w:rsidRPr="009D54C9">
        <w:rPr>
          <w:rFonts w:ascii="Times New Roman" w:eastAsia="Times New Roman" w:hAnsi="Times New Roman" w:cs="Times New Roman"/>
          <w:sz w:val="28"/>
          <w:szCs w:val="28"/>
          <w:lang w:eastAsia="ru-RU"/>
        </w:rPr>
        <w:t>ниципальной службы Светлоозёрского</w:t>
      </w:r>
      <w:r w:rsidR="00D171B7" w:rsidRPr="009D54C9">
        <w:rPr>
          <w:rFonts w:ascii="Times New Roman" w:eastAsia="Times New Roman" w:hAnsi="Times New Roman" w:cs="Times New Roman"/>
          <w:sz w:val="28"/>
          <w:szCs w:val="28"/>
          <w:lang w:eastAsia="ru-RU"/>
        </w:rPr>
        <w:t xml:space="preserve"> сельсовета реализуется посредством:</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lastRenderedPageBreak/>
        <w:t>1) аналитического и методического обеспечения муниципальной кадровой политики применительно к органам местн</w:t>
      </w:r>
      <w:r w:rsidR="007C44DD" w:rsidRPr="009D54C9">
        <w:rPr>
          <w:rFonts w:ascii="Times New Roman" w:eastAsia="Times New Roman" w:hAnsi="Times New Roman" w:cs="Times New Roman"/>
          <w:sz w:val="28"/>
          <w:szCs w:val="28"/>
          <w:lang w:eastAsia="ru-RU"/>
        </w:rPr>
        <w:t>ого самоуправления Светлоозёрского</w:t>
      </w:r>
      <w:r w:rsidRPr="009D54C9">
        <w:rPr>
          <w:rFonts w:ascii="Times New Roman" w:eastAsia="Times New Roman" w:hAnsi="Times New Roman" w:cs="Times New Roman"/>
          <w:sz w:val="28"/>
          <w:szCs w:val="28"/>
          <w:lang w:eastAsia="ru-RU"/>
        </w:rPr>
        <w:t xml:space="preserve"> сельсовета;</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 xml:space="preserve">2) ведения информационной базы данных о муниципальных служащих </w:t>
      </w:r>
      <w:r w:rsidR="007C44DD" w:rsidRPr="009D54C9">
        <w:rPr>
          <w:rFonts w:ascii="Times New Roman" w:eastAsia="Times New Roman" w:hAnsi="Times New Roman" w:cs="Times New Roman"/>
          <w:sz w:val="28"/>
          <w:szCs w:val="28"/>
          <w:lang w:eastAsia="ru-RU"/>
        </w:rPr>
        <w:t>Светлоозёрского</w:t>
      </w:r>
      <w:r w:rsidRPr="009D54C9">
        <w:rPr>
          <w:rFonts w:ascii="Times New Roman" w:eastAsia="Times New Roman" w:hAnsi="Times New Roman" w:cs="Times New Roman"/>
          <w:sz w:val="28"/>
          <w:szCs w:val="28"/>
          <w:lang w:eastAsia="ru-RU"/>
        </w:rPr>
        <w:t xml:space="preserve"> сельсовета;</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3) разработки системы оценки соответствия квалификационным требованиям по должностям муниципальной службы лиц, впервые поступающих на муниципальную службу, муниципальных служащих мун</w:t>
      </w:r>
      <w:r w:rsidR="007C44DD" w:rsidRPr="009D54C9">
        <w:rPr>
          <w:rFonts w:ascii="Times New Roman" w:eastAsia="Times New Roman" w:hAnsi="Times New Roman" w:cs="Times New Roman"/>
          <w:sz w:val="28"/>
          <w:szCs w:val="28"/>
          <w:lang w:eastAsia="ru-RU"/>
        </w:rPr>
        <w:t xml:space="preserve">иципальной службы Светлоозёрского </w:t>
      </w:r>
      <w:r w:rsidRPr="009D54C9">
        <w:rPr>
          <w:rFonts w:ascii="Times New Roman" w:eastAsia="Times New Roman" w:hAnsi="Times New Roman" w:cs="Times New Roman"/>
          <w:sz w:val="28"/>
          <w:szCs w:val="28"/>
          <w:lang w:eastAsia="ru-RU"/>
        </w:rPr>
        <w:t>сельсовета;</w:t>
      </w:r>
    </w:p>
    <w:p w:rsidR="00D171B7" w:rsidRPr="009D54C9" w:rsidRDefault="007C44DD"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4)</w:t>
      </w:r>
      <w:r w:rsidR="00882071">
        <w:rPr>
          <w:rFonts w:ascii="Times New Roman" w:eastAsia="Times New Roman" w:hAnsi="Times New Roman" w:cs="Times New Roman"/>
          <w:sz w:val="28"/>
          <w:szCs w:val="28"/>
          <w:lang w:eastAsia="ru-RU"/>
        </w:rPr>
        <w:t xml:space="preserve"> </w:t>
      </w:r>
      <w:r w:rsidR="00D171B7" w:rsidRPr="009D54C9">
        <w:rPr>
          <w:rFonts w:ascii="Times New Roman" w:eastAsia="Times New Roman" w:hAnsi="Times New Roman" w:cs="Times New Roman"/>
          <w:sz w:val="28"/>
          <w:szCs w:val="28"/>
          <w:lang w:eastAsia="ru-RU"/>
        </w:rPr>
        <w:t>обеспечения проведения конкурсов на замещение вакантных муниципальных должностей, аттестации муниципальных служащих, разработка методик, тестовых заданий;</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5) организации и проведения работы по переподготовке и повышению квалификации муниципальных служащих;</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6) создания кадрового резерва на выдвижение на муниципальные должности;</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 xml:space="preserve">7) </w:t>
      </w:r>
      <w:proofErr w:type="gramStart"/>
      <w:r w:rsidRPr="009D54C9">
        <w:rPr>
          <w:rFonts w:ascii="Times New Roman" w:eastAsia="Times New Roman" w:hAnsi="Times New Roman" w:cs="Times New Roman"/>
          <w:sz w:val="28"/>
          <w:szCs w:val="28"/>
          <w:lang w:eastAsia="ru-RU"/>
        </w:rPr>
        <w:t>контроля за</w:t>
      </w:r>
      <w:proofErr w:type="gramEnd"/>
      <w:r w:rsidRPr="009D54C9">
        <w:rPr>
          <w:rFonts w:ascii="Times New Roman" w:eastAsia="Times New Roman" w:hAnsi="Times New Roman" w:cs="Times New Roman"/>
          <w:sz w:val="28"/>
          <w:szCs w:val="28"/>
          <w:lang w:eastAsia="ru-RU"/>
        </w:rPr>
        <w:t xml:space="preserve"> соблюдением ограничений, связанных с муниципальной службой;</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8) оформления решений органов местн</w:t>
      </w:r>
      <w:r w:rsidR="007C44DD" w:rsidRPr="009D54C9">
        <w:rPr>
          <w:rFonts w:ascii="Times New Roman" w:eastAsia="Times New Roman" w:hAnsi="Times New Roman" w:cs="Times New Roman"/>
          <w:sz w:val="28"/>
          <w:szCs w:val="28"/>
          <w:lang w:eastAsia="ru-RU"/>
        </w:rPr>
        <w:t xml:space="preserve">ого самоуправления Светлоозёрского </w:t>
      </w:r>
      <w:r w:rsidRPr="009D54C9">
        <w:rPr>
          <w:rFonts w:ascii="Times New Roman" w:eastAsia="Times New Roman" w:hAnsi="Times New Roman" w:cs="Times New Roman"/>
          <w:sz w:val="28"/>
          <w:szCs w:val="28"/>
          <w:lang w:eastAsia="ru-RU"/>
        </w:rPr>
        <w:t>сельсовета по вопросам муниципальной службы, ведения личных дел муниципальных служащих, внесения необходимых записей в трудовые книжки, оформления пенсионных дел и др.;</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9) консультирования муниципальных служащих по вопросам трудовых правоотношений и вопросам муниципальной службы;</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 xml:space="preserve">10) </w:t>
      </w:r>
      <w:r w:rsidR="007C44DD" w:rsidRPr="009D54C9">
        <w:rPr>
          <w:rFonts w:ascii="Times New Roman" w:eastAsia="Times New Roman" w:hAnsi="Times New Roman" w:cs="Times New Roman"/>
          <w:sz w:val="28"/>
          <w:szCs w:val="28"/>
          <w:lang w:eastAsia="ru-RU"/>
        </w:rPr>
        <w:t>и в иных формах, предусмотренных</w:t>
      </w:r>
      <w:r w:rsidRPr="009D54C9">
        <w:rPr>
          <w:rFonts w:ascii="Times New Roman" w:eastAsia="Times New Roman" w:hAnsi="Times New Roman" w:cs="Times New Roman"/>
          <w:sz w:val="28"/>
          <w:szCs w:val="28"/>
          <w:lang w:eastAsia="ru-RU"/>
        </w:rPr>
        <w:t xml:space="preserve"> действующим законодательством.</w:t>
      </w:r>
    </w:p>
    <w:p w:rsidR="00882071" w:rsidRDefault="00882071" w:rsidP="00882071">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D171B7" w:rsidRPr="009D54C9" w:rsidRDefault="00D171B7" w:rsidP="00882071">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9D54C9">
        <w:rPr>
          <w:rFonts w:ascii="Times New Roman" w:eastAsia="Times New Roman" w:hAnsi="Times New Roman" w:cs="Times New Roman"/>
          <w:b/>
          <w:sz w:val="28"/>
          <w:szCs w:val="28"/>
          <w:lang w:eastAsia="ru-RU"/>
        </w:rPr>
        <w:t>Статья 12. Порядок ведения реестра муниципальных служащих</w:t>
      </w:r>
    </w:p>
    <w:p w:rsidR="00D171B7" w:rsidRPr="009D54C9" w:rsidRDefault="00D171B7" w:rsidP="0088207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D54C9">
        <w:rPr>
          <w:rFonts w:ascii="Times New Roman" w:eastAsia="Times New Roman" w:hAnsi="Times New Roman" w:cs="Times New Roman"/>
          <w:sz w:val="28"/>
          <w:szCs w:val="28"/>
          <w:lang w:eastAsia="ru-RU"/>
        </w:rPr>
        <w:t>Порядок ведения реестра муниципальных служа</w:t>
      </w:r>
      <w:r w:rsidR="00E84B6A" w:rsidRPr="009D54C9">
        <w:rPr>
          <w:rFonts w:ascii="Times New Roman" w:eastAsia="Times New Roman" w:hAnsi="Times New Roman" w:cs="Times New Roman"/>
          <w:sz w:val="28"/>
          <w:szCs w:val="28"/>
          <w:lang w:eastAsia="ru-RU"/>
        </w:rPr>
        <w:t>щих определяется приложением № 3</w:t>
      </w:r>
      <w:r w:rsidRPr="009D54C9">
        <w:rPr>
          <w:rFonts w:ascii="Times New Roman" w:eastAsia="Times New Roman" w:hAnsi="Times New Roman" w:cs="Times New Roman"/>
          <w:sz w:val="28"/>
          <w:szCs w:val="28"/>
          <w:lang w:eastAsia="ru-RU"/>
        </w:rPr>
        <w:t xml:space="preserve"> к настоящему Положению.</w:t>
      </w:r>
    </w:p>
    <w:p w:rsidR="00882071" w:rsidRDefault="00882071" w:rsidP="008F512B">
      <w:pPr>
        <w:shd w:val="clear" w:color="auto" w:fill="FFFFFF"/>
        <w:spacing w:after="0"/>
        <w:ind w:firstLine="720"/>
        <w:jc w:val="both"/>
        <w:textAlignment w:val="baseline"/>
        <w:rPr>
          <w:rFonts w:ascii="Times New Roman" w:eastAsia="Times New Roman" w:hAnsi="Times New Roman" w:cs="Times New Roman"/>
          <w:sz w:val="28"/>
          <w:szCs w:val="28"/>
          <w:lang w:eastAsia="ru-RU"/>
        </w:rPr>
      </w:pPr>
    </w:p>
    <w:p w:rsidR="00882071" w:rsidRDefault="00882071" w:rsidP="00D171B7">
      <w:pPr>
        <w:shd w:val="clear" w:color="auto" w:fill="FFFFFF"/>
        <w:spacing w:after="0"/>
        <w:jc w:val="right"/>
        <w:textAlignment w:val="baseline"/>
        <w:rPr>
          <w:rFonts w:ascii="Times New Roman" w:eastAsia="Times New Roman" w:hAnsi="Times New Roman" w:cs="Times New Roman"/>
          <w:sz w:val="28"/>
          <w:szCs w:val="28"/>
          <w:bdr w:val="none" w:sz="0" w:space="0" w:color="auto" w:frame="1"/>
          <w:lang w:eastAsia="ru-RU"/>
        </w:rPr>
      </w:pPr>
    </w:p>
    <w:p w:rsidR="00882071" w:rsidRDefault="00882071" w:rsidP="00D171B7">
      <w:pPr>
        <w:shd w:val="clear" w:color="auto" w:fill="FFFFFF"/>
        <w:spacing w:after="0"/>
        <w:jc w:val="right"/>
        <w:textAlignment w:val="baseline"/>
        <w:rPr>
          <w:rFonts w:ascii="Times New Roman" w:eastAsia="Times New Roman" w:hAnsi="Times New Roman" w:cs="Times New Roman"/>
          <w:sz w:val="28"/>
          <w:szCs w:val="28"/>
          <w:bdr w:val="none" w:sz="0" w:space="0" w:color="auto" w:frame="1"/>
          <w:lang w:eastAsia="ru-RU"/>
        </w:rPr>
      </w:pPr>
    </w:p>
    <w:p w:rsidR="00882071" w:rsidRDefault="00882071" w:rsidP="00D171B7">
      <w:pPr>
        <w:shd w:val="clear" w:color="auto" w:fill="FFFFFF"/>
        <w:spacing w:after="0"/>
        <w:jc w:val="right"/>
        <w:textAlignment w:val="baseline"/>
        <w:rPr>
          <w:rFonts w:ascii="Times New Roman" w:eastAsia="Times New Roman" w:hAnsi="Times New Roman" w:cs="Times New Roman"/>
          <w:sz w:val="28"/>
          <w:szCs w:val="28"/>
          <w:bdr w:val="none" w:sz="0" w:space="0" w:color="auto" w:frame="1"/>
          <w:lang w:eastAsia="ru-RU"/>
        </w:rPr>
      </w:pPr>
    </w:p>
    <w:p w:rsidR="00882071" w:rsidRDefault="00882071" w:rsidP="00D171B7">
      <w:pPr>
        <w:shd w:val="clear" w:color="auto" w:fill="FFFFFF"/>
        <w:spacing w:after="0"/>
        <w:jc w:val="right"/>
        <w:textAlignment w:val="baseline"/>
        <w:rPr>
          <w:rFonts w:ascii="Times New Roman" w:eastAsia="Times New Roman" w:hAnsi="Times New Roman" w:cs="Times New Roman"/>
          <w:sz w:val="28"/>
          <w:szCs w:val="28"/>
          <w:bdr w:val="none" w:sz="0" w:space="0" w:color="auto" w:frame="1"/>
          <w:lang w:eastAsia="ru-RU"/>
        </w:rPr>
      </w:pPr>
    </w:p>
    <w:p w:rsidR="00882071" w:rsidRDefault="00882071" w:rsidP="00D171B7">
      <w:pPr>
        <w:shd w:val="clear" w:color="auto" w:fill="FFFFFF"/>
        <w:spacing w:after="0"/>
        <w:jc w:val="right"/>
        <w:textAlignment w:val="baseline"/>
        <w:rPr>
          <w:rFonts w:ascii="Times New Roman" w:eastAsia="Times New Roman" w:hAnsi="Times New Roman" w:cs="Times New Roman"/>
          <w:sz w:val="28"/>
          <w:szCs w:val="28"/>
          <w:bdr w:val="none" w:sz="0" w:space="0" w:color="auto" w:frame="1"/>
          <w:lang w:eastAsia="ru-RU"/>
        </w:rPr>
      </w:pPr>
    </w:p>
    <w:p w:rsidR="00882071" w:rsidRDefault="00882071" w:rsidP="00D171B7">
      <w:pPr>
        <w:shd w:val="clear" w:color="auto" w:fill="FFFFFF"/>
        <w:spacing w:after="0"/>
        <w:jc w:val="right"/>
        <w:textAlignment w:val="baseline"/>
        <w:rPr>
          <w:rFonts w:ascii="Times New Roman" w:eastAsia="Times New Roman" w:hAnsi="Times New Roman" w:cs="Times New Roman"/>
          <w:sz w:val="28"/>
          <w:szCs w:val="28"/>
          <w:bdr w:val="none" w:sz="0" w:space="0" w:color="auto" w:frame="1"/>
          <w:lang w:eastAsia="ru-RU"/>
        </w:rPr>
      </w:pPr>
    </w:p>
    <w:p w:rsidR="00882071" w:rsidRDefault="00882071" w:rsidP="00D171B7">
      <w:pPr>
        <w:shd w:val="clear" w:color="auto" w:fill="FFFFFF"/>
        <w:spacing w:after="0"/>
        <w:jc w:val="right"/>
        <w:textAlignment w:val="baseline"/>
        <w:rPr>
          <w:rFonts w:ascii="Times New Roman" w:eastAsia="Times New Roman" w:hAnsi="Times New Roman" w:cs="Times New Roman"/>
          <w:sz w:val="28"/>
          <w:szCs w:val="28"/>
          <w:bdr w:val="none" w:sz="0" w:space="0" w:color="auto" w:frame="1"/>
          <w:lang w:eastAsia="ru-RU"/>
        </w:rPr>
      </w:pPr>
    </w:p>
    <w:p w:rsidR="00882071" w:rsidRDefault="00882071" w:rsidP="00D171B7">
      <w:pPr>
        <w:shd w:val="clear" w:color="auto" w:fill="FFFFFF"/>
        <w:spacing w:after="0"/>
        <w:jc w:val="right"/>
        <w:textAlignment w:val="baseline"/>
        <w:rPr>
          <w:rFonts w:ascii="Times New Roman" w:eastAsia="Times New Roman" w:hAnsi="Times New Roman" w:cs="Times New Roman"/>
          <w:sz w:val="28"/>
          <w:szCs w:val="28"/>
          <w:bdr w:val="none" w:sz="0" w:space="0" w:color="auto" w:frame="1"/>
          <w:lang w:eastAsia="ru-RU"/>
        </w:rPr>
      </w:pPr>
    </w:p>
    <w:p w:rsidR="00882071" w:rsidRDefault="00882071" w:rsidP="00D171B7">
      <w:pPr>
        <w:shd w:val="clear" w:color="auto" w:fill="FFFFFF"/>
        <w:spacing w:after="0"/>
        <w:jc w:val="right"/>
        <w:textAlignment w:val="baseline"/>
        <w:rPr>
          <w:rFonts w:ascii="Times New Roman" w:eastAsia="Times New Roman" w:hAnsi="Times New Roman" w:cs="Times New Roman"/>
          <w:sz w:val="28"/>
          <w:szCs w:val="28"/>
          <w:bdr w:val="none" w:sz="0" w:space="0" w:color="auto" w:frame="1"/>
          <w:lang w:eastAsia="ru-RU"/>
        </w:rPr>
      </w:pPr>
    </w:p>
    <w:p w:rsidR="00882071" w:rsidRDefault="00882071" w:rsidP="00D171B7">
      <w:pPr>
        <w:shd w:val="clear" w:color="auto" w:fill="FFFFFF"/>
        <w:spacing w:after="0"/>
        <w:jc w:val="right"/>
        <w:textAlignment w:val="baseline"/>
        <w:rPr>
          <w:rFonts w:ascii="Times New Roman" w:eastAsia="Times New Roman" w:hAnsi="Times New Roman" w:cs="Times New Roman"/>
          <w:sz w:val="28"/>
          <w:szCs w:val="28"/>
          <w:bdr w:val="none" w:sz="0" w:space="0" w:color="auto" w:frame="1"/>
          <w:lang w:eastAsia="ru-RU"/>
        </w:rPr>
      </w:pPr>
    </w:p>
    <w:p w:rsidR="00882071" w:rsidRDefault="00882071" w:rsidP="00D171B7">
      <w:pPr>
        <w:shd w:val="clear" w:color="auto" w:fill="FFFFFF"/>
        <w:spacing w:after="0"/>
        <w:jc w:val="right"/>
        <w:textAlignment w:val="baseline"/>
        <w:rPr>
          <w:rFonts w:ascii="Times New Roman" w:eastAsia="Times New Roman" w:hAnsi="Times New Roman" w:cs="Times New Roman"/>
          <w:sz w:val="28"/>
          <w:szCs w:val="28"/>
          <w:bdr w:val="none" w:sz="0" w:space="0" w:color="auto" w:frame="1"/>
          <w:lang w:eastAsia="ru-RU"/>
        </w:rPr>
      </w:pPr>
    </w:p>
    <w:p w:rsidR="00882071" w:rsidRDefault="00882071" w:rsidP="00D171B7">
      <w:pPr>
        <w:shd w:val="clear" w:color="auto" w:fill="FFFFFF"/>
        <w:spacing w:after="0"/>
        <w:jc w:val="right"/>
        <w:textAlignment w:val="baseline"/>
        <w:rPr>
          <w:rFonts w:ascii="Times New Roman" w:eastAsia="Times New Roman" w:hAnsi="Times New Roman" w:cs="Times New Roman"/>
          <w:sz w:val="28"/>
          <w:szCs w:val="28"/>
          <w:bdr w:val="none" w:sz="0" w:space="0" w:color="auto" w:frame="1"/>
          <w:lang w:eastAsia="ru-RU"/>
        </w:rPr>
      </w:pPr>
    </w:p>
    <w:p w:rsidR="00D171B7" w:rsidRPr="00926968" w:rsidRDefault="00E84B6A" w:rsidP="00D171B7">
      <w:pPr>
        <w:shd w:val="clear" w:color="auto" w:fill="FFFFFF"/>
        <w:spacing w:after="0"/>
        <w:jc w:val="right"/>
        <w:textAlignment w:val="baseline"/>
        <w:rPr>
          <w:rFonts w:ascii="Times New Roman" w:eastAsia="Times New Roman" w:hAnsi="Times New Roman" w:cs="Times New Roman"/>
          <w:sz w:val="24"/>
          <w:szCs w:val="24"/>
          <w:lang w:eastAsia="ru-RU"/>
        </w:rPr>
      </w:pPr>
      <w:r w:rsidRPr="00926968">
        <w:rPr>
          <w:rFonts w:ascii="Times New Roman" w:eastAsia="Times New Roman" w:hAnsi="Times New Roman" w:cs="Times New Roman"/>
          <w:sz w:val="24"/>
          <w:szCs w:val="24"/>
          <w:lang w:eastAsia="ru-RU"/>
        </w:rPr>
        <w:lastRenderedPageBreak/>
        <w:t>Приложение № 1</w:t>
      </w:r>
    </w:p>
    <w:p w:rsidR="00D171B7" w:rsidRPr="00926968" w:rsidRDefault="00D171B7" w:rsidP="00D171B7">
      <w:pPr>
        <w:shd w:val="clear" w:color="auto" w:fill="FFFFFF"/>
        <w:spacing w:after="0"/>
        <w:jc w:val="right"/>
        <w:textAlignment w:val="baseline"/>
        <w:rPr>
          <w:rFonts w:ascii="Times New Roman" w:eastAsia="Times New Roman" w:hAnsi="Times New Roman" w:cs="Times New Roman"/>
          <w:sz w:val="24"/>
          <w:szCs w:val="24"/>
          <w:lang w:eastAsia="ru-RU"/>
        </w:rPr>
      </w:pPr>
      <w:r w:rsidRPr="00926968">
        <w:rPr>
          <w:rFonts w:ascii="Times New Roman" w:eastAsia="Times New Roman" w:hAnsi="Times New Roman" w:cs="Times New Roman"/>
          <w:sz w:val="24"/>
          <w:szCs w:val="24"/>
          <w:lang w:eastAsia="ru-RU"/>
        </w:rPr>
        <w:t>к Положению</w:t>
      </w:r>
    </w:p>
    <w:p w:rsidR="00D171B7" w:rsidRPr="00926968" w:rsidRDefault="00D171B7" w:rsidP="0088207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926968">
        <w:rPr>
          <w:rFonts w:ascii="Times New Roman" w:eastAsia="Times New Roman" w:hAnsi="Times New Roman" w:cs="Times New Roman"/>
          <w:sz w:val="24"/>
          <w:szCs w:val="24"/>
          <w:lang w:eastAsia="ru-RU"/>
        </w:rPr>
        <w:t>«О муниципальной службе»</w:t>
      </w:r>
    </w:p>
    <w:p w:rsidR="00D171B7" w:rsidRPr="00926968" w:rsidRDefault="00D171B7" w:rsidP="0088207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ОТЗЫВ</w:t>
      </w:r>
    </w:p>
    <w:p w:rsidR="00D171B7" w:rsidRPr="00926968" w:rsidRDefault="00D171B7" w:rsidP="0088207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НЕПОСРЕДСТВЕННОГО РУКОВОДИТЕЛЯ</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_____________________________________________</w:t>
      </w:r>
      <w:r w:rsidR="007C44DD" w:rsidRPr="00926968">
        <w:rPr>
          <w:rFonts w:ascii="Times New Roman" w:eastAsia="Times New Roman" w:hAnsi="Times New Roman" w:cs="Times New Roman"/>
          <w:sz w:val="28"/>
          <w:szCs w:val="28"/>
          <w:lang w:eastAsia="ru-RU"/>
        </w:rPr>
        <w:t>_____________________</w:t>
      </w:r>
    </w:p>
    <w:p w:rsidR="00D171B7" w:rsidRPr="00926968" w:rsidRDefault="00D171B7" w:rsidP="0088207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(Ф.И.О. руководителя, должность)</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__________________________________________________________</w:t>
      </w:r>
      <w:r w:rsidR="007C44DD" w:rsidRPr="00926968">
        <w:rPr>
          <w:rFonts w:ascii="Times New Roman" w:eastAsia="Times New Roman" w:hAnsi="Times New Roman" w:cs="Times New Roman"/>
          <w:sz w:val="28"/>
          <w:szCs w:val="28"/>
          <w:lang w:eastAsia="ru-RU"/>
        </w:rPr>
        <w:t>________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(Ф.И.О. аттестуемого, замещаемая должность на момент проведения аттестации и дата назначения на должность)</w:t>
      </w:r>
    </w:p>
    <w:p w:rsidR="00D171B7" w:rsidRDefault="007C44DD"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А.</w:t>
      </w:r>
      <w:r w:rsidR="00D171B7" w:rsidRPr="00926968">
        <w:rPr>
          <w:rFonts w:ascii="Times New Roman" w:eastAsia="Times New Roman" w:hAnsi="Times New Roman" w:cs="Times New Roman"/>
          <w:sz w:val="28"/>
          <w:szCs w:val="28"/>
          <w:lang w:eastAsia="ru-RU"/>
        </w:rPr>
        <w:t xml:space="preserve">Знаю </w:t>
      </w:r>
      <w:proofErr w:type="gramStart"/>
      <w:r w:rsidR="00D171B7" w:rsidRPr="00926968">
        <w:rPr>
          <w:rFonts w:ascii="Times New Roman" w:eastAsia="Times New Roman" w:hAnsi="Times New Roman" w:cs="Times New Roman"/>
          <w:sz w:val="28"/>
          <w:szCs w:val="28"/>
          <w:lang w:eastAsia="ru-RU"/>
        </w:rPr>
        <w:t>аттестуемого</w:t>
      </w:r>
      <w:proofErr w:type="gramEnd"/>
      <w:r w:rsidR="00D171B7" w:rsidRPr="00926968">
        <w:rPr>
          <w:rFonts w:ascii="Times New Roman" w:eastAsia="Times New Roman" w:hAnsi="Times New Roman" w:cs="Times New Roman"/>
          <w:sz w:val="28"/>
          <w:szCs w:val="28"/>
          <w:lang w:eastAsia="ru-RU"/>
        </w:rPr>
        <w:t xml:space="preserve"> ________________ лет, как ______________</w:t>
      </w:r>
      <w:r w:rsidR="00882071">
        <w:rPr>
          <w:rFonts w:ascii="Times New Roman" w:eastAsia="Times New Roman" w:hAnsi="Times New Roman" w:cs="Times New Roman"/>
          <w:sz w:val="28"/>
          <w:szCs w:val="28"/>
          <w:lang w:eastAsia="ru-RU"/>
        </w:rPr>
        <w:t>_________</w:t>
      </w:r>
    </w:p>
    <w:p w:rsidR="00882071" w:rsidRPr="00926968" w:rsidRDefault="00882071"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Б. _____ лет аттестуемый работает под моим</w:t>
      </w:r>
      <w:r w:rsidR="00882071">
        <w:rPr>
          <w:rFonts w:ascii="Times New Roman" w:eastAsia="Times New Roman" w:hAnsi="Times New Roman" w:cs="Times New Roman"/>
          <w:sz w:val="28"/>
          <w:szCs w:val="28"/>
          <w:lang w:eastAsia="ru-RU"/>
        </w:rPr>
        <w:t xml:space="preserve"> </w:t>
      </w:r>
      <w:r w:rsidRPr="00926968">
        <w:rPr>
          <w:rFonts w:ascii="Times New Roman" w:eastAsia="Times New Roman" w:hAnsi="Times New Roman" w:cs="Times New Roman"/>
          <w:sz w:val="28"/>
          <w:szCs w:val="28"/>
          <w:lang w:eastAsia="ru-RU"/>
        </w:rPr>
        <w:t xml:space="preserve"> непосредственным руководством.</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 xml:space="preserve">1. </w:t>
      </w:r>
      <w:proofErr w:type="gramStart"/>
      <w:r w:rsidRPr="00926968">
        <w:rPr>
          <w:rFonts w:ascii="Times New Roman" w:eastAsia="Times New Roman" w:hAnsi="Times New Roman" w:cs="Times New Roman"/>
          <w:sz w:val="28"/>
          <w:szCs w:val="28"/>
          <w:lang w:eastAsia="ru-RU"/>
        </w:rPr>
        <w:t>Профессиональные знания и опыт аттестуемого</w:t>
      </w:r>
      <w:r w:rsidR="00882071">
        <w:rPr>
          <w:rFonts w:ascii="Times New Roman" w:eastAsia="Times New Roman" w:hAnsi="Times New Roman" w:cs="Times New Roman"/>
          <w:sz w:val="28"/>
          <w:szCs w:val="28"/>
          <w:lang w:eastAsia="ru-RU"/>
        </w:rPr>
        <w:t>_______________________</w:t>
      </w:r>
      <w:proofErr w:type="gramEnd"/>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_________________________________________________</w:t>
      </w:r>
      <w:r w:rsidR="007C44DD" w:rsidRPr="00926968">
        <w:rPr>
          <w:rFonts w:ascii="Times New Roman" w:eastAsia="Times New Roman" w:hAnsi="Times New Roman" w:cs="Times New Roman"/>
          <w:sz w:val="28"/>
          <w:szCs w:val="28"/>
          <w:lang w:eastAsia="ru-RU"/>
        </w:rPr>
        <w:t>_________________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2. Деловые качества аттестуемого как муниципального служащего</w:t>
      </w:r>
      <w:r w:rsidR="00882071">
        <w:rPr>
          <w:rFonts w:ascii="Times New Roman" w:eastAsia="Times New Roman" w:hAnsi="Times New Roman" w:cs="Times New Roman"/>
          <w:sz w:val="28"/>
          <w:szCs w:val="28"/>
          <w:lang w:eastAsia="ru-RU"/>
        </w:rPr>
        <w:t>___________</w:t>
      </w:r>
    </w:p>
    <w:p w:rsidR="00882071"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__________________________________________________________________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 xml:space="preserve">3. Стиль и методы работы </w:t>
      </w:r>
      <w:proofErr w:type="gramStart"/>
      <w:r w:rsidRPr="00926968">
        <w:rPr>
          <w:rFonts w:ascii="Times New Roman" w:eastAsia="Times New Roman" w:hAnsi="Times New Roman" w:cs="Times New Roman"/>
          <w:sz w:val="28"/>
          <w:szCs w:val="28"/>
          <w:lang w:eastAsia="ru-RU"/>
        </w:rPr>
        <w:t>аттестуемого</w:t>
      </w:r>
      <w:proofErr w:type="gramEnd"/>
      <w:r w:rsidR="00882071">
        <w:rPr>
          <w:rFonts w:ascii="Times New Roman" w:eastAsia="Times New Roman" w:hAnsi="Times New Roman" w:cs="Times New Roman"/>
          <w:sz w:val="28"/>
          <w:szCs w:val="28"/>
          <w:lang w:eastAsia="ru-RU"/>
        </w:rPr>
        <w:t>__________________________________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__________________________________________________________________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 xml:space="preserve">4. </w:t>
      </w:r>
      <w:proofErr w:type="gramStart"/>
      <w:r w:rsidRPr="00926968">
        <w:rPr>
          <w:rFonts w:ascii="Times New Roman" w:eastAsia="Times New Roman" w:hAnsi="Times New Roman" w:cs="Times New Roman"/>
          <w:sz w:val="28"/>
          <w:szCs w:val="28"/>
          <w:lang w:eastAsia="ru-RU"/>
        </w:rPr>
        <w:t>Личные качества аттестуемого</w:t>
      </w:r>
      <w:r w:rsidR="00882071">
        <w:rPr>
          <w:rFonts w:ascii="Times New Roman" w:eastAsia="Times New Roman" w:hAnsi="Times New Roman" w:cs="Times New Roman"/>
          <w:sz w:val="28"/>
          <w:szCs w:val="28"/>
          <w:lang w:eastAsia="ru-RU"/>
        </w:rPr>
        <w:t>________________________________________</w:t>
      </w:r>
      <w:proofErr w:type="gramEnd"/>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__________________________________________________________________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5. Повышение квалификации</w:t>
      </w:r>
      <w:r w:rsidR="00882071">
        <w:rPr>
          <w:rFonts w:ascii="Times New Roman" w:eastAsia="Times New Roman" w:hAnsi="Times New Roman" w:cs="Times New Roman"/>
          <w:sz w:val="28"/>
          <w:szCs w:val="28"/>
          <w:lang w:eastAsia="ru-RU"/>
        </w:rPr>
        <w:t>___________________________________________</w:t>
      </w:r>
    </w:p>
    <w:p w:rsidR="00882071"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__________________________________________________________________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6. Перечень основных вопросов, в решении которых принимал участие аттестуемый</w:t>
      </w:r>
      <w:r w:rsidR="00882071">
        <w:rPr>
          <w:rFonts w:ascii="Times New Roman" w:eastAsia="Times New Roman" w:hAnsi="Times New Roman" w:cs="Times New Roman"/>
          <w:sz w:val="28"/>
          <w:szCs w:val="28"/>
          <w:lang w:eastAsia="ru-RU"/>
        </w:rPr>
        <w:t>________________________________________________________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__________________________________________________________________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7. Результативность работы</w:t>
      </w:r>
      <w:r w:rsidR="00882071">
        <w:rPr>
          <w:rFonts w:ascii="Times New Roman" w:eastAsia="Times New Roman" w:hAnsi="Times New Roman" w:cs="Times New Roman"/>
          <w:sz w:val="28"/>
          <w:szCs w:val="28"/>
          <w:lang w:eastAsia="ru-RU"/>
        </w:rPr>
        <w:t>_________________________________________</w:t>
      </w:r>
    </w:p>
    <w:p w:rsidR="00882071"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__________________________________________________________________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8. Возможность профессионального и служебного продвижения</w:t>
      </w:r>
      <w:r w:rsidR="00882071">
        <w:rPr>
          <w:rFonts w:ascii="Times New Roman" w:eastAsia="Times New Roman" w:hAnsi="Times New Roman" w:cs="Times New Roman"/>
          <w:sz w:val="28"/>
          <w:szCs w:val="28"/>
          <w:lang w:eastAsia="ru-RU"/>
        </w:rPr>
        <w:t>_____________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__________________________________________________________________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 xml:space="preserve">9. Замечания и пожелания </w:t>
      </w:r>
      <w:proofErr w:type="gramStart"/>
      <w:r w:rsidRPr="00926968">
        <w:rPr>
          <w:rFonts w:ascii="Times New Roman" w:eastAsia="Times New Roman" w:hAnsi="Times New Roman" w:cs="Times New Roman"/>
          <w:sz w:val="28"/>
          <w:szCs w:val="28"/>
          <w:lang w:eastAsia="ru-RU"/>
        </w:rPr>
        <w:t>аттестуемому</w:t>
      </w:r>
      <w:proofErr w:type="gramEnd"/>
      <w:r w:rsidR="00882071">
        <w:rPr>
          <w:rFonts w:ascii="Times New Roman" w:eastAsia="Times New Roman" w:hAnsi="Times New Roman" w:cs="Times New Roman"/>
          <w:sz w:val="28"/>
          <w:szCs w:val="28"/>
          <w:lang w:eastAsia="ru-RU"/>
        </w:rPr>
        <w:t xml:space="preserve"> ________________________________</w:t>
      </w:r>
    </w:p>
    <w:p w:rsidR="00882071"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__________________________________________________________________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10. Вывод непосредственного руководителя</w:t>
      </w:r>
      <w:r w:rsidR="00882071">
        <w:rPr>
          <w:rFonts w:ascii="Times New Roman" w:eastAsia="Times New Roman" w:hAnsi="Times New Roman" w:cs="Times New Roman"/>
          <w:sz w:val="28"/>
          <w:szCs w:val="28"/>
          <w:lang w:eastAsia="ru-RU"/>
        </w:rPr>
        <w:t>_____________________________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__________________________________________________________________</w:t>
      </w:r>
    </w:p>
    <w:p w:rsidR="00D171B7" w:rsidRPr="00882071" w:rsidRDefault="00D171B7" w:rsidP="00882071">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882071">
        <w:rPr>
          <w:rFonts w:ascii="Times New Roman" w:eastAsia="Times New Roman" w:hAnsi="Times New Roman" w:cs="Times New Roman"/>
          <w:sz w:val="24"/>
          <w:szCs w:val="24"/>
          <w:lang w:eastAsia="ru-RU"/>
        </w:rPr>
        <w:t>(Соответствует замещаемой должности, соответствует замещаемой должности при условии, не соответствует замещаемой должности)</w:t>
      </w:r>
    </w:p>
    <w:p w:rsidR="00882071" w:rsidRDefault="00882071" w:rsidP="00882071">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D171B7" w:rsidRPr="00926968" w:rsidRDefault="00D171B7" w:rsidP="0088207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Руководитель</w:t>
      </w:r>
      <w:r w:rsidR="009E2029" w:rsidRPr="00926968">
        <w:rPr>
          <w:rFonts w:ascii="Times New Roman" w:eastAsia="Times New Roman" w:hAnsi="Times New Roman" w:cs="Times New Roman"/>
          <w:sz w:val="28"/>
          <w:szCs w:val="28"/>
          <w:lang w:eastAsia="ru-RU"/>
        </w:rPr>
        <w:t xml:space="preserve">    </w:t>
      </w:r>
      <w:r w:rsidRPr="00926968">
        <w:rPr>
          <w:rFonts w:ascii="Times New Roman" w:eastAsia="Times New Roman" w:hAnsi="Times New Roman" w:cs="Times New Roman"/>
          <w:sz w:val="28"/>
          <w:szCs w:val="28"/>
          <w:lang w:eastAsia="ru-RU"/>
        </w:rPr>
        <w:t xml:space="preserve"> </w:t>
      </w:r>
      <w:proofErr w:type="gramStart"/>
      <w:r w:rsidRPr="00926968">
        <w:rPr>
          <w:rFonts w:ascii="Times New Roman" w:eastAsia="Times New Roman" w:hAnsi="Times New Roman" w:cs="Times New Roman"/>
          <w:sz w:val="28"/>
          <w:szCs w:val="28"/>
          <w:lang w:eastAsia="ru-RU"/>
        </w:rPr>
        <w:t>аттестуемого</w:t>
      </w:r>
      <w:proofErr w:type="gramEnd"/>
      <w:r w:rsidRPr="00926968">
        <w:rPr>
          <w:rFonts w:ascii="Times New Roman" w:eastAsia="Times New Roman" w:hAnsi="Times New Roman" w:cs="Times New Roman"/>
          <w:sz w:val="28"/>
          <w:szCs w:val="28"/>
          <w:lang w:eastAsia="ru-RU"/>
        </w:rPr>
        <w:t xml:space="preserve"> _______________________________________________</w:t>
      </w:r>
      <w:r w:rsidR="007C44DD" w:rsidRPr="00926968">
        <w:rPr>
          <w:rFonts w:ascii="Times New Roman" w:eastAsia="Times New Roman" w:hAnsi="Times New Roman" w:cs="Times New Roman"/>
          <w:sz w:val="28"/>
          <w:szCs w:val="28"/>
          <w:lang w:eastAsia="ru-RU"/>
        </w:rPr>
        <w:t>_________________</w:t>
      </w:r>
      <w:r w:rsidR="009E2029" w:rsidRPr="00926968">
        <w:rPr>
          <w:rFonts w:ascii="Times New Roman" w:eastAsia="Times New Roman" w:hAnsi="Times New Roman" w:cs="Times New Roman"/>
          <w:sz w:val="28"/>
          <w:szCs w:val="28"/>
          <w:lang w:eastAsia="ru-RU"/>
        </w:rPr>
        <w:t>__</w:t>
      </w:r>
    </w:p>
    <w:p w:rsidR="00D171B7" w:rsidRPr="00926968" w:rsidRDefault="00D171B7" w:rsidP="00882071">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26968">
        <w:rPr>
          <w:rFonts w:ascii="Times New Roman" w:eastAsia="Times New Roman" w:hAnsi="Times New Roman" w:cs="Times New Roman"/>
          <w:sz w:val="24"/>
          <w:szCs w:val="24"/>
          <w:lang w:eastAsia="ru-RU"/>
        </w:rPr>
        <w:t>(Ф.И.О. руководителя)</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________________________________________________________________</w:t>
      </w:r>
    </w:p>
    <w:p w:rsidR="009E2029" w:rsidRPr="00926968" w:rsidRDefault="009E2029" w:rsidP="00882071">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26968">
        <w:rPr>
          <w:rFonts w:ascii="Times New Roman" w:eastAsia="Times New Roman" w:hAnsi="Times New Roman" w:cs="Times New Roman"/>
          <w:sz w:val="24"/>
          <w:szCs w:val="24"/>
          <w:lang w:eastAsia="ru-RU"/>
        </w:rPr>
        <w:t>Подпись, д</w:t>
      </w:r>
      <w:r w:rsidR="007C44DD" w:rsidRPr="00926968">
        <w:rPr>
          <w:rFonts w:ascii="Times New Roman" w:eastAsia="Times New Roman" w:hAnsi="Times New Roman" w:cs="Times New Roman"/>
          <w:sz w:val="24"/>
          <w:szCs w:val="24"/>
          <w:lang w:eastAsia="ru-RU"/>
        </w:rPr>
        <w:t xml:space="preserve">ата   </w:t>
      </w:r>
      <w:r w:rsidR="00D171B7" w:rsidRPr="00926968">
        <w:rPr>
          <w:rFonts w:ascii="Times New Roman" w:eastAsia="Times New Roman" w:hAnsi="Times New Roman" w:cs="Times New Roman"/>
          <w:sz w:val="24"/>
          <w:szCs w:val="24"/>
          <w:lang w:eastAsia="ru-RU"/>
        </w:rPr>
        <w:t>заполнения</w:t>
      </w:r>
    </w:p>
    <w:p w:rsidR="009E2029" w:rsidRPr="00926968" w:rsidRDefault="009E2029" w:rsidP="007C44DD">
      <w:pPr>
        <w:shd w:val="clear" w:color="auto" w:fill="FFFFFF"/>
        <w:spacing w:after="0"/>
        <w:textAlignment w:val="baseline"/>
        <w:rPr>
          <w:rFonts w:ascii="Times New Roman" w:eastAsia="Times New Roman" w:hAnsi="Times New Roman" w:cs="Times New Roman"/>
          <w:sz w:val="24"/>
          <w:szCs w:val="24"/>
          <w:lang w:eastAsia="ru-RU"/>
        </w:rPr>
      </w:pPr>
    </w:p>
    <w:p w:rsidR="00D171B7" w:rsidRPr="00926968" w:rsidRDefault="00D171B7" w:rsidP="007C44DD">
      <w:pPr>
        <w:shd w:val="clear" w:color="auto" w:fill="FFFFFF"/>
        <w:spacing w:after="0"/>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___________________________________________________</w:t>
      </w:r>
      <w:r w:rsidR="009E2029" w:rsidRPr="00926968">
        <w:rPr>
          <w:rFonts w:ascii="Times New Roman" w:eastAsia="Times New Roman" w:hAnsi="Times New Roman" w:cs="Times New Roman"/>
          <w:sz w:val="28"/>
          <w:szCs w:val="28"/>
          <w:lang w:eastAsia="ru-RU"/>
        </w:rPr>
        <w:t>_______________</w:t>
      </w:r>
    </w:p>
    <w:p w:rsidR="00D171B7" w:rsidRPr="00926968" w:rsidRDefault="009E2029" w:rsidP="00D171B7">
      <w:pPr>
        <w:shd w:val="clear" w:color="auto" w:fill="FFFFFF"/>
        <w:spacing w:after="0"/>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4"/>
          <w:szCs w:val="24"/>
          <w:lang w:eastAsia="ru-RU"/>
        </w:rPr>
        <w:t xml:space="preserve">Подпись  </w:t>
      </w:r>
      <w:proofErr w:type="gramStart"/>
      <w:r w:rsidRPr="00926968">
        <w:rPr>
          <w:rFonts w:ascii="Times New Roman" w:eastAsia="Times New Roman" w:hAnsi="Times New Roman" w:cs="Times New Roman"/>
          <w:sz w:val="24"/>
          <w:szCs w:val="24"/>
          <w:lang w:eastAsia="ru-RU"/>
        </w:rPr>
        <w:t>аттестуемого</w:t>
      </w:r>
      <w:proofErr w:type="gramEnd"/>
    </w:p>
    <w:p w:rsidR="00D171B7" w:rsidRPr="00926968" w:rsidRDefault="00E84B6A" w:rsidP="00D171B7">
      <w:pPr>
        <w:shd w:val="clear" w:color="auto" w:fill="FFFFFF"/>
        <w:spacing w:after="0"/>
        <w:jc w:val="right"/>
        <w:textAlignment w:val="baseline"/>
        <w:rPr>
          <w:rFonts w:ascii="Times New Roman" w:eastAsia="Times New Roman" w:hAnsi="Times New Roman" w:cs="Times New Roman"/>
          <w:sz w:val="24"/>
          <w:szCs w:val="24"/>
          <w:lang w:eastAsia="ru-RU"/>
        </w:rPr>
      </w:pPr>
      <w:r w:rsidRPr="00926968">
        <w:rPr>
          <w:rFonts w:ascii="Times New Roman" w:eastAsia="Times New Roman" w:hAnsi="Times New Roman" w:cs="Times New Roman"/>
          <w:sz w:val="24"/>
          <w:szCs w:val="24"/>
          <w:lang w:eastAsia="ru-RU"/>
        </w:rPr>
        <w:t>Приложение № 2</w:t>
      </w:r>
    </w:p>
    <w:p w:rsidR="00D171B7" w:rsidRPr="00926968" w:rsidRDefault="00D171B7" w:rsidP="0088207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926968">
        <w:rPr>
          <w:rFonts w:ascii="Times New Roman" w:eastAsia="Times New Roman" w:hAnsi="Times New Roman" w:cs="Times New Roman"/>
          <w:sz w:val="24"/>
          <w:szCs w:val="24"/>
          <w:lang w:eastAsia="ru-RU"/>
        </w:rPr>
        <w:lastRenderedPageBreak/>
        <w:t>к Положению</w:t>
      </w:r>
    </w:p>
    <w:p w:rsidR="00D171B7" w:rsidRPr="00926968" w:rsidRDefault="00D171B7" w:rsidP="0088207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926968">
        <w:rPr>
          <w:rFonts w:ascii="Times New Roman" w:eastAsia="Times New Roman" w:hAnsi="Times New Roman" w:cs="Times New Roman"/>
          <w:sz w:val="24"/>
          <w:szCs w:val="24"/>
          <w:lang w:eastAsia="ru-RU"/>
        </w:rPr>
        <w:t>«О муниципальной службе»</w:t>
      </w:r>
    </w:p>
    <w:p w:rsidR="00074692" w:rsidRPr="00926968" w:rsidRDefault="00074692" w:rsidP="0088207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p>
    <w:p w:rsidR="00037C4A" w:rsidRDefault="00037C4A" w:rsidP="0088207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D171B7" w:rsidRPr="00926968" w:rsidRDefault="00D171B7" w:rsidP="0088207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АТТЕСТАЦИОННЫЙ ЛИСТ МУНИЦИПАЛЬНОГО СЛУЖАЩЕГО</w:t>
      </w:r>
    </w:p>
    <w:p w:rsidR="00074692" w:rsidRDefault="00074692" w:rsidP="0088207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037C4A" w:rsidRPr="00926968" w:rsidRDefault="00037C4A" w:rsidP="00882071">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D171B7" w:rsidRDefault="00D171B7" w:rsidP="0088207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1. Фамилия,</w:t>
      </w:r>
      <w:r w:rsidR="00074692" w:rsidRPr="00926968">
        <w:rPr>
          <w:rFonts w:ascii="Times New Roman" w:eastAsia="Times New Roman" w:hAnsi="Times New Roman" w:cs="Times New Roman"/>
          <w:sz w:val="28"/>
          <w:szCs w:val="28"/>
          <w:lang w:eastAsia="ru-RU"/>
        </w:rPr>
        <w:t xml:space="preserve"> </w:t>
      </w:r>
      <w:r w:rsidRPr="00926968">
        <w:rPr>
          <w:rFonts w:ascii="Times New Roman" w:eastAsia="Times New Roman" w:hAnsi="Times New Roman" w:cs="Times New Roman"/>
          <w:sz w:val="28"/>
          <w:szCs w:val="28"/>
          <w:lang w:eastAsia="ru-RU"/>
        </w:rPr>
        <w:t xml:space="preserve"> имя, </w:t>
      </w:r>
      <w:r w:rsidR="00074692" w:rsidRPr="00926968">
        <w:rPr>
          <w:rFonts w:ascii="Times New Roman" w:eastAsia="Times New Roman" w:hAnsi="Times New Roman" w:cs="Times New Roman"/>
          <w:sz w:val="28"/>
          <w:szCs w:val="28"/>
          <w:lang w:eastAsia="ru-RU"/>
        </w:rPr>
        <w:t xml:space="preserve"> </w:t>
      </w:r>
      <w:r w:rsidRPr="00926968">
        <w:rPr>
          <w:rFonts w:ascii="Times New Roman" w:eastAsia="Times New Roman" w:hAnsi="Times New Roman" w:cs="Times New Roman"/>
          <w:sz w:val="28"/>
          <w:szCs w:val="28"/>
          <w:lang w:eastAsia="ru-RU"/>
        </w:rPr>
        <w:t>отчество ______________________</w:t>
      </w:r>
      <w:r w:rsidR="00882071">
        <w:rPr>
          <w:rFonts w:ascii="Times New Roman" w:eastAsia="Times New Roman" w:hAnsi="Times New Roman" w:cs="Times New Roman"/>
          <w:sz w:val="28"/>
          <w:szCs w:val="28"/>
          <w:lang w:eastAsia="ru-RU"/>
        </w:rPr>
        <w:t>______________________</w:t>
      </w:r>
    </w:p>
    <w:p w:rsidR="00882071" w:rsidRPr="00926968" w:rsidRDefault="00882071" w:rsidP="00882071">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p>
    <w:p w:rsidR="00D171B7" w:rsidRPr="00926968" w:rsidRDefault="00D171B7" w:rsidP="0088207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 xml:space="preserve">2. Год </w:t>
      </w:r>
      <w:r w:rsidR="00074692" w:rsidRPr="00926968">
        <w:rPr>
          <w:rFonts w:ascii="Times New Roman" w:eastAsia="Times New Roman" w:hAnsi="Times New Roman" w:cs="Times New Roman"/>
          <w:sz w:val="28"/>
          <w:szCs w:val="28"/>
          <w:lang w:eastAsia="ru-RU"/>
        </w:rPr>
        <w:t xml:space="preserve">  </w:t>
      </w:r>
      <w:r w:rsidRPr="00926968">
        <w:rPr>
          <w:rFonts w:ascii="Times New Roman" w:eastAsia="Times New Roman" w:hAnsi="Times New Roman" w:cs="Times New Roman"/>
          <w:sz w:val="28"/>
          <w:szCs w:val="28"/>
          <w:lang w:eastAsia="ru-RU"/>
        </w:rPr>
        <w:t>рождения ______________________________</w:t>
      </w:r>
      <w:r w:rsidR="00882071">
        <w:rPr>
          <w:rFonts w:ascii="Times New Roman" w:eastAsia="Times New Roman" w:hAnsi="Times New Roman" w:cs="Times New Roman"/>
          <w:sz w:val="28"/>
          <w:szCs w:val="28"/>
          <w:lang w:eastAsia="ru-RU"/>
        </w:rPr>
        <w:t>_______________________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3. Сведения об образовании, повышении квалификации, переподготовке __________________________________________________________________</w:t>
      </w:r>
    </w:p>
    <w:p w:rsidR="00D171B7" w:rsidRPr="00926968" w:rsidRDefault="00D171B7" w:rsidP="00882071">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26968">
        <w:rPr>
          <w:rFonts w:ascii="Times New Roman" w:eastAsia="Times New Roman" w:hAnsi="Times New Roman" w:cs="Times New Roman"/>
          <w:sz w:val="24"/>
          <w:szCs w:val="24"/>
          <w:lang w:eastAsia="ru-RU"/>
        </w:rPr>
        <w:t>(когда и какое учебное заведение окончил, специальность и квалификация по образованию, документ о повышении квалификации, переподготовке, ученая степень, ученое звание, квалификационный разряд (классный чин), дата присвоения)</w:t>
      </w:r>
    </w:p>
    <w:p w:rsidR="00D171B7"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4. Замещаемая должность на момент аттестации и дата назначения (утверждения) на эту должность ___________________________________</w:t>
      </w:r>
      <w:r w:rsidR="00882071">
        <w:rPr>
          <w:rFonts w:ascii="Times New Roman" w:eastAsia="Times New Roman" w:hAnsi="Times New Roman" w:cs="Times New Roman"/>
          <w:sz w:val="28"/>
          <w:szCs w:val="28"/>
          <w:lang w:eastAsia="ru-RU"/>
        </w:rPr>
        <w:t>_____</w:t>
      </w:r>
    </w:p>
    <w:p w:rsidR="00882071" w:rsidRPr="00926968" w:rsidRDefault="00882071"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5. Общий трудовой стаж (в том числе стаж муниципальной службы)</w:t>
      </w:r>
      <w:r w:rsidR="00882071">
        <w:rPr>
          <w:rFonts w:ascii="Times New Roman" w:eastAsia="Times New Roman" w:hAnsi="Times New Roman" w:cs="Times New Roman"/>
          <w:sz w:val="28"/>
          <w:szCs w:val="28"/>
          <w:lang w:eastAsia="ru-RU"/>
        </w:rPr>
        <w:t>__________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_____________________________________________</w:t>
      </w:r>
      <w:r w:rsidR="00074692" w:rsidRPr="00926968">
        <w:rPr>
          <w:rFonts w:ascii="Times New Roman" w:eastAsia="Times New Roman" w:hAnsi="Times New Roman" w:cs="Times New Roman"/>
          <w:sz w:val="28"/>
          <w:szCs w:val="28"/>
          <w:lang w:eastAsia="ru-RU"/>
        </w:rPr>
        <w:t>_____________________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6. Вопросы к муниципальному служащему и краткие ответы на них</w:t>
      </w:r>
      <w:r w:rsidR="00882071">
        <w:rPr>
          <w:rFonts w:ascii="Times New Roman" w:eastAsia="Times New Roman" w:hAnsi="Times New Roman" w:cs="Times New Roman"/>
          <w:sz w:val="28"/>
          <w:szCs w:val="28"/>
          <w:lang w:eastAsia="ru-RU"/>
        </w:rPr>
        <w:t>_________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_______________________________________________________</w:t>
      </w:r>
      <w:r w:rsidR="00074692" w:rsidRPr="00926968">
        <w:rPr>
          <w:rFonts w:ascii="Times New Roman" w:eastAsia="Times New Roman" w:hAnsi="Times New Roman" w:cs="Times New Roman"/>
          <w:sz w:val="28"/>
          <w:szCs w:val="28"/>
          <w:lang w:eastAsia="ru-RU"/>
        </w:rPr>
        <w:t>___________</w:t>
      </w:r>
    </w:p>
    <w:p w:rsidR="00882071"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7. Замечания и предложения, высказанные аттестационной комиссией</w:t>
      </w:r>
      <w:r w:rsidR="00882071">
        <w:rPr>
          <w:rFonts w:ascii="Times New Roman" w:eastAsia="Times New Roman" w:hAnsi="Times New Roman" w:cs="Times New Roman"/>
          <w:sz w:val="28"/>
          <w:szCs w:val="28"/>
          <w:lang w:eastAsia="ru-RU"/>
        </w:rPr>
        <w:t>________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 xml:space="preserve"> _____________________________________________</w:t>
      </w:r>
      <w:r w:rsidR="00074692" w:rsidRPr="00926968">
        <w:rPr>
          <w:rFonts w:ascii="Times New Roman" w:eastAsia="Times New Roman" w:hAnsi="Times New Roman" w:cs="Times New Roman"/>
          <w:sz w:val="28"/>
          <w:szCs w:val="28"/>
          <w:lang w:eastAsia="ru-RU"/>
        </w:rPr>
        <w:t>_____________________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8. Замечания и предложения, высказанные муниципальным служащим</w:t>
      </w:r>
      <w:r w:rsidR="00882071">
        <w:rPr>
          <w:rFonts w:ascii="Times New Roman" w:eastAsia="Times New Roman" w:hAnsi="Times New Roman" w:cs="Times New Roman"/>
          <w:sz w:val="28"/>
          <w:szCs w:val="28"/>
          <w:lang w:eastAsia="ru-RU"/>
        </w:rPr>
        <w:t>________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_____________________________________________</w:t>
      </w:r>
      <w:r w:rsidR="00074692" w:rsidRPr="00926968">
        <w:rPr>
          <w:rFonts w:ascii="Times New Roman" w:eastAsia="Times New Roman" w:hAnsi="Times New Roman" w:cs="Times New Roman"/>
          <w:sz w:val="28"/>
          <w:szCs w:val="28"/>
          <w:lang w:eastAsia="ru-RU"/>
        </w:rPr>
        <w:t>_____________________</w:t>
      </w:r>
    </w:p>
    <w:p w:rsidR="00D171B7"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9. Краткая оценка выполнения муниципальным служащим рекомендаций предыдущей аттестации ________________________</w:t>
      </w:r>
      <w:r w:rsidR="00882071">
        <w:rPr>
          <w:rFonts w:ascii="Times New Roman" w:eastAsia="Times New Roman" w:hAnsi="Times New Roman" w:cs="Times New Roman"/>
          <w:sz w:val="28"/>
          <w:szCs w:val="28"/>
          <w:lang w:eastAsia="ru-RU"/>
        </w:rPr>
        <w:t>_______________________</w:t>
      </w:r>
    </w:p>
    <w:p w:rsidR="00882071" w:rsidRPr="00926968" w:rsidRDefault="00882071"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rsidR="00D171B7" w:rsidRPr="00926968" w:rsidRDefault="00D171B7" w:rsidP="00882071">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26968">
        <w:rPr>
          <w:rFonts w:ascii="Times New Roman" w:eastAsia="Times New Roman" w:hAnsi="Times New Roman" w:cs="Times New Roman"/>
          <w:sz w:val="24"/>
          <w:szCs w:val="24"/>
          <w:lang w:eastAsia="ru-RU"/>
        </w:rPr>
        <w:t>(выполнены, выполнены частично, не выполнены)</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10. Решение аттестационной комиссии:</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_____________________________________________</w:t>
      </w:r>
      <w:r w:rsidR="00074692" w:rsidRPr="00926968">
        <w:rPr>
          <w:rFonts w:ascii="Times New Roman" w:eastAsia="Times New Roman" w:hAnsi="Times New Roman" w:cs="Times New Roman"/>
          <w:sz w:val="28"/>
          <w:szCs w:val="28"/>
          <w:lang w:eastAsia="ru-RU"/>
        </w:rPr>
        <w:t>_____________________</w:t>
      </w:r>
    </w:p>
    <w:p w:rsidR="00D171B7" w:rsidRPr="00926968" w:rsidRDefault="00D171B7" w:rsidP="00037C4A">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26968">
        <w:rPr>
          <w:rFonts w:ascii="Times New Roman" w:eastAsia="Times New Roman" w:hAnsi="Times New Roman" w:cs="Times New Roman"/>
          <w:sz w:val="24"/>
          <w:szCs w:val="24"/>
          <w:lang w:eastAsia="ru-RU"/>
        </w:rPr>
        <w:t>(соответствует замещаемой должности или не соответствует, соответствует занимаемой должности при условии выполнения рекомендаций аттестационной комиссии по его служебной деятельности)</w:t>
      </w:r>
    </w:p>
    <w:p w:rsidR="00037C4A" w:rsidRDefault="00074692"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11.</w:t>
      </w:r>
      <w:r w:rsidR="00D171B7" w:rsidRPr="00926968">
        <w:rPr>
          <w:rFonts w:ascii="Times New Roman" w:eastAsia="Times New Roman" w:hAnsi="Times New Roman" w:cs="Times New Roman"/>
          <w:sz w:val="28"/>
          <w:szCs w:val="28"/>
          <w:lang w:eastAsia="ru-RU"/>
        </w:rPr>
        <w:t xml:space="preserve">Количественный состав аттестационной комиссии </w:t>
      </w:r>
      <w:r w:rsidR="00037C4A">
        <w:rPr>
          <w:rFonts w:ascii="Times New Roman" w:eastAsia="Times New Roman" w:hAnsi="Times New Roman" w:cs="Times New Roman"/>
          <w:sz w:val="28"/>
          <w:szCs w:val="28"/>
          <w:lang w:eastAsia="ru-RU"/>
        </w:rPr>
        <w:t>______________________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_____________________________________________</w:t>
      </w:r>
      <w:r w:rsidR="00074692" w:rsidRPr="00926968">
        <w:rPr>
          <w:rFonts w:ascii="Times New Roman" w:eastAsia="Times New Roman" w:hAnsi="Times New Roman" w:cs="Times New Roman"/>
          <w:sz w:val="28"/>
          <w:szCs w:val="28"/>
          <w:lang w:eastAsia="ru-RU"/>
        </w:rPr>
        <w:t>___________________</w:t>
      </w:r>
      <w:r w:rsidR="00037C4A">
        <w:rPr>
          <w:rFonts w:ascii="Times New Roman" w:eastAsia="Times New Roman" w:hAnsi="Times New Roman" w:cs="Times New Roman"/>
          <w:sz w:val="28"/>
          <w:szCs w:val="28"/>
          <w:lang w:eastAsia="ru-RU"/>
        </w:rPr>
        <w:t>_</w:t>
      </w:r>
      <w:r w:rsidR="00074692" w:rsidRPr="00926968">
        <w:rPr>
          <w:rFonts w:ascii="Times New Roman" w:eastAsia="Times New Roman" w:hAnsi="Times New Roman" w:cs="Times New Roman"/>
          <w:sz w:val="28"/>
          <w:szCs w:val="28"/>
          <w:lang w:eastAsia="ru-RU"/>
        </w:rPr>
        <w:t>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 xml:space="preserve">На заседании присутствовало </w:t>
      </w:r>
      <w:proofErr w:type="spellStart"/>
      <w:r w:rsidRPr="00926968">
        <w:rPr>
          <w:rFonts w:ascii="Times New Roman" w:eastAsia="Times New Roman" w:hAnsi="Times New Roman" w:cs="Times New Roman"/>
          <w:sz w:val="28"/>
          <w:szCs w:val="28"/>
          <w:lang w:eastAsia="ru-RU"/>
        </w:rPr>
        <w:t>______________членов</w:t>
      </w:r>
      <w:proofErr w:type="spellEnd"/>
      <w:r w:rsidRPr="00926968">
        <w:rPr>
          <w:rFonts w:ascii="Times New Roman" w:eastAsia="Times New Roman" w:hAnsi="Times New Roman" w:cs="Times New Roman"/>
          <w:sz w:val="28"/>
          <w:szCs w:val="28"/>
          <w:lang w:eastAsia="ru-RU"/>
        </w:rPr>
        <w:t xml:space="preserve"> аттестационной комиссии.</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Количество голосов за __________</w:t>
      </w:r>
      <w:r w:rsidR="00037C4A">
        <w:rPr>
          <w:rFonts w:ascii="Times New Roman" w:eastAsia="Times New Roman" w:hAnsi="Times New Roman" w:cs="Times New Roman"/>
          <w:sz w:val="28"/>
          <w:szCs w:val="28"/>
          <w:lang w:eastAsia="ru-RU"/>
        </w:rPr>
        <w:t>___</w:t>
      </w:r>
      <w:r w:rsidRPr="00926968">
        <w:rPr>
          <w:rFonts w:ascii="Times New Roman" w:eastAsia="Times New Roman" w:hAnsi="Times New Roman" w:cs="Times New Roman"/>
          <w:sz w:val="28"/>
          <w:szCs w:val="28"/>
          <w:lang w:eastAsia="ru-RU"/>
        </w:rPr>
        <w:t>_____, против ____________________.</w:t>
      </w:r>
    </w:p>
    <w:p w:rsidR="00D171B7"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12. Рекомендации аттестационной комиссии (с указанием мотивов, по которым они даются) ____________________________________________</w:t>
      </w:r>
      <w:r w:rsidR="00037C4A">
        <w:rPr>
          <w:rFonts w:ascii="Times New Roman" w:eastAsia="Times New Roman" w:hAnsi="Times New Roman" w:cs="Times New Roman"/>
          <w:sz w:val="28"/>
          <w:szCs w:val="28"/>
          <w:lang w:eastAsia="ru-RU"/>
        </w:rPr>
        <w:t>_____________</w:t>
      </w:r>
    </w:p>
    <w:p w:rsidR="00037C4A" w:rsidRPr="00926968" w:rsidRDefault="00037C4A"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w:t>
      </w:r>
    </w:p>
    <w:p w:rsidR="00037C4A"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 xml:space="preserve">13. Примечание </w:t>
      </w:r>
      <w:r w:rsidR="00037C4A">
        <w:rPr>
          <w:rFonts w:ascii="Times New Roman" w:eastAsia="Times New Roman" w:hAnsi="Times New Roman" w:cs="Times New Roman"/>
          <w:sz w:val="28"/>
          <w:szCs w:val="28"/>
          <w:lang w:eastAsia="ru-RU"/>
        </w:rPr>
        <w:t>___________________________________________________</w:t>
      </w:r>
    </w:p>
    <w:p w:rsidR="00D171B7" w:rsidRPr="00926968" w:rsidRDefault="00037C4A"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r w:rsidR="00D171B7" w:rsidRPr="00926968">
        <w:rPr>
          <w:rFonts w:ascii="Times New Roman" w:eastAsia="Times New Roman" w:hAnsi="Times New Roman" w:cs="Times New Roman"/>
          <w:sz w:val="28"/>
          <w:szCs w:val="28"/>
          <w:lang w:eastAsia="ru-RU"/>
        </w:rPr>
        <w:t>_______________________________________________________________</w:t>
      </w:r>
      <w:r>
        <w:rPr>
          <w:rFonts w:ascii="Times New Roman" w:eastAsia="Times New Roman" w:hAnsi="Times New Roman" w:cs="Times New Roman"/>
          <w:sz w:val="28"/>
          <w:szCs w:val="28"/>
          <w:lang w:eastAsia="ru-RU"/>
        </w:rPr>
        <w:t>__</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Председатель комиссии</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lastRenderedPageBreak/>
        <w:t>Заместитель председателя комиссии</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Секретарь комиссии</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Члены комиссии</w:t>
      </w:r>
    </w:p>
    <w:p w:rsidR="00074692" w:rsidRPr="00926968" w:rsidRDefault="00074692"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4"/>
          <w:szCs w:val="24"/>
          <w:lang w:eastAsia="ru-RU"/>
        </w:rPr>
        <w:t>Дата проведения аттестации</w:t>
      </w:r>
      <w:r w:rsidRPr="00926968">
        <w:rPr>
          <w:rFonts w:ascii="Times New Roman" w:eastAsia="Times New Roman" w:hAnsi="Times New Roman" w:cs="Times New Roman"/>
          <w:sz w:val="28"/>
          <w:szCs w:val="28"/>
          <w:lang w:eastAsia="ru-RU"/>
        </w:rPr>
        <w:t xml:space="preserve"> ___________________________</w:t>
      </w:r>
    </w:p>
    <w:p w:rsidR="00074692" w:rsidRPr="00926968" w:rsidRDefault="00074692" w:rsidP="0088207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074692" w:rsidRPr="00926968" w:rsidRDefault="00D171B7" w:rsidP="0088207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С аттестационным листом ознакомился _______</w:t>
      </w:r>
      <w:r w:rsidR="00074692" w:rsidRPr="00926968">
        <w:rPr>
          <w:rFonts w:ascii="Times New Roman" w:eastAsia="Times New Roman" w:hAnsi="Times New Roman" w:cs="Times New Roman"/>
          <w:sz w:val="28"/>
          <w:szCs w:val="28"/>
          <w:lang w:eastAsia="ru-RU"/>
        </w:rPr>
        <w:t>_______________________________</w:t>
      </w:r>
    </w:p>
    <w:p w:rsidR="00D171B7" w:rsidRPr="00926968" w:rsidRDefault="00074692" w:rsidP="0088207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926968">
        <w:rPr>
          <w:rFonts w:ascii="Times New Roman" w:eastAsia="Times New Roman" w:hAnsi="Times New Roman" w:cs="Times New Roman"/>
          <w:sz w:val="28"/>
          <w:szCs w:val="28"/>
          <w:lang w:eastAsia="ru-RU"/>
        </w:rPr>
        <w:t> </w:t>
      </w:r>
      <w:r w:rsidR="00D171B7" w:rsidRPr="00926968">
        <w:rPr>
          <w:rFonts w:ascii="Times New Roman" w:eastAsia="Times New Roman" w:hAnsi="Times New Roman" w:cs="Times New Roman"/>
          <w:sz w:val="24"/>
          <w:szCs w:val="24"/>
          <w:lang w:eastAsia="ru-RU"/>
        </w:rPr>
        <w:t>(подпись муниципального служащего)</w:t>
      </w:r>
    </w:p>
    <w:p w:rsidR="00D171B7" w:rsidRPr="00926968" w:rsidRDefault="00D171B7" w:rsidP="0088207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26968">
        <w:rPr>
          <w:rFonts w:ascii="Times New Roman" w:eastAsia="Times New Roman" w:hAnsi="Times New Roman" w:cs="Times New Roman"/>
          <w:sz w:val="24"/>
          <w:szCs w:val="24"/>
          <w:lang w:eastAsia="ru-RU"/>
        </w:rPr>
        <w:t>(место для печати)</w:t>
      </w:r>
    </w:p>
    <w:p w:rsidR="00074692" w:rsidRPr="00926968" w:rsidRDefault="00074692" w:rsidP="0088207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074692" w:rsidRPr="00926968" w:rsidRDefault="00074692" w:rsidP="0088207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074692" w:rsidRPr="00926968" w:rsidRDefault="00074692" w:rsidP="00D171B7">
      <w:pPr>
        <w:shd w:val="clear" w:color="auto" w:fill="FFFFFF"/>
        <w:spacing w:after="0"/>
        <w:jc w:val="both"/>
        <w:textAlignment w:val="baseline"/>
        <w:rPr>
          <w:rFonts w:ascii="Times New Roman" w:eastAsia="Times New Roman" w:hAnsi="Times New Roman" w:cs="Times New Roman"/>
          <w:sz w:val="24"/>
          <w:szCs w:val="24"/>
          <w:lang w:eastAsia="ru-RU"/>
        </w:rPr>
      </w:pPr>
    </w:p>
    <w:p w:rsidR="00074692" w:rsidRDefault="00074692"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Pr="00926968"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74692" w:rsidRPr="00926968" w:rsidRDefault="00074692"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74692" w:rsidRPr="00926968" w:rsidRDefault="00074692"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74692" w:rsidRPr="00926968" w:rsidRDefault="00074692"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74692" w:rsidRPr="00926968" w:rsidRDefault="00074692"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74692" w:rsidRPr="00926968" w:rsidRDefault="00074692"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74692" w:rsidRPr="00926968" w:rsidRDefault="00074692"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74692" w:rsidRPr="00926968" w:rsidRDefault="00074692"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74692" w:rsidRPr="00926968" w:rsidRDefault="00074692"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6F4464" w:rsidRPr="00926968" w:rsidRDefault="006F4464"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6F4464" w:rsidRPr="00926968" w:rsidRDefault="006F4464"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D171B7" w:rsidRPr="00926968" w:rsidRDefault="00E84B6A" w:rsidP="00926968">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926968">
        <w:rPr>
          <w:rFonts w:ascii="Times New Roman" w:eastAsia="Times New Roman" w:hAnsi="Times New Roman" w:cs="Times New Roman"/>
          <w:sz w:val="24"/>
          <w:szCs w:val="24"/>
          <w:lang w:eastAsia="ru-RU"/>
        </w:rPr>
        <w:lastRenderedPageBreak/>
        <w:t>Приложение № 3</w:t>
      </w:r>
    </w:p>
    <w:p w:rsidR="00D171B7" w:rsidRPr="00926968" w:rsidRDefault="00D171B7" w:rsidP="00926968">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926968">
        <w:rPr>
          <w:rFonts w:ascii="Times New Roman" w:eastAsia="Times New Roman" w:hAnsi="Times New Roman" w:cs="Times New Roman"/>
          <w:sz w:val="24"/>
          <w:szCs w:val="24"/>
          <w:lang w:eastAsia="ru-RU"/>
        </w:rPr>
        <w:t>к Положению</w:t>
      </w:r>
    </w:p>
    <w:p w:rsidR="00D171B7" w:rsidRPr="00926968" w:rsidRDefault="00D171B7" w:rsidP="00926968">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926968">
        <w:rPr>
          <w:rFonts w:ascii="Times New Roman" w:eastAsia="Times New Roman" w:hAnsi="Times New Roman" w:cs="Times New Roman"/>
          <w:sz w:val="24"/>
          <w:szCs w:val="24"/>
          <w:lang w:eastAsia="ru-RU"/>
        </w:rPr>
        <w:t>«О муниципальной службе»</w:t>
      </w:r>
    </w:p>
    <w:p w:rsidR="00074692" w:rsidRPr="00926968" w:rsidRDefault="00074692" w:rsidP="00926968">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p>
    <w:p w:rsidR="00074692" w:rsidRPr="00926968" w:rsidRDefault="00074692" w:rsidP="00D171B7">
      <w:pPr>
        <w:shd w:val="clear" w:color="auto" w:fill="FFFFFF"/>
        <w:spacing w:after="0"/>
        <w:jc w:val="center"/>
        <w:textAlignment w:val="baseline"/>
        <w:rPr>
          <w:rFonts w:ascii="Times New Roman" w:eastAsia="Times New Roman" w:hAnsi="Times New Roman" w:cs="Times New Roman"/>
          <w:sz w:val="28"/>
          <w:szCs w:val="28"/>
          <w:lang w:eastAsia="ru-RU"/>
        </w:rPr>
      </w:pPr>
    </w:p>
    <w:p w:rsidR="00D171B7" w:rsidRPr="00926968" w:rsidRDefault="00037C4A" w:rsidP="00D171B7">
      <w:pPr>
        <w:shd w:val="clear" w:color="auto" w:fill="FFFFFF"/>
        <w:spacing w:after="0"/>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ПОРЯДОК</w:t>
      </w:r>
    </w:p>
    <w:p w:rsidR="00D171B7" w:rsidRPr="00926968" w:rsidRDefault="00D171B7" w:rsidP="00D171B7">
      <w:pPr>
        <w:shd w:val="clear" w:color="auto" w:fill="FFFFFF"/>
        <w:spacing w:after="0"/>
        <w:jc w:val="center"/>
        <w:textAlignment w:val="baseline"/>
        <w:rPr>
          <w:rFonts w:ascii="Times New Roman" w:eastAsia="Times New Roman" w:hAnsi="Times New Roman" w:cs="Times New Roman"/>
          <w:b/>
          <w:sz w:val="28"/>
          <w:szCs w:val="28"/>
          <w:lang w:eastAsia="ru-RU"/>
        </w:rPr>
      </w:pPr>
      <w:r w:rsidRPr="00926968">
        <w:rPr>
          <w:rFonts w:ascii="Times New Roman" w:eastAsia="Times New Roman" w:hAnsi="Times New Roman" w:cs="Times New Roman"/>
          <w:b/>
          <w:sz w:val="28"/>
          <w:szCs w:val="28"/>
          <w:lang w:eastAsia="ru-RU"/>
        </w:rPr>
        <w:t>ведения Реестра муниципальных служащих</w:t>
      </w:r>
    </w:p>
    <w:p w:rsidR="00074692" w:rsidRPr="00926968" w:rsidRDefault="00074692" w:rsidP="00D171B7">
      <w:pPr>
        <w:shd w:val="clear" w:color="auto" w:fill="FFFFFF"/>
        <w:spacing w:after="0"/>
        <w:jc w:val="center"/>
        <w:textAlignment w:val="baseline"/>
        <w:rPr>
          <w:rFonts w:ascii="Times New Roman" w:eastAsia="Times New Roman" w:hAnsi="Times New Roman" w:cs="Times New Roman"/>
          <w:sz w:val="28"/>
          <w:szCs w:val="28"/>
          <w:lang w:eastAsia="ru-RU"/>
        </w:rPr>
      </w:pPr>
    </w:p>
    <w:p w:rsidR="00D171B7" w:rsidRPr="00926968" w:rsidRDefault="00D171B7" w:rsidP="00074692">
      <w:pPr>
        <w:shd w:val="clear" w:color="auto" w:fill="FFFFFF"/>
        <w:spacing w:after="0"/>
        <w:jc w:val="center"/>
        <w:textAlignment w:val="baseline"/>
        <w:rPr>
          <w:rFonts w:ascii="Times New Roman" w:eastAsia="Times New Roman" w:hAnsi="Times New Roman" w:cs="Times New Roman"/>
          <w:b/>
          <w:sz w:val="28"/>
          <w:szCs w:val="28"/>
          <w:lang w:eastAsia="ru-RU"/>
        </w:rPr>
      </w:pPr>
      <w:r w:rsidRPr="00926968">
        <w:rPr>
          <w:rFonts w:ascii="Times New Roman" w:eastAsia="Times New Roman" w:hAnsi="Times New Roman" w:cs="Times New Roman"/>
          <w:b/>
          <w:sz w:val="28"/>
          <w:szCs w:val="28"/>
          <w:lang w:eastAsia="ru-RU"/>
        </w:rPr>
        <w:t>1.Общие положения</w:t>
      </w:r>
    </w:p>
    <w:p w:rsidR="00D171B7" w:rsidRPr="00926968" w:rsidRDefault="00D171B7" w:rsidP="00037C4A">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1.1. Настоящий порядок устанавливает правила формирования и ведения Реестра муниц</w:t>
      </w:r>
      <w:r w:rsidR="000C6C9A" w:rsidRPr="00926968">
        <w:rPr>
          <w:rFonts w:ascii="Times New Roman" w:eastAsia="Times New Roman" w:hAnsi="Times New Roman" w:cs="Times New Roman"/>
          <w:sz w:val="28"/>
          <w:szCs w:val="28"/>
          <w:lang w:eastAsia="ru-RU"/>
        </w:rPr>
        <w:t>ипальных служащих администрации Светлоозёрского</w:t>
      </w:r>
      <w:r w:rsidRPr="00926968">
        <w:rPr>
          <w:rFonts w:ascii="Times New Roman" w:eastAsia="Times New Roman" w:hAnsi="Times New Roman" w:cs="Times New Roman"/>
          <w:sz w:val="28"/>
          <w:szCs w:val="28"/>
          <w:lang w:eastAsia="ru-RU"/>
        </w:rPr>
        <w:t xml:space="preserve"> сельсовета (далее - Реестр).</w:t>
      </w:r>
    </w:p>
    <w:p w:rsidR="00D171B7" w:rsidRPr="00926968" w:rsidRDefault="00D171B7" w:rsidP="00037C4A">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1.2. Реестр – сводный перечень сведений о муниципальных служащих.</w:t>
      </w:r>
    </w:p>
    <w:p w:rsidR="00D171B7" w:rsidRPr="00926968" w:rsidRDefault="00D171B7" w:rsidP="00037C4A">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1.3. Цель ведения Реестра – организация учета прохождения муниципальной службы, совершенствование работы по подбору и расстановке кадров, использование кадрового потенциала муниципальной сл</w:t>
      </w:r>
      <w:r w:rsidR="000C6C9A" w:rsidRPr="00926968">
        <w:rPr>
          <w:rFonts w:ascii="Times New Roman" w:eastAsia="Times New Roman" w:hAnsi="Times New Roman" w:cs="Times New Roman"/>
          <w:sz w:val="28"/>
          <w:szCs w:val="28"/>
          <w:lang w:eastAsia="ru-RU"/>
        </w:rPr>
        <w:t>ужбы администрации Светлоозёрского</w:t>
      </w:r>
      <w:r w:rsidRPr="00926968">
        <w:rPr>
          <w:rFonts w:ascii="Times New Roman" w:eastAsia="Times New Roman" w:hAnsi="Times New Roman" w:cs="Times New Roman"/>
          <w:sz w:val="28"/>
          <w:szCs w:val="28"/>
          <w:lang w:eastAsia="ru-RU"/>
        </w:rPr>
        <w:t xml:space="preserve"> сельсовета.</w:t>
      </w:r>
    </w:p>
    <w:p w:rsidR="00D171B7" w:rsidRPr="00926968" w:rsidRDefault="00D171B7" w:rsidP="00037C4A">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 xml:space="preserve">1.4.Формирование и ведение Реестра осуществляется </w:t>
      </w:r>
      <w:r w:rsidR="000C6C9A" w:rsidRPr="00926968">
        <w:rPr>
          <w:rFonts w:ascii="Times New Roman" w:eastAsia="Times New Roman" w:hAnsi="Times New Roman" w:cs="Times New Roman"/>
          <w:sz w:val="28"/>
          <w:szCs w:val="28"/>
          <w:lang w:eastAsia="ru-RU"/>
        </w:rPr>
        <w:t>заместителем главы администрации Светлоозёрского</w:t>
      </w:r>
      <w:r w:rsidRPr="00926968">
        <w:rPr>
          <w:rFonts w:ascii="Times New Roman" w:eastAsia="Times New Roman" w:hAnsi="Times New Roman" w:cs="Times New Roman"/>
          <w:sz w:val="28"/>
          <w:szCs w:val="28"/>
          <w:lang w:eastAsia="ru-RU"/>
        </w:rPr>
        <w:t xml:space="preserve"> сельсовета.</w:t>
      </w:r>
    </w:p>
    <w:p w:rsidR="000C6C9A" w:rsidRPr="00926968" w:rsidRDefault="000C6C9A" w:rsidP="00037C4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D171B7" w:rsidRPr="00926968" w:rsidRDefault="00D171B7" w:rsidP="000C6C9A">
      <w:pPr>
        <w:shd w:val="clear" w:color="auto" w:fill="FFFFFF"/>
        <w:spacing w:after="0"/>
        <w:jc w:val="center"/>
        <w:textAlignment w:val="baseline"/>
        <w:rPr>
          <w:rFonts w:ascii="Times New Roman" w:eastAsia="Times New Roman" w:hAnsi="Times New Roman" w:cs="Times New Roman"/>
          <w:b/>
          <w:sz w:val="28"/>
          <w:szCs w:val="28"/>
          <w:lang w:eastAsia="ru-RU"/>
        </w:rPr>
      </w:pPr>
      <w:r w:rsidRPr="00926968">
        <w:rPr>
          <w:rFonts w:ascii="Times New Roman" w:eastAsia="Times New Roman" w:hAnsi="Times New Roman" w:cs="Times New Roman"/>
          <w:b/>
          <w:sz w:val="28"/>
          <w:szCs w:val="28"/>
          <w:lang w:eastAsia="ru-RU"/>
        </w:rPr>
        <w:t>2. Реестр муниципальных служащих. Порядок представления сведений на муниципальных служащих</w:t>
      </w:r>
    </w:p>
    <w:p w:rsidR="00D171B7" w:rsidRPr="00926968" w:rsidRDefault="00D171B7" w:rsidP="00037C4A">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1. Реестр является официальным документом, удостоверяющим наличие должностей муниципальной служ</w:t>
      </w:r>
      <w:r w:rsidR="000C6C9A" w:rsidRPr="00926968">
        <w:rPr>
          <w:rFonts w:ascii="Times New Roman" w:eastAsia="Times New Roman" w:hAnsi="Times New Roman" w:cs="Times New Roman"/>
          <w:sz w:val="28"/>
          <w:szCs w:val="28"/>
          <w:lang w:eastAsia="ru-RU"/>
        </w:rPr>
        <w:t>бы в администрации Светлоозёрского</w:t>
      </w:r>
      <w:r w:rsidR="009861AD" w:rsidRPr="00926968">
        <w:rPr>
          <w:rFonts w:ascii="Times New Roman" w:eastAsia="Times New Roman" w:hAnsi="Times New Roman" w:cs="Times New Roman"/>
          <w:sz w:val="28"/>
          <w:szCs w:val="28"/>
          <w:lang w:eastAsia="ru-RU"/>
        </w:rPr>
        <w:t xml:space="preserve"> сельсовета, и</w:t>
      </w:r>
      <w:r w:rsidRPr="00926968">
        <w:rPr>
          <w:rFonts w:ascii="Times New Roman" w:eastAsia="Times New Roman" w:hAnsi="Times New Roman" w:cs="Times New Roman"/>
          <w:sz w:val="28"/>
          <w:szCs w:val="28"/>
          <w:lang w:eastAsia="ru-RU"/>
        </w:rPr>
        <w:t xml:space="preserve"> прохождение муниципальной службы лицами, замещающими должности муниципальной службы.</w:t>
      </w:r>
    </w:p>
    <w:p w:rsidR="00D171B7" w:rsidRPr="00926968" w:rsidRDefault="00D171B7" w:rsidP="00037C4A">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2. Ведение Реестра включает в себя:</w:t>
      </w:r>
    </w:p>
    <w:p w:rsidR="00D171B7" w:rsidRPr="00926968" w:rsidRDefault="00D171B7" w:rsidP="00037C4A">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1) ввод новых данных в Реестр и корректировку имеющихся;</w:t>
      </w:r>
    </w:p>
    <w:p w:rsidR="00D171B7" w:rsidRPr="00926968" w:rsidRDefault="00D171B7" w:rsidP="00037C4A">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2) архивирование данных, удаляемых из Реестра;</w:t>
      </w:r>
    </w:p>
    <w:p w:rsidR="00D171B7" w:rsidRPr="00926968" w:rsidRDefault="00D171B7" w:rsidP="00037C4A">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3) формирование выписок из Реестра в соответствии с запросами лиц и организаций, имеющих право запрашивать соответствующую информацию.</w:t>
      </w:r>
    </w:p>
    <w:p w:rsidR="00D171B7" w:rsidRPr="00926968" w:rsidRDefault="00D171B7" w:rsidP="00037C4A">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3. Реестр содержит персонифицированные данные о муниципальных служащих, составленные на основе их личных дел и сохраняемые в компьютерной базе данных, с обеспечением защиты от несанкционированного доступа и копирования в соответствии с действующим законодательством.</w:t>
      </w:r>
    </w:p>
    <w:p w:rsidR="00D171B7" w:rsidRPr="00926968" w:rsidRDefault="00D171B7" w:rsidP="00037C4A">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926968">
        <w:rPr>
          <w:rFonts w:ascii="Times New Roman" w:eastAsia="Times New Roman" w:hAnsi="Times New Roman" w:cs="Times New Roman"/>
          <w:sz w:val="28"/>
          <w:szCs w:val="28"/>
          <w:lang w:eastAsia="ru-RU"/>
        </w:rPr>
        <w:t>4. Сведения для Реестра формируются специалистом на бумажных и электронных носителях в машиночитаемом виде с обеспечением защиты от несанкционированного доступа и копирования.</w:t>
      </w:r>
    </w:p>
    <w:p w:rsidR="00D171B7" w:rsidRPr="00926968" w:rsidRDefault="00D171B7" w:rsidP="00747D53">
      <w:pPr>
        <w:shd w:val="clear" w:color="auto" w:fill="FFFFFF"/>
        <w:spacing w:after="0"/>
        <w:jc w:val="center"/>
        <w:textAlignment w:val="baseline"/>
        <w:rPr>
          <w:rFonts w:ascii="Times New Roman" w:eastAsia="Times New Roman" w:hAnsi="Times New Roman" w:cs="Times New Roman"/>
          <w:b/>
          <w:sz w:val="28"/>
          <w:szCs w:val="28"/>
          <w:lang w:eastAsia="ru-RU"/>
        </w:rPr>
      </w:pPr>
      <w:r w:rsidRPr="00926968">
        <w:rPr>
          <w:rFonts w:ascii="Times New Roman" w:eastAsia="Times New Roman" w:hAnsi="Times New Roman" w:cs="Times New Roman"/>
          <w:b/>
          <w:sz w:val="28"/>
          <w:szCs w:val="28"/>
          <w:lang w:eastAsia="ru-RU"/>
        </w:rPr>
        <w:t>3. Порядок формирования и ведения Реестра</w:t>
      </w:r>
    </w:p>
    <w:p w:rsidR="00747D53" w:rsidRPr="00926968" w:rsidRDefault="00747D53" w:rsidP="00037C4A">
      <w:pPr>
        <w:spacing w:after="0" w:line="240" w:lineRule="auto"/>
        <w:ind w:firstLine="567"/>
        <w:jc w:val="both"/>
        <w:rPr>
          <w:rFonts w:ascii="Times New Roman" w:hAnsi="Times New Roman" w:cs="Times New Roman"/>
          <w:sz w:val="28"/>
          <w:szCs w:val="28"/>
        </w:rPr>
      </w:pPr>
      <w:r w:rsidRPr="00926968">
        <w:rPr>
          <w:rFonts w:ascii="Times New Roman" w:hAnsi="Times New Roman" w:cs="Times New Roman"/>
          <w:sz w:val="28"/>
          <w:szCs w:val="28"/>
        </w:rPr>
        <w:t>1. Сведения, включаемые в Реестр, формируются должностным лицом, ведающим  кадровыми   вопросами администрации Светлоозёрского сельсовета Бийского района Алтайского края, наделенным правами юридического лица (далее - учреждения).</w:t>
      </w:r>
    </w:p>
    <w:p w:rsidR="00747D53" w:rsidRPr="00926968" w:rsidRDefault="00747D53" w:rsidP="00037C4A">
      <w:pPr>
        <w:spacing w:after="0" w:line="240" w:lineRule="auto"/>
        <w:ind w:firstLine="567"/>
        <w:jc w:val="both"/>
        <w:rPr>
          <w:rFonts w:ascii="Times New Roman" w:hAnsi="Times New Roman" w:cs="Times New Roman"/>
          <w:sz w:val="28"/>
          <w:szCs w:val="28"/>
        </w:rPr>
      </w:pPr>
      <w:r w:rsidRPr="00926968">
        <w:rPr>
          <w:rFonts w:ascii="Times New Roman" w:hAnsi="Times New Roman" w:cs="Times New Roman"/>
          <w:sz w:val="28"/>
          <w:szCs w:val="28"/>
        </w:rPr>
        <w:lastRenderedPageBreak/>
        <w:t>2. Основанием для формирования сведений с целью последующего включения их в Реестр является поступление гражданина на муниципальную службу.</w:t>
      </w:r>
    </w:p>
    <w:p w:rsidR="00747D53" w:rsidRPr="00926968" w:rsidRDefault="00747D53" w:rsidP="00037C4A">
      <w:pPr>
        <w:spacing w:after="0" w:line="240" w:lineRule="auto"/>
        <w:ind w:firstLine="567"/>
        <w:jc w:val="both"/>
        <w:rPr>
          <w:rFonts w:ascii="Times New Roman" w:hAnsi="Times New Roman" w:cs="Times New Roman"/>
          <w:sz w:val="28"/>
          <w:szCs w:val="28"/>
        </w:rPr>
      </w:pPr>
      <w:r w:rsidRPr="00926968">
        <w:rPr>
          <w:rFonts w:ascii="Times New Roman" w:hAnsi="Times New Roman" w:cs="Times New Roman"/>
          <w:sz w:val="28"/>
          <w:szCs w:val="28"/>
        </w:rPr>
        <w:t>3. Муниципальный служащий, уволенный с муниципальной службы, исключается из Реестра в день увольнения.</w:t>
      </w:r>
    </w:p>
    <w:p w:rsidR="00747D53" w:rsidRPr="00926968" w:rsidRDefault="00747D53" w:rsidP="00037C4A">
      <w:pPr>
        <w:spacing w:after="0" w:line="240" w:lineRule="auto"/>
        <w:ind w:firstLine="567"/>
        <w:jc w:val="both"/>
        <w:rPr>
          <w:rFonts w:ascii="Times New Roman" w:hAnsi="Times New Roman" w:cs="Times New Roman"/>
          <w:sz w:val="28"/>
          <w:szCs w:val="28"/>
        </w:rPr>
      </w:pPr>
      <w:r w:rsidRPr="00926968">
        <w:rPr>
          <w:rFonts w:ascii="Times New Roman" w:hAnsi="Times New Roman" w:cs="Times New Roman"/>
          <w:sz w:val="28"/>
          <w:szCs w:val="28"/>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силу решения суда.</w:t>
      </w:r>
    </w:p>
    <w:p w:rsidR="00747D53" w:rsidRPr="00926968" w:rsidRDefault="00747D53" w:rsidP="00037C4A">
      <w:pPr>
        <w:spacing w:after="0" w:line="240" w:lineRule="auto"/>
        <w:ind w:firstLine="567"/>
        <w:jc w:val="both"/>
        <w:rPr>
          <w:rFonts w:ascii="Times New Roman" w:hAnsi="Times New Roman" w:cs="Times New Roman"/>
          <w:sz w:val="28"/>
          <w:szCs w:val="28"/>
        </w:rPr>
      </w:pPr>
      <w:r w:rsidRPr="00926968">
        <w:rPr>
          <w:rFonts w:ascii="Times New Roman" w:hAnsi="Times New Roman" w:cs="Times New Roman"/>
          <w:sz w:val="28"/>
          <w:szCs w:val="28"/>
        </w:rPr>
        <w:t xml:space="preserve">4. Сбор и внесение в Реестр сведений о политической и религиозной принадлежности, о частной жизни муниципальных служащих запрещается. </w:t>
      </w:r>
    </w:p>
    <w:p w:rsidR="00747D53" w:rsidRPr="00926968" w:rsidRDefault="00747D53" w:rsidP="00037C4A">
      <w:pPr>
        <w:spacing w:after="0" w:line="240" w:lineRule="auto"/>
        <w:ind w:firstLine="567"/>
        <w:jc w:val="both"/>
        <w:rPr>
          <w:rFonts w:ascii="Times New Roman" w:hAnsi="Times New Roman" w:cs="Times New Roman"/>
          <w:sz w:val="28"/>
          <w:szCs w:val="28"/>
        </w:rPr>
      </w:pPr>
      <w:r w:rsidRPr="00926968">
        <w:rPr>
          <w:rFonts w:ascii="Times New Roman" w:hAnsi="Times New Roman" w:cs="Times New Roman"/>
          <w:sz w:val="28"/>
          <w:szCs w:val="28"/>
        </w:rPr>
        <w:t xml:space="preserve">5. Реестр ведется по форме согласно </w:t>
      </w:r>
      <w:r w:rsidR="00E84B6A" w:rsidRPr="00926968">
        <w:rPr>
          <w:rFonts w:ascii="Times New Roman" w:hAnsi="Times New Roman" w:cs="Times New Roman"/>
          <w:i/>
          <w:sz w:val="28"/>
          <w:szCs w:val="28"/>
        </w:rPr>
        <w:t>П</w:t>
      </w:r>
      <w:r w:rsidRPr="00926968">
        <w:rPr>
          <w:rFonts w:ascii="Times New Roman" w:hAnsi="Times New Roman" w:cs="Times New Roman"/>
          <w:i/>
          <w:sz w:val="28"/>
          <w:szCs w:val="28"/>
        </w:rPr>
        <w:t>риложению 1</w:t>
      </w:r>
      <w:r w:rsidRPr="00926968">
        <w:rPr>
          <w:rFonts w:ascii="Times New Roman" w:hAnsi="Times New Roman" w:cs="Times New Roman"/>
          <w:sz w:val="28"/>
          <w:szCs w:val="28"/>
        </w:rPr>
        <w:t xml:space="preserve"> к настоящему Порядку.</w:t>
      </w:r>
    </w:p>
    <w:p w:rsidR="00747D53" w:rsidRPr="00926968" w:rsidRDefault="00747D53" w:rsidP="00037C4A">
      <w:pPr>
        <w:spacing w:after="0" w:line="240" w:lineRule="auto"/>
        <w:ind w:firstLine="567"/>
        <w:jc w:val="both"/>
        <w:rPr>
          <w:rFonts w:ascii="Times New Roman" w:hAnsi="Times New Roman" w:cs="Times New Roman"/>
          <w:sz w:val="28"/>
          <w:szCs w:val="28"/>
        </w:rPr>
      </w:pPr>
      <w:r w:rsidRPr="00926968">
        <w:rPr>
          <w:rFonts w:ascii="Times New Roman" w:hAnsi="Times New Roman" w:cs="Times New Roman"/>
          <w:sz w:val="28"/>
          <w:szCs w:val="28"/>
        </w:rPr>
        <w:t xml:space="preserve">6.Сведения о муниципальных служащих для включения в Реестр составляются по форме согласно </w:t>
      </w:r>
      <w:r w:rsidR="00E84B6A" w:rsidRPr="00926968">
        <w:rPr>
          <w:rFonts w:ascii="Times New Roman" w:hAnsi="Times New Roman" w:cs="Times New Roman"/>
          <w:i/>
          <w:sz w:val="28"/>
          <w:szCs w:val="28"/>
        </w:rPr>
        <w:t>П</w:t>
      </w:r>
      <w:r w:rsidRPr="00926968">
        <w:rPr>
          <w:rFonts w:ascii="Times New Roman" w:hAnsi="Times New Roman" w:cs="Times New Roman"/>
          <w:i/>
          <w:sz w:val="28"/>
          <w:szCs w:val="28"/>
        </w:rPr>
        <w:t>риложению 2</w:t>
      </w:r>
      <w:r w:rsidRPr="00926968">
        <w:rPr>
          <w:rFonts w:ascii="Times New Roman" w:hAnsi="Times New Roman" w:cs="Times New Roman"/>
          <w:sz w:val="28"/>
          <w:szCs w:val="28"/>
        </w:rPr>
        <w:t xml:space="preserve"> к настоящему Порядку.</w:t>
      </w:r>
    </w:p>
    <w:p w:rsidR="00747D53" w:rsidRPr="00926968" w:rsidRDefault="00747D53" w:rsidP="00037C4A">
      <w:pPr>
        <w:spacing w:after="0" w:line="240" w:lineRule="auto"/>
        <w:ind w:firstLine="567"/>
        <w:jc w:val="both"/>
        <w:rPr>
          <w:rFonts w:ascii="Times New Roman" w:hAnsi="Times New Roman" w:cs="Times New Roman"/>
          <w:sz w:val="28"/>
          <w:szCs w:val="28"/>
        </w:rPr>
      </w:pPr>
      <w:r w:rsidRPr="00926968">
        <w:rPr>
          <w:rFonts w:ascii="Times New Roman" w:hAnsi="Times New Roman" w:cs="Times New Roman"/>
          <w:sz w:val="28"/>
          <w:szCs w:val="28"/>
        </w:rPr>
        <w:t xml:space="preserve">7. Сведения об изменениях учетных данных муниципальных служащих составляются по форме согласно </w:t>
      </w:r>
      <w:r w:rsidR="00E84B6A" w:rsidRPr="00926968">
        <w:rPr>
          <w:rFonts w:ascii="Times New Roman" w:hAnsi="Times New Roman" w:cs="Times New Roman"/>
          <w:i/>
          <w:sz w:val="28"/>
          <w:szCs w:val="28"/>
        </w:rPr>
        <w:t>П</w:t>
      </w:r>
      <w:r w:rsidRPr="00926968">
        <w:rPr>
          <w:rFonts w:ascii="Times New Roman" w:hAnsi="Times New Roman" w:cs="Times New Roman"/>
          <w:i/>
          <w:sz w:val="28"/>
          <w:szCs w:val="28"/>
        </w:rPr>
        <w:t>риложению 3</w:t>
      </w:r>
      <w:r w:rsidRPr="00926968">
        <w:rPr>
          <w:rFonts w:ascii="Times New Roman" w:hAnsi="Times New Roman" w:cs="Times New Roman"/>
          <w:sz w:val="28"/>
          <w:szCs w:val="28"/>
        </w:rPr>
        <w:t xml:space="preserve"> к настоящему Порядку.</w:t>
      </w:r>
    </w:p>
    <w:p w:rsidR="00747D53" w:rsidRPr="00926968" w:rsidRDefault="00747D53" w:rsidP="00037C4A">
      <w:pPr>
        <w:spacing w:after="0" w:line="240" w:lineRule="auto"/>
        <w:ind w:firstLine="567"/>
        <w:jc w:val="both"/>
        <w:rPr>
          <w:rFonts w:ascii="Times New Roman" w:hAnsi="Times New Roman" w:cs="Times New Roman"/>
          <w:sz w:val="28"/>
          <w:szCs w:val="28"/>
        </w:rPr>
      </w:pPr>
      <w:r w:rsidRPr="00926968">
        <w:rPr>
          <w:rFonts w:ascii="Times New Roman" w:hAnsi="Times New Roman" w:cs="Times New Roman"/>
          <w:sz w:val="28"/>
          <w:szCs w:val="28"/>
        </w:rPr>
        <w:t>8. Реестр один раз в год по состоянию на 01 января составляется на бумажном носителе и утверждается главой администрации Светлоозёрского сельсовета Бийского района Алтайского края. Утвержденный Реестр хранится у должностного лица по работе с кадрами администрации Светлоозёрского сельсовета Бийского района Алтайского края  в течение 10 лет с обеспечением мер, препятствующих несанкционированному доступу к нему, затем передается на архивное хранение в порядке, установленном действующим законодательством и муниципальными правовыми актами.</w:t>
      </w:r>
    </w:p>
    <w:p w:rsidR="00747D53" w:rsidRPr="00926968" w:rsidRDefault="00747D53" w:rsidP="00037C4A">
      <w:pPr>
        <w:spacing w:after="0" w:line="240" w:lineRule="auto"/>
        <w:ind w:firstLine="567"/>
        <w:jc w:val="both"/>
        <w:rPr>
          <w:rFonts w:ascii="Times New Roman" w:hAnsi="Times New Roman" w:cs="Times New Roman"/>
          <w:sz w:val="28"/>
          <w:szCs w:val="28"/>
        </w:rPr>
      </w:pPr>
      <w:r w:rsidRPr="00926968">
        <w:rPr>
          <w:rFonts w:ascii="Times New Roman" w:hAnsi="Times New Roman" w:cs="Times New Roman"/>
          <w:sz w:val="28"/>
          <w:szCs w:val="28"/>
        </w:rPr>
        <w:t xml:space="preserve">9. Должностное лицо по работе кадрам администрации Светлоозёрского сельсовета  Бийского района Алтайского края  ежегодно по состоянию на 01 января составляет список муниципальных служащих, исключенных из Реестра по соответствующим основаниям, по форме согласно </w:t>
      </w:r>
      <w:r w:rsidR="00E84B6A" w:rsidRPr="00926968">
        <w:rPr>
          <w:rFonts w:ascii="Times New Roman" w:hAnsi="Times New Roman" w:cs="Times New Roman"/>
          <w:i/>
          <w:sz w:val="28"/>
          <w:szCs w:val="28"/>
        </w:rPr>
        <w:t>П</w:t>
      </w:r>
      <w:r w:rsidRPr="00926968">
        <w:rPr>
          <w:rFonts w:ascii="Times New Roman" w:hAnsi="Times New Roman" w:cs="Times New Roman"/>
          <w:i/>
          <w:sz w:val="28"/>
          <w:szCs w:val="28"/>
        </w:rPr>
        <w:t>риложению 4</w:t>
      </w:r>
      <w:r w:rsidRPr="00926968">
        <w:rPr>
          <w:rFonts w:ascii="Times New Roman" w:hAnsi="Times New Roman" w:cs="Times New Roman"/>
          <w:sz w:val="28"/>
          <w:szCs w:val="28"/>
        </w:rPr>
        <w:t xml:space="preserve"> к настоящему Порядку. Список составляется на бумажном носителе и утверждается главой администрации Светлоозёрского сельсовета Бийского района Алтайского края.  Список хранится у должностного лица по работе с кадрами администрации Светлоозёрского сельсовета  Бийского района Алтайского края в течение 10 лет, затем передается на архивное хранение в установленном порядке.</w:t>
      </w:r>
    </w:p>
    <w:p w:rsidR="00747D53" w:rsidRPr="00926968" w:rsidRDefault="00747D53" w:rsidP="00037C4A">
      <w:pPr>
        <w:spacing w:after="0" w:line="240" w:lineRule="auto"/>
        <w:ind w:firstLine="567"/>
        <w:jc w:val="both"/>
        <w:rPr>
          <w:rFonts w:ascii="Times New Roman" w:hAnsi="Times New Roman" w:cs="Times New Roman"/>
          <w:sz w:val="28"/>
          <w:szCs w:val="28"/>
        </w:rPr>
      </w:pPr>
      <w:r w:rsidRPr="00926968">
        <w:rPr>
          <w:rFonts w:ascii="Times New Roman" w:hAnsi="Times New Roman" w:cs="Times New Roman"/>
          <w:sz w:val="28"/>
          <w:szCs w:val="28"/>
        </w:rPr>
        <w:t>10. Сведения из Реестра могут оформляться в виде выписок и справок. Оформленные в установленном порядке выписки и справки являются официальными документами, удостоверяющими факт прохождения конкретным лицом муниципальной службы в администрации Светлоозёрского сельсовета  Бийского района Алтайского края.</w:t>
      </w:r>
    </w:p>
    <w:p w:rsidR="00747D53" w:rsidRPr="00926968" w:rsidRDefault="00747D53" w:rsidP="00037C4A">
      <w:pPr>
        <w:spacing w:after="0" w:line="240" w:lineRule="auto"/>
        <w:ind w:firstLine="567"/>
        <w:jc w:val="both"/>
        <w:rPr>
          <w:rFonts w:ascii="Times New Roman" w:hAnsi="Times New Roman" w:cs="Times New Roman"/>
          <w:sz w:val="28"/>
          <w:szCs w:val="28"/>
        </w:rPr>
      </w:pPr>
      <w:r w:rsidRPr="00926968">
        <w:rPr>
          <w:rFonts w:ascii="Times New Roman" w:hAnsi="Times New Roman" w:cs="Times New Roman"/>
          <w:sz w:val="28"/>
          <w:szCs w:val="28"/>
        </w:rPr>
        <w:t>11. Передача сведений из Реестра третьей стороне не допускается без письменного согласия муниципального служащего, за исключением случаев, установленных федеральным законодательством.</w:t>
      </w:r>
    </w:p>
    <w:p w:rsidR="00747D53" w:rsidRPr="00926968" w:rsidRDefault="00747D53" w:rsidP="00037C4A">
      <w:pPr>
        <w:spacing w:after="0" w:line="240" w:lineRule="auto"/>
        <w:ind w:firstLine="567"/>
        <w:jc w:val="both"/>
        <w:rPr>
          <w:rFonts w:ascii="Times New Roman" w:hAnsi="Times New Roman" w:cs="Times New Roman"/>
          <w:sz w:val="28"/>
          <w:szCs w:val="28"/>
        </w:rPr>
      </w:pPr>
      <w:proofErr w:type="gramStart"/>
      <w:r w:rsidRPr="00926968">
        <w:rPr>
          <w:rFonts w:ascii="Times New Roman" w:hAnsi="Times New Roman" w:cs="Times New Roman"/>
          <w:sz w:val="28"/>
          <w:szCs w:val="28"/>
        </w:rPr>
        <w:lastRenderedPageBreak/>
        <w:t>Передача сведений из Реестра третьей стороне осуществляется по письменному разрешению главы администрации Светлоозёрского сельсовета  Бийского района Алтайского края либо иного должностного лица, уполномоченного правовым актом администрации Светлоозёрского сельсовета  Бийского района Алтайского края с соблюдением требований по защите информации, содержащей персональные данные, установленных Трудовым кодексом Российской Федерации, Федеральным законом от 27 июля 2006 года № 152-ФЗ «О персональных данных» и иными нормативными</w:t>
      </w:r>
      <w:proofErr w:type="gramEnd"/>
      <w:r w:rsidRPr="00926968">
        <w:rPr>
          <w:rFonts w:ascii="Times New Roman" w:hAnsi="Times New Roman" w:cs="Times New Roman"/>
          <w:sz w:val="28"/>
          <w:szCs w:val="28"/>
        </w:rPr>
        <w:t xml:space="preserve"> правовыми актами.</w:t>
      </w:r>
    </w:p>
    <w:p w:rsidR="00747D53" w:rsidRPr="00926968" w:rsidRDefault="00747D53" w:rsidP="00037C4A">
      <w:pPr>
        <w:spacing w:after="0" w:line="240" w:lineRule="auto"/>
        <w:ind w:firstLine="567"/>
        <w:jc w:val="both"/>
        <w:rPr>
          <w:rFonts w:ascii="Times New Roman" w:hAnsi="Times New Roman" w:cs="Times New Roman"/>
          <w:sz w:val="28"/>
          <w:szCs w:val="28"/>
        </w:rPr>
      </w:pPr>
    </w:p>
    <w:p w:rsidR="00747D53" w:rsidRPr="00926968" w:rsidRDefault="00747D53" w:rsidP="00037C4A">
      <w:pPr>
        <w:spacing w:after="0" w:line="240" w:lineRule="auto"/>
        <w:jc w:val="center"/>
        <w:rPr>
          <w:rFonts w:ascii="Times New Roman" w:hAnsi="Times New Roman" w:cs="Times New Roman"/>
          <w:b/>
          <w:sz w:val="28"/>
          <w:szCs w:val="28"/>
        </w:rPr>
      </w:pPr>
      <w:r w:rsidRPr="00926968">
        <w:rPr>
          <w:rFonts w:ascii="Times New Roman" w:hAnsi="Times New Roman" w:cs="Times New Roman"/>
          <w:b/>
          <w:sz w:val="28"/>
          <w:szCs w:val="28"/>
        </w:rPr>
        <w:t>4. Ответственность</w:t>
      </w:r>
    </w:p>
    <w:p w:rsidR="00747D53" w:rsidRPr="00926968" w:rsidRDefault="00747D53" w:rsidP="00037C4A">
      <w:pPr>
        <w:spacing w:after="0" w:line="240" w:lineRule="auto"/>
        <w:ind w:firstLine="567"/>
        <w:jc w:val="both"/>
        <w:rPr>
          <w:rFonts w:ascii="Times New Roman" w:hAnsi="Times New Roman" w:cs="Times New Roman"/>
          <w:sz w:val="28"/>
          <w:szCs w:val="28"/>
        </w:rPr>
      </w:pPr>
      <w:r w:rsidRPr="00926968">
        <w:rPr>
          <w:rFonts w:ascii="Times New Roman" w:hAnsi="Times New Roman" w:cs="Times New Roman"/>
          <w:sz w:val="28"/>
          <w:szCs w:val="28"/>
        </w:rPr>
        <w:t xml:space="preserve">1. </w:t>
      </w:r>
      <w:proofErr w:type="gramStart"/>
      <w:r w:rsidRPr="00926968">
        <w:rPr>
          <w:rFonts w:ascii="Times New Roman" w:hAnsi="Times New Roman" w:cs="Times New Roman"/>
          <w:sz w:val="28"/>
          <w:szCs w:val="28"/>
        </w:rPr>
        <w:t xml:space="preserve">Должностные лица, </w:t>
      </w:r>
      <w:r w:rsidR="00037C4A">
        <w:rPr>
          <w:rFonts w:ascii="Times New Roman" w:hAnsi="Times New Roman" w:cs="Times New Roman"/>
          <w:sz w:val="28"/>
          <w:szCs w:val="28"/>
        </w:rPr>
        <w:t xml:space="preserve">ведающие </w:t>
      </w:r>
      <w:r w:rsidRPr="00926968">
        <w:rPr>
          <w:rFonts w:ascii="Times New Roman" w:hAnsi="Times New Roman" w:cs="Times New Roman"/>
          <w:sz w:val="28"/>
          <w:szCs w:val="28"/>
        </w:rPr>
        <w:t>кадровыми вопросами в учреждениях несут</w:t>
      </w:r>
      <w:proofErr w:type="gramEnd"/>
      <w:r w:rsidRPr="00926968">
        <w:rPr>
          <w:rFonts w:ascii="Times New Roman" w:hAnsi="Times New Roman" w:cs="Times New Roman"/>
          <w:sz w:val="28"/>
          <w:szCs w:val="28"/>
        </w:rPr>
        <w:t xml:space="preserve"> дисциплинарную и иную, предусмотренную действующим законодательством, ответственность за недостоверное или несвоевременное представление сведений для формирования и ведения Реестра, а также за несоблюдение требований действующего законодательства по защите информации, содержащей персональные данные.</w:t>
      </w:r>
    </w:p>
    <w:p w:rsidR="00747D53" w:rsidRPr="00926968" w:rsidRDefault="00747D53" w:rsidP="00037C4A">
      <w:pPr>
        <w:shd w:val="clear" w:color="auto" w:fill="FFFFFF"/>
        <w:spacing w:after="0" w:line="240" w:lineRule="auto"/>
        <w:ind w:firstLine="567"/>
        <w:jc w:val="both"/>
        <w:textAlignment w:val="baseline"/>
        <w:rPr>
          <w:rFonts w:ascii="Times New Roman" w:eastAsia="Times New Roman" w:hAnsi="Times New Roman" w:cs="Times New Roman"/>
          <w:b/>
          <w:sz w:val="28"/>
          <w:szCs w:val="28"/>
          <w:lang w:eastAsia="ru-RU"/>
        </w:rPr>
      </w:pPr>
    </w:p>
    <w:p w:rsidR="000C6C9A" w:rsidRDefault="000C6C9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37C4A" w:rsidRPr="00926968" w:rsidRDefault="00037C4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0C6C9A" w:rsidRPr="00926968" w:rsidRDefault="000C6C9A"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761B44" w:rsidRPr="00926968" w:rsidRDefault="00761B44"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761B44" w:rsidRPr="00926968" w:rsidRDefault="00761B44"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761B44" w:rsidRPr="00926968" w:rsidRDefault="00761B44"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761B44" w:rsidRPr="00926968" w:rsidRDefault="00761B44"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761B44" w:rsidRPr="00926968" w:rsidRDefault="00761B44"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761B44" w:rsidRPr="00926968" w:rsidRDefault="00761B44"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761B44" w:rsidRPr="00926968" w:rsidRDefault="00761B44"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761B44" w:rsidRPr="00926968" w:rsidRDefault="00761B44"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926968" w:rsidRDefault="00926968" w:rsidP="00D171B7">
      <w:pPr>
        <w:shd w:val="clear" w:color="auto" w:fill="FFFFFF"/>
        <w:spacing w:after="0"/>
        <w:jc w:val="right"/>
        <w:textAlignment w:val="baseline"/>
        <w:rPr>
          <w:rFonts w:ascii="Times New Roman" w:eastAsia="Times New Roman" w:hAnsi="Times New Roman" w:cs="Times New Roman"/>
          <w:sz w:val="26"/>
          <w:szCs w:val="26"/>
          <w:lang w:eastAsia="ru-RU"/>
        </w:rPr>
      </w:pPr>
    </w:p>
    <w:p w:rsidR="00037C4A" w:rsidRDefault="00037C4A" w:rsidP="00D171B7">
      <w:pPr>
        <w:shd w:val="clear" w:color="auto" w:fill="FFFFFF"/>
        <w:spacing w:after="0"/>
        <w:jc w:val="right"/>
        <w:textAlignment w:val="baseline"/>
        <w:rPr>
          <w:rFonts w:ascii="Times New Roman" w:eastAsia="Times New Roman" w:hAnsi="Times New Roman" w:cs="Times New Roman"/>
          <w:sz w:val="24"/>
          <w:szCs w:val="24"/>
          <w:lang w:eastAsia="ru-RU"/>
        </w:rPr>
      </w:pPr>
    </w:p>
    <w:p w:rsidR="00D171B7" w:rsidRPr="00926968" w:rsidRDefault="00D171B7" w:rsidP="00D171B7">
      <w:pPr>
        <w:shd w:val="clear" w:color="auto" w:fill="FFFFFF"/>
        <w:spacing w:after="0"/>
        <w:jc w:val="right"/>
        <w:textAlignment w:val="baseline"/>
        <w:rPr>
          <w:rFonts w:ascii="Times New Roman" w:eastAsia="Times New Roman" w:hAnsi="Times New Roman" w:cs="Times New Roman"/>
          <w:sz w:val="24"/>
          <w:szCs w:val="24"/>
          <w:lang w:eastAsia="ru-RU"/>
        </w:rPr>
      </w:pPr>
      <w:r w:rsidRPr="00926968">
        <w:rPr>
          <w:rFonts w:ascii="Times New Roman" w:eastAsia="Times New Roman" w:hAnsi="Times New Roman" w:cs="Times New Roman"/>
          <w:sz w:val="24"/>
          <w:szCs w:val="24"/>
          <w:lang w:eastAsia="ru-RU"/>
        </w:rPr>
        <w:lastRenderedPageBreak/>
        <w:t>Приложение</w:t>
      </w:r>
      <w:r w:rsidR="00BC00C7" w:rsidRPr="00926968">
        <w:rPr>
          <w:rFonts w:ascii="Times New Roman" w:eastAsia="Times New Roman" w:hAnsi="Times New Roman" w:cs="Times New Roman"/>
          <w:sz w:val="24"/>
          <w:szCs w:val="24"/>
          <w:lang w:eastAsia="ru-RU"/>
        </w:rPr>
        <w:t xml:space="preserve"> №1</w:t>
      </w:r>
    </w:p>
    <w:p w:rsidR="00D171B7" w:rsidRPr="00926968" w:rsidRDefault="00D171B7" w:rsidP="00D171B7">
      <w:pPr>
        <w:shd w:val="clear" w:color="auto" w:fill="FFFFFF"/>
        <w:spacing w:after="0"/>
        <w:jc w:val="right"/>
        <w:textAlignment w:val="baseline"/>
        <w:rPr>
          <w:rFonts w:ascii="Times New Roman" w:eastAsia="Times New Roman" w:hAnsi="Times New Roman" w:cs="Times New Roman"/>
          <w:sz w:val="24"/>
          <w:szCs w:val="24"/>
          <w:lang w:eastAsia="ru-RU"/>
        </w:rPr>
      </w:pPr>
      <w:r w:rsidRPr="00926968">
        <w:rPr>
          <w:rFonts w:ascii="Times New Roman" w:eastAsia="Times New Roman" w:hAnsi="Times New Roman" w:cs="Times New Roman"/>
          <w:sz w:val="24"/>
          <w:szCs w:val="24"/>
          <w:lang w:eastAsia="ru-RU"/>
        </w:rPr>
        <w:t>к порядку ведения реестра</w:t>
      </w:r>
    </w:p>
    <w:p w:rsidR="00D171B7" w:rsidRPr="00926968" w:rsidRDefault="00D171B7" w:rsidP="00D171B7">
      <w:pPr>
        <w:shd w:val="clear" w:color="auto" w:fill="FFFFFF"/>
        <w:spacing w:after="0"/>
        <w:jc w:val="right"/>
        <w:textAlignment w:val="baseline"/>
        <w:rPr>
          <w:rFonts w:ascii="Times New Roman" w:eastAsia="Times New Roman" w:hAnsi="Times New Roman" w:cs="Times New Roman"/>
          <w:sz w:val="24"/>
          <w:szCs w:val="24"/>
          <w:lang w:eastAsia="ru-RU"/>
        </w:rPr>
      </w:pPr>
      <w:r w:rsidRPr="00926968">
        <w:rPr>
          <w:rFonts w:ascii="Times New Roman" w:eastAsia="Times New Roman" w:hAnsi="Times New Roman" w:cs="Times New Roman"/>
          <w:sz w:val="24"/>
          <w:szCs w:val="24"/>
          <w:lang w:eastAsia="ru-RU"/>
        </w:rPr>
        <w:t>муниципальных служащих</w:t>
      </w:r>
    </w:p>
    <w:p w:rsidR="00761B44" w:rsidRPr="00926968" w:rsidRDefault="00761B44"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761B44" w:rsidRPr="00926968" w:rsidRDefault="00761B44" w:rsidP="00D171B7">
      <w:pPr>
        <w:shd w:val="clear" w:color="auto" w:fill="FFFFFF"/>
        <w:spacing w:after="0"/>
        <w:jc w:val="right"/>
        <w:textAlignment w:val="baseline"/>
        <w:rPr>
          <w:rFonts w:ascii="Times New Roman" w:eastAsia="Times New Roman" w:hAnsi="Times New Roman" w:cs="Times New Roman"/>
          <w:sz w:val="28"/>
          <w:szCs w:val="28"/>
          <w:lang w:eastAsia="ru-RU"/>
        </w:rPr>
      </w:pPr>
    </w:p>
    <w:p w:rsidR="00761B44" w:rsidRPr="00926968" w:rsidRDefault="00761B44" w:rsidP="00BC00C7">
      <w:pPr>
        <w:spacing w:after="0"/>
        <w:ind w:firstLine="5812"/>
        <w:jc w:val="right"/>
        <w:rPr>
          <w:rFonts w:ascii="Times New Roman" w:hAnsi="Times New Roman" w:cs="Times New Roman"/>
          <w:sz w:val="24"/>
          <w:szCs w:val="24"/>
        </w:rPr>
      </w:pPr>
      <w:r w:rsidRPr="00926968">
        <w:rPr>
          <w:rFonts w:ascii="Times New Roman" w:hAnsi="Times New Roman" w:cs="Times New Roman"/>
          <w:sz w:val="24"/>
          <w:szCs w:val="24"/>
        </w:rPr>
        <w:t>УТВЕРЖДАЮ</w:t>
      </w:r>
    </w:p>
    <w:p w:rsidR="00761B44" w:rsidRPr="00926968" w:rsidRDefault="0084608A" w:rsidP="00BC00C7">
      <w:pPr>
        <w:spacing w:after="0"/>
        <w:ind w:firstLine="5812"/>
        <w:jc w:val="right"/>
        <w:rPr>
          <w:rFonts w:ascii="Times New Roman" w:hAnsi="Times New Roman" w:cs="Times New Roman"/>
          <w:sz w:val="24"/>
          <w:szCs w:val="24"/>
        </w:rPr>
      </w:pPr>
      <w:r w:rsidRPr="00926968">
        <w:rPr>
          <w:rFonts w:ascii="Times New Roman" w:hAnsi="Times New Roman" w:cs="Times New Roman"/>
          <w:sz w:val="24"/>
          <w:szCs w:val="24"/>
        </w:rPr>
        <w:t xml:space="preserve">Глава </w:t>
      </w:r>
    </w:p>
    <w:p w:rsidR="00761B44" w:rsidRPr="00926968" w:rsidRDefault="00761B44" w:rsidP="00BC00C7">
      <w:pPr>
        <w:spacing w:after="0"/>
        <w:ind w:firstLine="5812"/>
        <w:jc w:val="right"/>
        <w:rPr>
          <w:rFonts w:ascii="Times New Roman" w:hAnsi="Times New Roman" w:cs="Times New Roman"/>
          <w:sz w:val="24"/>
          <w:szCs w:val="24"/>
        </w:rPr>
      </w:pPr>
      <w:r w:rsidRPr="00926968">
        <w:rPr>
          <w:rFonts w:ascii="Times New Roman" w:hAnsi="Times New Roman" w:cs="Times New Roman"/>
          <w:sz w:val="24"/>
          <w:szCs w:val="24"/>
        </w:rPr>
        <w:t xml:space="preserve"> Светлоозёрского сельсовета</w:t>
      </w:r>
    </w:p>
    <w:p w:rsidR="00761B44" w:rsidRPr="00926968" w:rsidRDefault="00761B44" w:rsidP="00BC00C7">
      <w:pPr>
        <w:spacing w:after="0"/>
        <w:ind w:firstLine="5812"/>
        <w:jc w:val="right"/>
        <w:rPr>
          <w:rFonts w:ascii="Times New Roman" w:hAnsi="Times New Roman" w:cs="Times New Roman"/>
          <w:sz w:val="24"/>
          <w:szCs w:val="24"/>
        </w:rPr>
      </w:pPr>
      <w:r w:rsidRPr="00926968">
        <w:rPr>
          <w:rFonts w:ascii="Times New Roman" w:hAnsi="Times New Roman" w:cs="Times New Roman"/>
          <w:sz w:val="24"/>
          <w:szCs w:val="24"/>
        </w:rPr>
        <w:t>_______________</w:t>
      </w:r>
      <w:r w:rsidR="00BC00C7" w:rsidRPr="00926968">
        <w:rPr>
          <w:rFonts w:ascii="Times New Roman" w:hAnsi="Times New Roman" w:cs="Times New Roman"/>
          <w:sz w:val="24"/>
          <w:szCs w:val="24"/>
        </w:rPr>
        <w:t>__________</w:t>
      </w:r>
    </w:p>
    <w:p w:rsidR="00761B44" w:rsidRPr="00926968" w:rsidRDefault="00BC00C7" w:rsidP="00BC00C7">
      <w:pPr>
        <w:spacing w:after="0"/>
        <w:ind w:firstLine="5812"/>
        <w:jc w:val="right"/>
        <w:rPr>
          <w:rFonts w:ascii="Times New Roman" w:hAnsi="Times New Roman" w:cs="Times New Roman"/>
          <w:sz w:val="24"/>
          <w:szCs w:val="24"/>
        </w:rPr>
      </w:pPr>
      <w:r w:rsidRPr="00926968">
        <w:rPr>
          <w:rFonts w:ascii="Times New Roman" w:hAnsi="Times New Roman" w:cs="Times New Roman"/>
          <w:sz w:val="24"/>
          <w:szCs w:val="24"/>
        </w:rPr>
        <w:t>«___» ___________</w:t>
      </w:r>
      <w:r w:rsidR="00761B44" w:rsidRPr="00926968">
        <w:rPr>
          <w:rFonts w:ascii="Times New Roman" w:hAnsi="Times New Roman" w:cs="Times New Roman"/>
          <w:sz w:val="24"/>
          <w:szCs w:val="24"/>
        </w:rPr>
        <w:t xml:space="preserve"> 20___г.</w:t>
      </w:r>
    </w:p>
    <w:p w:rsidR="00761B44" w:rsidRPr="00926968" w:rsidRDefault="00761B44" w:rsidP="00761B44">
      <w:pPr>
        <w:jc w:val="both"/>
        <w:rPr>
          <w:rFonts w:ascii="Times New Roman" w:hAnsi="Times New Roman" w:cs="Times New Roman"/>
          <w:sz w:val="28"/>
          <w:szCs w:val="28"/>
        </w:rPr>
      </w:pPr>
    </w:p>
    <w:p w:rsidR="00761B44" w:rsidRPr="00926968" w:rsidRDefault="00761B44" w:rsidP="00761B44">
      <w:pPr>
        <w:jc w:val="both"/>
        <w:rPr>
          <w:rFonts w:ascii="Times New Roman" w:hAnsi="Times New Roman" w:cs="Times New Roman"/>
          <w:b/>
          <w:sz w:val="28"/>
          <w:szCs w:val="28"/>
        </w:rPr>
      </w:pPr>
    </w:p>
    <w:p w:rsidR="00761B44" w:rsidRPr="00926968" w:rsidRDefault="00761B44" w:rsidP="00BC00C7">
      <w:pPr>
        <w:spacing w:after="0"/>
        <w:jc w:val="center"/>
        <w:rPr>
          <w:rFonts w:ascii="Times New Roman" w:hAnsi="Times New Roman" w:cs="Times New Roman"/>
          <w:b/>
          <w:sz w:val="24"/>
          <w:szCs w:val="24"/>
        </w:rPr>
      </w:pPr>
      <w:r w:rsidRPr="00926968">
        <w:rPr>
          <w:rFonts w:ascii="Times New Roman" w:hAnsi="Times New Roman" w:cs="Times New Roman"/>
          <w:b/>
          <w:sz w:val="24"/>
          <w:szCs w:val="24"/>
        </w:rPr>
        <w:t>РЕЕСТР</w:t>
      </w:r>
    </w:p>
    <w:p w:rsidR="00761B44" w:rsidRPr="00926968" w:rsidRDefault="00761B44" w:rsidP="00BC00C7">
      <w:pPr>
        <w:spacing w:after="0"/>
        <w:jc w:val="center"/>
        <w:rPr>
          <w:rFonts w:ascii="Times New Roman" w:hAnsi="Times New Roman" w:cs="Times New Roman"/>
          <w:b/>
          <w:sz w:val="24"/>
          <w:szCs w:val="24"/>
        </w:rPr>
      </w:pPr>
      <w:r w:rsidRPr="00926968">
        <w:rPr>
          <w:rFonts w:ascii="Times New Roman" w:hAnsi="Times New Roman" w:cs="Times New Roman"/>
          <w:b/>
          <w:sz w:val="24"/>
          <w:szCs w:val="24"/>
        </w:rPr>
        <w:t>МУНИЦИПАЛЬНЫХ СЛУЖАЩИХ</w:t>
      </w:r>
    </w:p>
    <w:p w:rsidR="00761B44" w:rsidRPr="00926968" w:rsidRDefault="00761B44" w:rsidP="00BC00C7">
      <w:pPr>
        <w:spacing w:after="0"/>
        <w:jc w:val="center"/>
        <w:rPr>
          <w:rFonts w:ascii="Times New Roman" w:hAnsi="Times New Roman" w:cs="Times New Roman"/>
          <w:b/>
          <w:sz w:val="24"/>
          <w:szCs w:val="24"/>
        </w:rPr>
      </w:pPr>
      <w:r w:rsidRPr="00926968">
        <w:rPr>
          <w:rFonts w:ascii="Times New Roman" w:hAnsi="Times New Roman" w:cs="Times New Roman"/>
          <w:b/>
          <w:sz w:val="24"/>
          <w:szCs w:val="24"/>
        </w:rPr>
        <w:t>АДМИНИСТРАЦИИ СВЕТЛООЗЁРСКОГО СЕЛЬСОВЕТА БИЙСКОГО РАЙОНА АЛТАЙСКОГО КРАЯ</w:t>
      </w:r>
    </w:p>
    <w:p w:rsidR="00761B44" w:rsidRPr="00926968" w:rsidRDefault="00761B44" w:rsidP="00BC00C7">
      <w:pPr>
        <w:spacing w:after="0"/>
        <w:jc w:val="both"/>
        <w:rPr>
          <w:rFonts w:ascii="Times New Roman" w:hAnsi="Times New Roman" w:cs="Times New Roman"/>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23"/>
        <w:gridCol w:w="1224"/>
        <w:gridCol w:w="1088"/>
        <w:gridCol w:w="1518"/>
        <w:gridCol w:w="916"/>
        <w:gridCol w:w="1210"/>
        <w:gridCol w:w="1701"/>
        <w:gridCol w:w="1353"/>
        <w:gridCol w:w="915"/>
      </w:tblGrid>
      <w:tr w:rsidR="00761B44" w:rsidRPr="00926968" w:rsidTr="00DC7206">
        <w:tc>
          <w:tcPr>
            <w:tcW w:w="423"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BC00C7">
            <w:pPr>
              <w:spacing w:after="0"/>
              <w:jc w:val="center"/>
              <w:rPr>
                <w:rFonts w:ascii="Times New Roman" w:hAnsi="Times New Roman" w:cs="Times New Roman"/>
              </w:rPr>
            </w:pPr>
            <w:r w:rsidRPr="00926968">
              <w:rPr>
                <w:rFonts w:ascii="Times New Roman" w:hAnsi="Times New Roman" w:cs="Times New Roman"/>
              </w:rPr>
              <w:t xml:space="preserve">№ </w:t>
            </w:r>
            <w:proofErr w:type="spellStart"/>
            <w:proofErr w:type="gramStart"/>
            <w:r w:rsidRPr="00926968">
              <w:rPr>
                <w:rFonts w:ascii="Times New Roman" w:hAnsi="Times New Roman" w:cs="Times New Roman"/>
              </w:rPr>
              <w:t>п</w:t>
            </w:r>
            <w:proofErr w:type="spellEnd"/>
            <w:proofErr w:type="gramEnd"/>
            <w:r w:rsidRPr="00926968">
              <w:rPr>
                <w:rFonts w:ascii="Times New Roman" w:hAnsi="Times New Roman" w:cs="Times New Roman"/>
              </w:rPr>
              <w:t>/</w:t>
            </w:r>
            <w:proofErr w:type="spellStart"/>
            <w:r w:rsidRPr="00926968">
              <w:rPr>
                <w:rFonts w:ascii="Times New Roman" w:hAnsi="Times New Roman" w:cs="Times New Roman"/>
              </w:rPr>
              <w:t>п</w:t>
            </w:r>
            <w:proofErr w:type="spellEnd"/>
          </w:p>
        </w:tc>
        <w:tc>
          <w:tcPr>
            <w:tcW w:w="1224"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037C4A">
            <w:pPr>
              <w:spacing w:after="0"/>
              <w:jc w:val="center"/>
              <w:rPr>
                <w:rFonts w:ascii="Times New Roman" w:hAnsi="Times New Roman" w:cs="Times New Roman"/>
              </w:rPr>
            </w:pPr>
            <w:r w:rsidRPr="00926968">
              <w:rPr>
                <w:rFonts w:ascii="Times New Roman" w:hAnsi="Times New Roman" w:cs="Times New Roman"/>
              </w:rPr>
              <w:t>Фамилия,</w:t>
            </w:r>
            <w:r w:rsidR="00037C4A">
              <w:rPr>
                <w:rFonts w:ascii="Times New Roman" w:hAnsi="Times New Roman" w:cs="Times New Roman"/>
              </w:rPr>
              <w:t xml:space="preserve"> </w:t>
            </w:r>
            <w:r w:rsidRPr="00926968">
              <w:rPr>
                <w:rFonts w:ascii="Times New Roman" w:hAnsi="Times New Roman" w:cs="Times New Roman"/>
              </w:rPr>
              <w:t>имя,</w:t>
            </w:r>
            <w:r w:rsidR="00037C4A">
              <w:rPr>
                <w:rFonts w:ascii="Times New Roman" w:hAnsi="Times New Roman" w:cs="Times New Roman"/>
              </w:rPr>
              <w:t xml:space="preserve"> </w:t>
            </w:r>
            <w:r w:rsidRPr="00926968">
              <w:rPr>
                <w:rFonts w:ascii="Times New Roman" w:hAnsi="Times New Roman" w:cs="Times New Roman"/>
              </w:rPr>
              <w:t>отчество</w:t>
            </w:r>
          </w:p>
        </w:tc>
        <w:tc>
          <w:tcPr>
            <w:tcW w:w="1088"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037C4A">
            <w:pPr>
              <w:spacing w:after="0"/>
              <w:jc w:val="center"/>
              <w:rPr>
                <w:rFonts w:ascii="Times New Roman" w:hAnsi="Times New Roman" w:cs="Times New Roman"/>
              </w:rPr>
            </w:pPr>
            <w:r w:rsidRPr="00926968">
              <w:rPr>
                <w:rFonts w:ascii="Times New Roman" w:hAnsi="Times New Roman" w:cs="Times New Roman"/>
              </w:rPr>
              <w:t>Дата</w:t>
            </w:r>
            <w:r w:rsidR="00037C4A">
              <w:rPr>
                <w:rFonts w:ascii="Times New Roman" w:hAnsi="Times New Roman" w:cs="Times New Roman"/>
              </w:rPr>
              <w:t xml:space="preserve"> </w:t>
            </w:r>
            <w:r w:rsidRPr="00926968">
              <w:rPr>
                <w:rFonts w:ascii="Times New Roman" w:hAnsi="Times New Roman" w:cs="Times New Roman"/>
              </w:rPr>
              <w:t>рождения</w:t>
            </w:r>
          </w:p>
        </w:tc>
        <w:tc>
          <w:tcPr>
            <w:tcW w:w="1518"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037C4A">
            <w:pPr>
              <w:spacing w:after="0"/>
              <w:jc w:val="center"/>
              <w:rPr>
                <w:rFonts w:ascii="Times New Roman" w:hAnsi="Times New Roman" w:cs="Times New Roman"/>
              </w:rPr>
            </w:pPr>
            <w:r w:rsidRPr="00926968">
              <w:rPr>
                <w:rFonts w:ascii="Times New Roman" w:hAnsi="Times New Roman" w:cs="Times New Roman"/>
              </w:rPr>
              <w:t>Наименование</w:t>
            </w:r>
            <w:r w:rsidR="00037C4A">
              <w:rPr>
                <w:rFonts w:ascii="Times New Roman" w:hAnsi="Times New Roman" w:cs="Times New Roman"/>
              </w:rPr>
              <w:t xml:space="preserve"> </w:t>
            </w:r>
            <w:r w:rsidRPr="00926968">
              <w:rPr>
                <w:rFonts w:ascii="Times New Roman" w:hAnsi="Times New Roman" w:cs="Times New Roman"/>
              </w:rPr>
              <w:t>органа местного</w:t>
            </w:r>
            <w:r w:rsidR="00037C4A">
              <w:rPr>
                <w:rFonts w:ascii="Times New Roman" w:hAnsi="Times New Roman" w:cs="Times New Roman"/>
              </w:rPr>
              <w:t xml:space="preserve"> </w:t>
            </w:r>
            <w:r w:rsidRPr="00926968">
              <w:rPr>
                <w:rFonts w:ascii="Times New Roman" w:hAnsi="Times New Roman" w:cs="Times New Roman"/>
              </w:rPr>
              <w:t>самоуправления,</w:t>
            </w:r>
            <w:r w:rsidR="00037C4A">
              <w:rPr>
                <w:rFonts w:ascii="Times New Roman" w:hAnsi="Times New Roman" w:cs="Times New Roman"/>
              </w:rPr>
              <w:t xml:space="preserve"> </w:t>
            </w:r>
            <w:r w:rsidRPr="00926968">
              <w:rPr>
                <w:rFonts w:ascii="Times New Roman" w:hAnsi="Times New Roman" w:cs="Times New Roman"/>
              </w:rPr>
              <w:t>наименование</w:t>
            </w:r>
            <w:r w:rsidR="00037C4A">
              <w:rPr>
                <w:rFonts w:ascii="Times New Roman" w:hAnsi="Times New Roman" w:cs="Times New Roman"/>
              </w:rPr>
              <w:t xml:space="preserve"> </w:t>
            </w:r>
            <w:r w:rsidRPr="00926968">
              <w:rPr>
                <w:rFonts w:ascii="Times New Roman" w:hAnsi="Times New Roman" w:cs="Times New Roman"/>
              </w:rPr>
              <w:t>структурного</w:t>
            </w:r>
            <w:r w:rsidR="00037C4A">
              <w:rPr>
                <w:rFonts w:ascii="Times New Roman" w:hAnsi="Times New Roman" w:cs="Times New Roman"/>
              </w:rPr>
              <w:t xml:space="preserve"> </w:t>
            </w:r>
            <w:r w:rsidRPr="00926968">
              <w:rPr>
                <w:rFonts w:ascii="Times New Roman" w:hAnsi="Times New Roman" w:cs="Times New Roman"/>
              </w:rPr>
              <w:t>подразделения с</w:t>
            </w:r>
            <w:r w:rsidR="00037C4A">
              <w:rPr>
                <w:rFonts w:ascii="Times New Roman" w:hAnsi="Times New Roman" w:cs="Times New Roman"/>
              </w:rPr>
              <w:t xml:space="preserve"> </w:t>
            </w:r>
            <w:r w:rsidRPr="00926968">
              <w:rPr>
                <w:rFonts w:ascii="Times New Roman" w:hAnsi="Times New Roman" w:cs="Times New Roman"/>
              </w:rPr>
              <w:t>правами</w:t>
            </w:r>
            <w:r w:rsidR="00037C4A">
              <w:rPr>
                <w:rFonts w:ascii="Times New Roman" w:hAnsi="Times New Roman" w:cs="Times New Roman"/>
              </w:rPr>
              <w:t xml:space="preserve"> </w:t>
            </w:r>
            <w:r w:rsidRPr="00926968">
              <w:rPr>
                <w:rFonts w:ascii="Times New Roman" w:hAnsi="Times New Roman" w:cs="Times New Roman"/>
              </w:rPr>
              <w:t>юридического</w:t>
            </w:r>
            <w:r w:rsidR="00037C4A">
              <w:rPr>
                <w:rFonts w:ascii="Times New Roman" w:hAnsi="Times New Roman" w:cs="Times New Roman"/>
              </w:rPr>
              <w:t xml:space="preserve"> </w:t>
            </w:r>
            <w:r w:rsidRPr="00926968">
              <w:rPr>
                <w:rFonts w:ascii="Times New Roman" w:hAnsi="Times New Roman" w:cs="Times New Roman"/>
              </w:rPr>
              <w:t>лица</w:t>
            </w:r>
          </w:p>
        </w:tc>
        <w:tc>
          <w:tcPr>
            <w:tcW w:w="916"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BC00C7">
            <w:pPr>
              <w:spacing w:after="0"/>
              <w:jc w:val="center"/>
              <w:rPr>
                <w:rFonts w:ascii="Times New Roman" w:hAnsi="Times New Roman" w:cs="Times New Roman"/>
              </w:rPr>
            </w:pPr>
            <w:r w:rsidRPr="00926968">
              <w:rPr>
                <w:rFonts w:ascii="Times New Roman" w:hAnsi="Times New Roman" w:cs="Times New Roman"/>
              </w:rPr>
              <w:t>Группа должностей</w:t>
            </w:r>
          </w:p>
        </w:tc>
        <w:tc>
          <w:tcPr>
            <w:tcW w:w="1210"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037C4A">
            <w:pPr>
              <w:spacing w:after="0"/>
              <w:jc w:val="center"/>
              <w:rPr>
                <w:rFonts w:ascii="Times New Roman" w:hAnsi="Times New Roman" w:cs="Times New Roman"/>
              </w:rPr>
            </w:pPr>
            <w:r w:rsidRPr="00926968">
              <w:rPr>
                <w:rFonts w:ascii="Times New Roman" w:hAnsi="Times New Roman" w:cs="Times New Roman"/>
              </w:rPr>
              <w:t>Замещаемая</w:t>
            </w:r>
            <w:r w:rsidR="00037C4A">
              <w:rPr>
                <w:rFonts w:ascii="Times New Roman" w:hAnsi="Times New Roman" w:cs="Times New Roman"/>
              </w:rPr>
              <w:t xml:space="preserve"> </w:t>
            </w:r>
            <w:r w:rsidRPr="00926968">
              <w:rPr>
                <w:rFonts w:ascii="Times New Roman" w:hAnsi="Times New Roman" w:cs="Times New Roman"/>
              </w:rPr>
              <w:t>должность</w:t>
            </w:r>
          </w:p>
        </w:tc>
        <w:tc>
          <w:tcPr>
            <w:tcW w:w="1701"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037C4A">
            <w:pPr>
              <w:spacing w:after="0"/>
              <w:jc w:val="center"/>
              <w:rPr>
                <w:rFonts w:ascii="Times New Roman" w:hAnsi="Times New Roman" w:cs="Times New Roman"/>
              </w:rPr>
            </w:pPr>
            <w:r w:rsidRPr="00926968">
              <w:rPr>
                <w:rFonts w:ascii="Times New Roman" w:hAnsi="Times New Roman" w:cs="Times New Roman"/>
              </w:rPr>
              <w:t>Уровень</w:t>
            </w:r>
            <w:r w:rsidR="00037C4A">
              <w:rPr>
                <w:rFonts w:ascii="Times New Roman" w:hAnsi="Times New Roman" w:cs="Times New Roman"/>
              </w:rPr>
              <w:t xml:space="preserve"> </w:t>
            </w:r>
            <w:r w:rsidRPr="00926968">
              <w:rPr>
                <w:rFonts w:ascii="Times New Roman" w:hAnsi="Times New Roman" w:cs="Times New Roman"/>
              </w:rPr>
              <w:t>образования</w:t>
            </w:r>
            <w:r w:rsidR="00037C4A">
              <w:rPr>
                <w:rFonts w:ascii="Times New Roman" w:hAnsi="Times New Roman" w:cs="Times New Roman"/>
              </w:rPr>
              <w:t xml:space="preserve"> </w:t>
            </w:r>
            <w:r w:rsidRPr="00926968">
              <w:rPr>
                <w:rFonts w:ascii="Times New Roman" w:hAnsi="Times New Roman" w:cs="Times New Roman"/>
              </w:rPr>
              <w:t>(высшее</w:t>
            </w:r>
            <w:r w:rsidR="00037C4A">
              <w:rPr>
                <w:rFonts w:ascii="Times New Roman" w:hAnsi="Times New Roman" w:cs="Times New Roman"/>
              </w:rPr>
              <w:t xml:space="preserve"> </w:t>
            </w:r>
            <w:r w:rsidRPr="00926968">
              <w:rPr>
                <w:rFonts w:ascii="Times New Roman" w:hAnsi="Times New Roman" w:cs="Times New Roman"/>
              </w:rPr>
              <w:t>профессиональное, среднее</w:t>
            </w:r>
            <w:r w:rsidR="00037C4A">
              <w:rPr>
                <w:rFonts w:ascii="Times New Roman" w:hAnsi="Times New Roman" w:cs="Times New Roman"/>
              </w:rPr>
              <w:t xml:space="preserve"> </w:t>
            </w:r>
            <w:r w:rsidRPr="00926968">
              <w:rPr>
                <w:rFonts w:ascii="Times New Roman" w:hAnsi="Times New Roman" w:cs="Times New Roman"/>
              </w:rPr>
              <w:t>профессиональное, начальное</w:t>
            </w:r>
            <w:r w:rsidR="00037C4A">
              <w:rPr>
                <w:rFonts w:ascii="Times New Roman" w:hAnsi="Times New Roman" w:cs="Times New Roman"/>
              </w:rPr>
              <w:t xml:space="preserve"> </w:t>
            </w:r>
            <w:r w:rsidRPr="00926968">
              <w:rPr>
                <w:rFonts w:ascii="Times New Roman" w:hAnsi="Times New Roman" w:cs="Times New Roman"/>
              </w:rPr>
              <w:t>профессиональное, среднее общее</w:t>
            </w:r>
            <w:r w:rsidR="00037C4A">
              <w:rPr>
                <w:rFonts w:ascii="Times New Roman" w:hAnsi="Times New Roman" w:cs="Times New Roman"/>
              </w:rPr>
              <w:t xml:space="preserve"> </w:t>
            </w:r>
            <w:r w:rsidRPr="00926968">
              <w:rPr>
                <w:rFonts w:ascii="Times New Roman" w:hAnsi="Times New Roman" w:cs="Times New Roman"/>
              </w:rPr>
              <w:t>(полное))</w:t>
            </w:r>
          </w:p>
        </w:tc>
        <w:tc>
          <w:tcPr>
            <w:tcW w:w="1353"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037C4A">
            <w:pPr>
              <w:spacing w:after="0"/>
              <w:jc w:val="center"/>
              <w:rPr>
                <w:rFonts w:ascii="Times New Roman" w:hAnsi="Times New Roman" w:cs="Times New Roman"/>
              </w:rPr>
            </w:pPr>
            <w:r w:rsidRPr="00926968">
              <w:rPr>
                <w:rFonts w:ascii="Times New Roman" w:hAnsi="Times New Roman" w:cs="Times New Roman"/>
              </w:rPr>
              <w:t>Дата и</w:t>
            </w:r>
            <w:r w:rsidR="00037C4A">
              <w:rPr>
                <w:rFonts w:ascii="Times New Roman" w:hAnsi="Times New Roman" w:cs="Times New Roman"/>
              </w:rPr>
              <w:t xml:space="preserve"> </w:t>
            </w:r>
            <w:r w:rsidRPr="00926968">
              <w:rPr>
                <w:rFonts w:ascii="Times New Roman" w:hAnsi="Times New Roman" w:cs="Times New Roman"/>
              </w:rPr>
              <w:t>основание</w:t>
            </w:r>
            <w:r w:rsidR="00037C4A">
              <w:rPr>
                <w:rFonts w:ascii="Times New Roman" w:hAnsi="Times New Roman" w:cs="Times New Roman"/>
              </w:rPr>
              <w:t xml:space="preserve"> </w:t>
            </w:r>
            <w:r w:rsidRPr="00926968">
              <w:rPr>
                <w:rFonts w:ascii="Times New Roman" w:hAnsi="Times New Roman" w:cs="Times New Roman"/>
              </w:rPr>
              <w:t>назначения</w:t>
            </w:r>
            <w:r w:rsidR="00037C4A">
              <w:rPr>
                <w:rFonts w:ascii="Times New Roman" w:hAnsi="Times New Roman" w:cs="Times New Roman"/>
              </w:rPr>
              <w:t xml:space="preserve"> </w:t>
            </w:r>
            <w:r w:rsidRPr="00926968">
              <w:rPr>
                <w:rFonts w:ascii="Times New Roman" w:hAnsi="Times New Roman" w:cs="Times New Roman"/>
              </w:rPr>
              <w:t>на должность</w:t>
            </w:r>
          </w:p>
        </w:tc>
        <w:tc>
          <w:tcPr>
            <w:tcW w:w="915"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BC00C7">
            <w:pPr>
              <w:spacing w:after="0"/>
              <w:jc w:val="center"/>
              <w:rPr>
                <w:rFonts w:ascii="Times New Roman" w:hAnsi="Times New Roman" w:cs="Times New Roman"/>
              </w:rPr>
            </w:pPr>
            <w:r w:rsidRPr="00926968">
              <w:rPr>
                <w:rFonts w:ascii="Times New Roman" w:hAnsi="Times New Roman" w:cs="Times New Roman"/>
              </w:rPr>
              <w:t>Стаж муниципальной службы</w:t>
            </w:r>
          </w:p>
        </w:tc>
      </w:tr>
      <w:tr w:rsidR="00761B44" w:rsidRPr="00926968" w:rsidTr="00037C4A">
        <w:trPr>
          <w:trHeight w:val="317"/>
        </w:trPr>
        <w:tc>
          <w:tcPr>
            <w:tcW w:w="423"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037C4A">
            <w:pPr>
              <w:spacing w:after="0"/>
              <w:jc w:val="center"/>
              <w:rPr>
                <w:rFonts w:ascii="Times New Roman" w:hAnsi="Times New Roman" w:cs="Times New Roman"/>
              </w:rPr>
            </w:pPr>
            <w:r w:rsidRPr="00926968">
              <w:rPr>
                <w:rFonts w:ascii="Times New Roman" w:hAnsi="Times New Roman" w:cs="Times New Roman"/>
              </w:rPr>
              <w:t>1</w:t>
            </w:r>
          </w:p>
        </w:tc>
        <w:tc>
          <w:tcPr>
            <w:tcW w:w="1224"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037C4A">
            <w:pPr>
              <w:jc w:val="center"/>
              <w:rPr>
                <w:rFonts w:ascii="Times New Roman" w:hAnsi="Times New Roman" w:cs="Times New Roman"/>
              </w:rPr>
            </w:pPr>
            <w:r w:rsidRPr="00926968">
              <w:rPr>
                <w:rFonts w:ascii="Times New Roman" w:hAnsi="Times New Roman" w:cs="Times New Roman"/>
              </w:rPr>
              <w:t>2</w:t>
            </w:r>
          </w:p>
        </w:tc>
        <w:tc>
          <w:tcPr>
            <w:tcW w:w="1088"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037C4A">
            <w:pPr>
              <w:jc w:val="center"/>
              <w:rPr>
                <w:rFonts w:ascii="Times New Roman" w:hAnsi="Times New Roman" w:cs="Times New Roman"/>
              </w:rPr>
            </w:pPr>
            <w:r w:rsidRPr="00926968">
              <w:rPr>
                <w:rFonts w:ascii="Times New Roman" w:hAnsi="Times New Roman" w:cs="Times New Roman"/>
              </w:rPr>
              <w:t>3</w:t>
            </w:r>
          </w:p>
        </w:tc>
        <w:tc>
          <w:tcPr>
            <w:tcW w:w="1518"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037C4A">
            <w:pPr>
              <w:jc w:val="center"/>
              <w:rPr>
                <w:rFonts w:ascii="Times New Roman" w:hAnsi="Times New Roman" w:cs="Times New Roman"/>
              </w:rPr>
            </w:pPr>
            <w:r w:rsidRPr="00926968">
              <w:rPr>
                <w:rFonts w:ascii="Times New Roman" w:hAnsi="Times New Roman" w:cs="Times New Roman"/>
              </w:rPr>
              <w:t>4</w:t>
            </w:r>
          </w:p>
        </w:tc>
        <w:tc>
          <w:tcPr>
            <w:tcW w:w="916"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037C4A">
            <w:pPr>
              <w:jc w:val="center"/>
              <w:rPr>
                <w:rFonts w:ascii="Times New Roman" w:hAnsi="Times New Roman" w:cs="Times New Roman"/>
              </w:rPr>
            </w:pPr>
            <w:r w:rsidRPr="00926968">
              <w:rPr>
                <w:rFonts w:ascii="Times New Roman" w:hAnsi="Times New Roman" w:cs="Times New Roman"/>
              </w:rPr>
              <w:t>5</w:t>
            </w:r>
          </w:p>
        </w:tc>
        <w:tc>
          <w:tcPr>
            <w:tcW w:w="1210"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037C4A">
            <w:pPr>
              <w:jc w:val="center"/>
              <w:rPr>
                <w:rFonts w:ascii="Times New Roman" w:hAnsi="Times New Roman" w:cs="Times New Roman"/>
              </w:rPr>
            </w:pPr>
            <w:r w:rsidRPr="00926968">
              <w:rPr>
                <w:rFonts w:ascii="Times New Roman" w:hAnsi="Times New Roman" w:cs="Times New Roman"/>
              </w:rPr>
              <w:t>6</w:t>
            </w:r>
          </w:p>
        </w:tc>
        <w:tc>
          <w:tcPr>
            <w:tcW w:w="1701"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037C4A">
            <w:pPr>
              <w:jc w:val="center"/>
              <w:rPr>
                <w:rFonts w:ascii="Times New Roman" w:hAnsi="Times New Roman" w:cs="Times New Roman"/>
              </w:rPr>
            </w:pPr>
            <w:r w:rsidRPr="00926968">
              <w:rPr>
                <w:rFonts w:ascii="Times New Roman" w:hAnsi="Times New Roman" w:cs="Times New Roman"/>
              </w:rPr>
              <w:t>7</w:t>
            </w:r>
          </w:p>
        </w:tc>
        <w:tc>
          <w:tcPr>
            <w:tcW w:w="1353"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037C4A">
            <w:pPr>
              <w:jc w:val="center"/>
              <w:rPr>
                <w:rFonts w:ascii="Times New Roman" w:hAnsi="Times New Roman" w:cs="Times New Roman"/>
              </w:rPr>
            </w:pPr>
            <w:r w:rsidRPr="00926968">
              <w:rPr>
                <w:rFonts w:ascii="Times New Roman" w:hAnsi="Times New Roman" w:cs="Times New Roman"/>
              </w:rPr>
              <w:t>8</w:t>
            </w:r>
          </w:p>
        </w:tc>
        <w:tc>
          <w:tcPr>
            <w:tcW w:w="915"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037C4A">
            <w:pPr>
              <w:jc w:val="center"/>
              <w:rPr>
                <w:rFonts w:ascii="Times New Roman" w:hAnsi="Times New Roman" w:cs="Times New Roman"/>
              </w:rPr>
            </w:pPr>
            <w:r w:rsidRPr="00926968">
              <w:rPr>
                <w:rFonts w:ascii="Times New Roman" w:hAnsi="Times New Roman" w:cs="Times New Roman"/>
              </w:rPr>
              <w:t>9</w:t>
            </w:r>
          </w:p>
        </w:tc>
      </w:tr>
      <w:tr w:rsidR="00761B44" w:rsidRPr="00926968" w:rsidTr="00DC7206">
        <w:tc>
          <w:tcPr>
            <w:tcW w:w="423" w:type="dxa"/>
            <w:tcBorders>
              <w:top w:val="single" w:sz="12" w:space="0" w:color="auto"/>
              <w:left w:val="single" w:sz="12" w:space="0" w:color="auto"/>
              <w:right w:val="single" w:sz="12" w:space="0" w:color="auto"/>
            </w:tcBorders>
            <w:vAlign w:val="center"/>
          </w:tcPr>
          <w:p w:rsidR="00761B44" w:rsidRPr="00926968" w:rsidRDefault="00761B44" w:rsidP="00DC7206">
            <w:pPr>
              <w:jc w:val="center"/>
              <w:rPr>
                <w:rFonts w:ascii="Times New Roman" w:hAnsi="Times New Roman" w:cs="Times New Roman"/>
                <w:sz w:val="28"/>
                <w:szCs w:val="28"/>
              </w:rPr>
            </w:pPr>
          </w:p>
        </w:tc>
        <w:tc>
          <w:tcPr>
            <w:tcW w:w="1224" w:type="dxa"/>
            <w:tcBorders>
              <w:top w:val="single" w:sz="12" w:space="0" w:color="auto"/>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088" w:type="dxa"/>
            <w:tcBorders>
              <w:top w:val="single" w:sz="12" w:space="0" w:color="auto"/>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518" w:type="dxa"/>
            <w:tcBorders>
              <w:top w:val="single" w:sz="12" w:space="0" w:color="auto"/>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916" w:type="dxa"/>
            <w:tcBorders>
              <w:top w:val="single" w:sz="12" w:space="0" w:color="auto"/>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210" w:type="dxa"/>
            <w:tcBorders>
              <w:top w:val="single" w:sz="12" w:space="0" w:color="auto"/>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701" w:type="dxa"/>
            <w:tcBorders>
              <w:top w:val="single" w:sz="12" w:space="0" w:color="auto"/>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353" w:type="dxa"/>
            <w:tcBorders>
              <w:top w:val="single" w:sz="12" w:space="0" w:color="auto"/>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915" w:type="dxa"/>
            <w:tcBorders>
              <w:top w:val="single" w:sz="12" w:space="0" w:color="auto"/>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r>
      <w:tr w:rsidR="00761B44" w:rsidRPr="00926968" w:rsidTr="00DC7206">
        <w:tc>
          <w:tcPr>
            <w:tcW w:w="423" w:type="dxa"/>
            <w:tcBorders>
              <w:left w:val="single" w:sz="12" w:space="0" w:color="auto"/>
              <w:right w:val="single" w:sz="12" w:space="0" w:color="auto"/>
            </w:tcBorders>
            <w:vAlign w:val="center"/>
          </w:tcPr>
          <w:p w:rsidR="00761B44" w:rsidRPr="00926968" w:rsidRDefault="00761B44" w:rsidP="00DC7206">
            <w:pPr>
              <w:jc w:val="center"/>
              <w:rPr>
                <w:rFonts w:ascii="Times New Roman" w:hAnsi="Times New Roman" w:cs="Times New Roman"/>
                <w:sz w:val="28"/>
                <w:szCs w:val="28"/>
              </w:rPr>
            </w:pPr>
          </w:p>
        </w:tc>
        <w:tc>
          <w:tcPr>
            <w:tcW w:w="1224" w:type="dxa"/>
            <w:tcBorders>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088" w:type="dxa"/>
            <w:tcBorders>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518" w:type="dxa"/>
            <w:tcBorders>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916" w:type="dxa"/>
            <w:tcBorders>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210" w:type="dxa"/>
            <w:tcBorders>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701" w:type="dxa"/>
            <w:tcBorders>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353" w:type="dxa"/>
            <w:tcBorders>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915" w:type="dxa"/>
            <w:tcBorders>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r>
      <w:tr w:rsidR="00761B44" w:rsidRPr="00926968" w:rsidTr="00DC7206">
        <w:tc>
          <w:tcPr>
            <w:tcW w:w="423" w:type="dxa"/>
            <w:tcBorders>
              <w:left w:val="single" w:sz="12" w:space="0" w:color="auto"/>
              <w:right w:val="single" w:sz="12" w:space="0" w:color="auto"/>
            </w:tcBorders>
            <w:vAlign w:val="center"/>
          </w:tcPr>
          <w:p w:rsidR="00761B44" w:rsidRPr="00926968" w:rsidRDefault="00761B44" w:rsidP="00DC7206">
            <w:pPr>
              <w:jc w:val="center"/>
              <w:rPr>
                <w:rFonts w:ascii="Times New Roman" w:hAnsi="Times New Roman" w:cs="Times New Roman"/>
                <w:sz w:val="28"/>
                <w:szCs w:val="28"/>
              </w:rPr>
            </w:pPr>
          </w:p>
        </w:tc>
        <w:tc>
          <w:tcPr>
            <w:tcW w:w="1224" w:type="dxa"/>
            <w:tcBorders>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088" w:type="dxa"/>
            <w:tcBorders>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518" w:type="dxa"/>
            <w:tcBorders>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916" w:type="dxa"/>
            <w:tcBorders>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210" w:type="dxa"/>
            <w:tcBorders>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701" w:type="dxa"/>
            <w:tcBorders>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353" w:type="dxa"/>
            <w:tcBorders>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915" w:type="dxa"/>
            <w:tcBorders>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r>
      <w:tr w:rsidR="00761B44" w:rsidRPr="00926968" w:rsidTr="00DC7206">
        <w:tc>
          <w:tcPr>
            <w:tcW w:w="423" w:type="dxa"/>
            <w:tcBorders>
              <w:left w:val="single" w:sz="12" w:space="0" w:color="auto"/>
              <w:right w:val="single" w:sz="12" w:space="0" w:color="auto"/>
            </w:tcBorders>
            <w:vAlign w:val="center"/>
          </w:tcPr>
          <w:p w:rsidR="00761B44" w:rsidRPr="00926968" w:rsidRDefault="00761B44" w:rsidP="00DC7206">
            <w:pPr>
              <w:jc w:val="center"/>
              <w:rPr>
                <w:rFonts w:ascii="Times New Roman" w:hAnsi="Times New Roman" w:cs="Times New Roman"/>
                <w:sz w:val="28"/>
                <w:szCs w:val="28"/>
              </w:rPr>
            </w:pPr>
          </w:p>
        </w:tc>
        <w:tc>
          <w:tcPr>
            <w:tcW w:w="1224" w:type="dxa"/>
            <w:tcBorders>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088" w:type="dxa"/>
            <w:tcBorders>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518" w:type="dxa"/>
            <w:tcBorders>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916" w:type="dxa"/>
            <w:tcBorders>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210" w:type="dxa"/>
            <w:tcBorders>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701" w:type="dxa"/>
            <w:tcBorders>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353" w:type="dxa"/>
            <w:tcBorders>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915" w:type="dxa"/>
            <w:tcBorders>
              <w:left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r>
      <w:tr w:rsidR="00761B44" w:rsidRPr="00926968" w:rsidTr="00DC7206">
        <w:tc>
          <w:tcPr>
            <w:tcW w:w="423" w:type="dxa"/>
            <w:tcBorders>
              <w:left w:val="single" w:sz="12" w:space="0" w:color="auto"/>
              <w:bottom w:val="single" w:sz="12" w:space="0" w:color="auto"/>
              <w:right w:val="single" w:sz="12" w:space="0" w:color="auto"/>
            </w:tcBorders>
            <w:vAlign w:val="center"/>
          </w:tcPr>
          <w:p w:rsidR="00761B44" w:rsidRPr="00926968" w:rsidRDefault="00761B44" w:rsidP="00DC7206">
            <w:pPr>
              <w:jc w:val="center"/>
              <w:rPr>
                <w:rFonts w:ascii="Times New Roman" w:hAnsi="Times New Roman" w:cs="Times New Roman"/>
                <w:sz w:val="28"/>
                <w:szCs w:val="28"/>
              </w:rPr>
            </w:pPr>
          </w:p>
        </w:tc>
        <w:tc>
          <w:tcPr>
            <w:tcW w:w="1224" w:type="dxa"/>
            <w:tcBorders>
              <w:left w:val="single" w:sz="12" w:space="0" w:color="auto"/>
              <w:bottom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088" w:type="dxa"/>
            <w:tcBorders>
              <w:left w:val="single" w:sz="12" w:space="0" w:color="auto"/>
              <w:bottom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518" w:type="dxa"/>
            <w:tcBorders>
              <w:left w:val="single" w:sz="12" w:space="0" w:color="auto"/>
              <w:bottom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916" w:type="dxa"/>
            <w:tcBorders>
              <w:left w:val="single" w:sz="12" w:space="0" w:color="auto"/>
              <w:bottom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210" w:type="dxa"/>
            <w:tcBorders>
              <w:left w:val="single" w:sz="12" w:space="0" w:color="auto"/>
              <w:bottom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701" w:type="dxa"/>
            <w:tcBorders>
              <w:left w:val="single" w:sz="12" w:space="0" w:color="auto"/>
              <w:bottom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353" w:type="dxa"/>
            <w:tcBorders>
              <w:left w:val="single" w:sz="12" w:space="0" w:color="auto"/>
              <w:bottom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915" w:type="dxa"/>
            <w:tcBorders>
              <w:left w:val="single" w:sz="12" w:space="0" w:color="auto"/>
              <w:bottom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r>
    </w:tbl>
    <w:p w:rsidR="00BC00C7" w:rsidRDefault="00761B44" w:rsidP="00761B44">
      <w:pPr>
        <w:rPr>
          <w:rFonts w:ascii="Times New Roman" w:hAnsi="Times New Roman" w:cs="Times New Roman"/>
          <w:sz w:val="28"/>
          <w:szCs w:val="28"/>
        </w:rPr>
      </w:pPr>
      <w:r w:rsidRPr="00926968">
        <w:rPr>
          <w:rFonts w:ascii="Times New Roman" w:hAnsi="Times New Roman" w:cs="Times New Roman"/>
          <w:sz w:val="28"/>
          <w:szCs w:val="28"/>
        </w:rPr>
        <w:t xml:space="preserve">       </w:t>
      </w:r>
      <w:r w:rsidR="00BC00C7" w:rsidRPr="00926968">
        <w:rPr>
          <w:rFonts w:ascii="Times New Roman" w:hAnsi="Times New Roman" w:cs="Times New Roman"/>
          <w:sz w:val="28"/>
          <w:szCs w:val="28"/>
        </w:rPr>
        <w:t xml:space="preserve">                           </w:t>
      </w:r>
    </w:p>
    <w:p w:rsidR="00037C4A" w:rsidRDefault="00037C4A" w:rsidP="00761B44">
      <w:pPr>
        <w:rPr>
          <w:rFonts w:ascii="Times New Roman" w:hAnsi="Times New Roman" w:cs="Times New Roman"/>
          <w:sz w:val="28"/>
          <w:szCs w:val="28"/>
        </w:rPr>
      </w:pPr>
    </w:p>
    <w:p w:rsidR="00037C4A" w:rsidRPr="00926968" w:rsidRDefault="00037C4A" w:rsidP="00761B44">
      <w:pPr>
        <w:rPr>
          <w:rFonts w:ascii="Times New Roman" w:hAnsi="Times New Roman" w:cs="Times New Roman"/>
          <w:sz w:val="28"/>
          <w:szCs w:val="28"/>
        </w:rPr>
      </w:pPr>
    </w:p>
    <w:p w:rsidR="00761B44" w:rsidRPr="00926968" w:rsidRDefault="00BC00C7" w:rsidP="00037C4A">
      <w:pPr>
        <w:spacing w:after="0" w:line="240" w:lineRule="auto"/>
        <w:jc w:val="right"/>
        <w:rPr>
          <w:rFonts w:ascii="Times New Roman" w:hAnsi="Times New Roman" w:cs="Times New Roman"/>
          <w:sz w:val="24"/>
          <w:szCs w:val="24"/>
        </w:rPr>
      </w:pPr>
      <w:r w:rsidRPr="00926968">
        <w:rPr>
          <w:rFonts w:ascii="Times New Roman" w:hAnsi="Times New Roman" w:cs="Times New Roman"/>
          <w:sz w:val="24"/>
          <w:szCs w:val="24"/>
        </w:rPr>
        <w:lastRenderedPageBreak/>
        <w:t>Приложение №2</w:t>
      </w:r>
    </w:p>
    <w:p w:rsidR="00761B44" w:rsidRPr="00926968" w:rsidRDefault="00BC00C7" w:rsidP="00926968">
      <w:pPr>
        <w:spacing w:after="0" w:line="240" w:lineRule="auto"/>
        <w:ind w:firstLine="5812"/>
        <w:jc w:val="right"/>
        <w:rPr>
          <w:rFonts w:ascii="Times New Roman" w:hAnsi="Times New Roman" w:cs="Times New Roman"/>
          <w:sz w:val="24"/>
          <w:szCs w:val="24"/>
        </w:rPr>
      </w:pPr>
      <w:r w:rsidRPr="00926968">
        <w:rPr>
          <w:rFonts w:ascii="Times New Roman" w:hAnsi="Times New Roman" w:cs="Times New Roman"/>
          <w:sz w:val="24"/>
          <w:szCs w:val="24"/>
        </w:rPr>
        <w:t>к  п</w:t>
      </w:r>
      <w:r w:rsidR="00761B44" w:rsidRPr="00926968">
        <w:rPr>
          <w:rFonts w:ascii="Times New Roman" w:hAnsi="Times New Roman" w:cs="Times New Roman"/>
          <w:sz w:val="24"/>
          <w:szCs w:val="24"/>
        </w:rPr>
        <w:t xml:space="preserve">орядку ведения </w:t>
      </w:r>
    </w:p>
    <w:p w:rsidR="00761B44" w:rsidRPr="00926968" w:rsidRDefault="00761B44" w:rsidP="00926968">
      <w:pPr>
        <w:spacing w:after="0" w:line="240" w:lineRule="auto"/>
        <w:ind w:firstLine="5812"/>
        <w:jc w:val="right"/>
        <w:rPr>
          <w:rFonts w:ascii="Times New Roman" w:hAnsi="Times New Roman" w:cs="Times New Roman"/>
          <w:sz w:val="24"/>
          <w:szCs w:val="24"/>
        </w:rPr>
      </w:pPr>
      <w:r w:rsidRPr="00926968">
        <w:rPr>
          <w:rFonts w:ascii="Times New Roman" w:hAnsi="Times New Roman" w:cs="Times New Roman"/>
          <w:sz w:val="24"/>
          <w:szCs w:val="24"/>
        </w:rPr>
        <w:t xml:space="preserve">реестра муниципальных служащих </w:t>
      </w:r>
    </w:p>
    <w:p w:rsidR="00761B44" w:rsidRPr="00926968" w:rsidRDefault="00761B44" w:rsidP="00926968">
      <w:pPr>
        <w:spacing w:line="240" w:lineRule="auto"/>
        <w:jc w:val="right"/>
        <w:rPr>
          <w:rFonts w:ascii="Times New Roman" w:hAnsi="Times New Roman" w:cs="Times New Roman"/>
          <w:sz w:val="28"/>
          <w:szCs w:val="28"/>
        </w:rPr>
      </w:pPr>
    </w:p>
    <w:p w:rsidR="00761B44" w:rsidRPr="00926968" w:rsidRDefault="00761B44" w:rsidP="00BC00C7">
      <w:pPr>
        <w:spacing w:after="0"/>
        <w:jc w:val="center"/>
        <w:rPr>
          <w:rFonts w:ascii="Times New Roman" w:hAnsi="Times New Roman" w:cs="Times New Roman"/>
          <w:b/>
          <w:sz w:val="26"/>
          <w:szCs w:val="26"/>
        </w:rPr>
      </w:pPr>
      <w:r w:rsidRPr="00926968">
        <w:rPr>
          <w:rFonts w:ascii="Times New Roman" w:hAnsi="Times New Roman" w:cs="Times New Roman"/>
          <w:b/>
          <w:sz w:val="26"/>
          <w:szCs w:val="26"/>
        </w:rPr>
        <w:t xml:space="preserve">Сведения </w:t>
      </w:r>
    </w:p>
    <w:p w:rsidR="00761B44" w:rsidRPr="00926968" w:rsidRDefault="00761B44" w:rsidP="00BC00C7">
      <w:pPr>
        <w:spacing w:after="0"/>
        <w:jc w:val="center"/>
        <w:rPr>
          <w:rFonts w:ascii="Times New Roman" w:hAnsi="Times New Roman" w:cs="Times New Roman"/>
          <w:b/>
          <w:sz w:val="26"/>
          <w:szCs w:val="26"/>
        </w:rPr>
      </w:pPr>
      <w:r w:rsidRPr="00926968">
        <w:rPr>
          <w:rFonts w:ascii="Times New Roman" w:hAnsi="Times New Roman" w:cs="Times New Roman"/>
          <w:b/>
          <w:sz w:val="26"/>
          <w:szCs w:val="26"/>
        </w:rPr>
        <w:t>о муниципальном служащем</w:t>
      </w:r>
    </w:p>
    <w:p w:rsidR="00761B44" w:rsidRPr="00926968" w:rsidRDefault="00761B44" w:rsidP="00BC00C7">
      <w:pPr>
        <w:spacing w:after="0"/>
        <w:jc w:val="center"/>
        <w:rPr>
          <w:rFonts w:ascii="Times New Roman" w:hAnsi="Times New Roman" w:cs="Times New Roman"/>
          <w:b/>
          <w:sz w:val="26"/>
          <w:szCs w:val="26"/>
        </w:rPr>
      </w:pPr>
      <w:r w:rsidRPr="00926968">
        <w:rPr>
          <w:rFonts w:ascii="Times New Roman" w:hAnsi="Times New Roman" w:cs="Times New Roman"/>
          <w:b/>
          <w:sz w:val="26"/>
          <w:szCs w:val="26"/>
        </w:rPr>
        <w:t>администрации Светлоозёрского сельсовета Бийского района Алтайского края</w:t>
      </w:r>
    </w:p>
    <w:p w:rsidR="00761B44" w:rsidRPr="00926968" w:rsidRDefault="00761B44" w:rsidP="00BC00C7">
      <w:pPr>
        <w:tabs>
          <w:tab w:val="center" w:pos="4819"/>
          <w:tab w:val="right" w:pos="9540"/>
        </w:tabs>
        <w:spacing w:after="0"/>
        <w:rPr>
          <w:rFonts w:ascii="Times New Roman" w:hAnsi="Times New Roman" w:cs="Times New Roman"/>
          <w:sz w:val="26"/>
          <w:szCs w:val="26"/>
        </w:rPr>
      </w:pPr>
      <w:r w:rsidRPr="00926968">
        <w:rPr>
          <w:rFonts w:ascii="Times New Roman" w:hAnsi="Times New Roman" w:cs="Times New Roman"/>
          <w:sz w:val="26"/>
          <w:szCs w:val="26"/>
        </w:rPr>
        <w:tab/>
      </w:r>
    </w:p>
    <w:p w:rsidR="00761B44" w:rsidRPr="00926968" w:rsidRDefault="00761B44" w:rsidP="00BC00C7">
      <w:pPr>
        <w:jc w:val="center"/>
        <w:rPr>
          <w:rFonts w:ascii="Times New Roman" w:hAnsi="Times New Roman" w:cs="Times New Roman"/>
          <w:sz w:val="26"/>
          <w:szCs w:val="26"/>
        </w:rPr>
      </w:pPr>
      <w:r w:rsidRPr="00926968">
        <w:rPr>
          <w:rFonts w:ascii="Times New Roman" w:hAnsi="Times New Roman" w:cs="Times New Roman"/>
          <w:sz w:val="26"/>
          <w:szCs w:val="26"/>
        </w:rPr>
        <w:t>1. Общие сведения</w:t>
      </w:r>
    </w:p>
    <w:p w:rsidR="00BC00C7" w:rsidRPr="00926968" w:rsidRDefault="00761B44" w:rsidP="00BC00C7">
      <w:pPr>
        <w:spacing w:after="0" w:line="360" w:lineRule="auto"/>
        <w:rPr>
          <w:rFonts w:ascii="Times New Roman" w:hAnsi="Times New Roman" w:cs="Times New Roman"/>
        </w:rPr>
      </w:pPr>
      <w:r w:rsidRPr="00926968">
        <w:rPr>
          <w:rFonts w:ascii="Times New Roman" w:hAnsi="Times New Roman" w:cs="Times New Roman"/>
        </w:rPr>
        <w:t xml:space="preserve">1. Фамилия __________________________________ Имя _________________ </w:t>
      </w:r>
    </w:p>
    <w:p w:rsidR="00761B44" w:rsidRPr="00926968" w:rsidRDefault="00761B44" w:rsidP="00BC00C7">
      <w:pPr>
        <w:spacing w:after="0" w:line="360" w:lineRule="auto"/>
        <w:rPr>
          <w:rFonts w:ascii="Times New Roman" w:hAnsi="Times New Roman" w:cs="Times New Roman"/>
        </w:rPr>
      </w:pPr>
      <w:r w:rsidRPr="00926968">
        <w:rPr>
          <w:rFonts w:ascii="Times New Roman" w:hAnsi="Times New Roman" w:cs="Times New Roman"/>
        </w:rPr>
        <w:t>Отчество ___________________</w:t>
      </w:r>
    </w:p>
    <w:p w:rsidR="00761B44" w:rsidRPr="00926968" w:rsidRDefault="00BC00C7" w:rsidP="00BC00C7">
      <w:pPr>
        <w:spacing w:after="0" w:line="360" w:lineRule="auto"/>
        <w:rPr>
          <w:rFonts w:ascii="Times New Roman" w:hAnsi="Times New Roman" w:cs="Times New Roman"/>
        </w:rPr>
      </w:pPr>
      <w:r w:rsidRPr="00926968">
        <w:rPr>
          <w:rFonts w:ascii="Times New Roman" w:hAnsi="Times New Roman" w:cs="Times New Roman"/>
        </w:rPr>
        <w:t xml:space="preserve">2. Дата </w:t>
      </w:r>
      <w:r w:rsidR="00761B44" w:rsidRPr="00926968">
        <w:rPr>
          <w:rFonts w:ascii="Times New Roman" w:hAnsi="Times New Roman" w:cs="Times New Roman"/>
        </w:rPr>
        <w:t>рождения____________________________</w:t>
      </w:r>
      <w:r w:rsidRPr="00926968">
        <w:rPr>
          <w:rFonts w:ascii="Times New Roman" w:hAnsi="Times New Roman" w:cs="Times New Roman"/>
        </w:rPr>
        <w:t>_______________________</w:t>
      </w:r>
    </w:p>
    <w:p w:rsidR="00761B44" w:rsidRPr="00926968" w:rsidRDefault="00761B44" w:rsidP="00BC00C7">
      <w:pPr>
        <w:spacing w:after="0"/>
        <w:rPr>
          <w:rFonts w:ascii="Times New Roman" w:hAnsi="Times New Roman" w:cs="Times New Roman"/>
        </w:rPr>
      </w:pPr>
      <w:r w:rsidRPr="00926968">
        <w:rPr>
          <w:rFonts w:ascii="Times New Roman" w:hAnsi="Times New Roman" w:cs="Times New Roman"/>
        </w:rPr>
        <w:t>3. Уровень образования _________________________________________</w:t>
      </w:r>
      <w:r w:rsidR="00BC00C7" w:rsidRPr="00926968">
        <w:rPr>
          <w:rFonts w:ascii="Times New Roman" w:hAnsi="Times New Roman" w:cs="Times New Roman"/>
        </w:rPr>
        <w:t>_______________________</w:t>
      </w:r>
      <w:r w:rsidRPr="00926968">
        <w:rPr>
          <w:rFonts w:ascii="Times New Roman" w:hAnsi="Times New Roman" w:cs="Times New Roman"/>
        </w:rPr>
        <w:t xml:space="preserve"> (полное среднее, начальное профессиональное, среднее профессиональное, высшее профессиональное)</w:t>
      </w:r>
    </w:p>
    <w:p w:rsidR="00761B44" w:rsidRPr="00926968" w:rsidRDefault="00BC00C7" w:rsidP="00BC00C7">
      <w:pPr>
        <w:spacing w:after="0" w:line="360" w:lineRule="auto"/>
        <w:rPr>
          <w:rFonts w:ascii="Times New Roman" w:hAnsi="Times New Roman" w:cs="Times New Roman"/>
        </w:rPr>
      </w:pPr>
      <w:r w:rsidRPr="00926968">
        <w:rPr>
          <w:rFonts w:ascii="Times New Roman" w:hAnsi="Times New Roman" w:cs="Times New Roman"/>
        </w:rPr>
        <w:t xml:space="preserve">Год окончания учебного </w:t>
      </w:r>
      <w:r w:rsidR="00761B44" w:rsidRPr="00926968">
        <w:rPr>
          <w:rFonts w:ascii="Times New Roman" w:hAnsi="Times New Roman" w:cs="Times New Roman"/>
        </w:rPr>
        <w:t>заведения________________________________</w:t>
      </w:r>
      <w:r w:rsidRPr="00926968">
        <w:rPr>
          <w:rFonts w:ascii="Times New Roman" w:hAnsi="Times New Roman" w:cs="Times New Roman"/>
        </w:rPr>
        <w:t>______________________</w:t>
      </w:r>
    </w:p>
    <w:p w:rsidR="00761B44" w:rsidRPr="00926968" w:rsidRDefault="00761B44" w:rsidP="00BC00C7">
      <w:pPr>
        <w:spacing w:after="0" w:line="360" w:lineRule="auto"/>
        <w:rPr>
          <w:rFonts w:ascii="Times New Roman" w:hAnsi="Times New Roman" w:cs="Times New Roman"/>
        </w:rPr>
      </w:pPr>
      <w:r w:rsidRPr="00926968">
        <w:rPr>
          <w:rFonts w:ascii="Times New Roman" w:hAnsi="Times New Roman" w:cs="Times New Roman"/>
        </w:rPr>
        <w:t>Квалификация _________________________________________________</w:t>
      </w:r>
      <w:r w:rsidR="00BC00C7" w:rsidRPr="00926968">
        <w:rPr>
          <w:rFonts w:ascii="Times New Roman" w:hAnsi="Times New Roman" w:cs="Times New Roman"/>
        </w:rPr>
        <w:t>______________________</w:t>
      </w:r>
    </w:p>
    <w:p w:rsidR="00761B44" w:rsidRPr="00926968" w:rsidRDefault="00761B44" w:rsidP="00BC00C7">
      <w:pPr>
        <w:spacing w:after="0" w:line="360" w:lineRule="auto"/>
        <w:rPr>
          <w:rFonts w:ascii="Times New Roman" w:hAnsi="Times New Roman" w:cs="Times New Roman"/>
        </w:rPr>
      </w:pPr>
      <w:r w:rsidRPr="00926968">
        <w:rPr>
          <w:rFonts w:ascii="Times New Roman" w:hAnsi="Times New Roman" w:cs="Times New Roman"/>
        </w:rPr>
        <w:t>Специальность _________________________________________________</w:t>
      </w:r>
      <w:r w:rsidR="00BC00C7" w:rsidRPr="00926968">
        <w:rPr>
          <w:rFonts w:ascii="Times New Roman" w:hAnsi="Times New Roman" w:cs="Times New Roman"/>
        </w:rPr>
        <w:t>_____________________</w:t>
      </w:r>
    </w:p>
    <w:p w:rsidR="00761B44" w:rsidRPr="00926968" w:rsidRDefault="00761B44" w:rsidP="00BC00C7">
      <w:pPr>
        <w:spacing w:after="0"/>
        <w:rPr>
          <w:rFonts w:ascii="Times New Roman" w:hAnsi="Times New Roman" w:cs="Times New Roman"/>
        </w:rPr>
      </w:pPr>
      <w:r w:rsidRPr="00926968">
        <w:rPr>
          <w:rFonts w:ascii="Times New Roman" w:hAnsi="Times New Roman" w:cs="Times New Roman"/>
        </w:rPr>
        <w:t>4. Ученая степень ______________________________________________</w:t>
      </w:r>
      <w:r w:rsidR="00BC00C7" w:rsidRPr="00926968">
        <w:rPr>
          <w:rFonts w:ascii="Times New Roman" w:hAnsi="Times New Roman" w:cs="Times New Roman"/>
        </w:rPr>
        <w:t>______________________</w:t>
      </w:r>
    </w:p>
    <w:p w:rsidR="00761B44" w:rsidRPr="00926968" w:rsidRDefault="00761B44" w:rsidP="00BC00C7">
      <w:pPr>
        <w:spacing w:after="0" w:line="360" w:lineRule="auto"/>
        <w:jc w:val="center"/>
        <w:rPr>
          <w:rFonts w:ascii="Times New Roman" w:hAnsi="Times New Roman" w:cs="Times New Roman"/>
        </w:rPr>
      </w:pPr>
      <w:r w:rsidRPr="00926968">
        <w:rPr>
          <w:rFonts w:ascii="Times New Roman" w:hAnsi="Times New Roman" w:cs="Times New Roman"/>
        </w:rPr>
        <w:t xml:space="preserve">                           (кандидат наук, доктор наук)</w:t>
      </w:r>
    </w:p>
    <w:p w:rsidR="00761B44" w:rsidRPr="00926968" w:rsidRDefault="00761B44" w:rsidP="00BC00C7">
      <w:pPr>
        <w:spacing w:after="0" w:line="360" w:lineRule="auto"/>
        <w:rPr>
          <w:rFonts w:ascii="Times New Roman" w:hAnsi="Times New Roman" w:cs="Times New Roman"/>
        </w:rPr>
      </w:pPr>
      <w:r w:rsidRPr="00926968">
        <w:rPr>
          <w:rFonts w:ascii="Times New Roman" w:hAnsi="Times New Roman" w:cs="Times New Roman"/>
        </w:rPr>
        <w:t>5. Стаж работы по состоянию на   «____»______________ 20___ г.:</w:t>
      </w:r>
    </w:p>
    <w:p w:rsidR="00761B44" w:rsidRPr="00926968" w:rsidRDefault="00761B44" w:rsidP="00BC00C7">
      <w:pPr>
        <w:tabs>
          <w:tab w:val="left" w:pos="3686"/>
        </w:tabs>
        <w:spacing w:after="0" w:line="360" w:lineRule="auto"/>
        <w:rPr>
          <w:rFonts w:ascii="Times New Roman" w:hAnsi="Times New Roman" w:cs="Times New Roman"/>
        </w:rPr>
      </w:pPr>
      <w:r w:rsidRPr="00926968">
        <w:rPr>
          <w:rFonts w:ascii="Times New Roman" w:hAnsi="Times New Roman" w:cs="Times New Roman"/>
        </w:rPr>
        <w:t>Общий:</w:t>
      </w:r>
      <w:r w:rsidRPr="00926968">
        <w:rPr>
          <w:rFonts w:ascii="Times New Roman" w:hAnsi="Times New Roman" w:cs="Times New Roman"/>
        </w:rPr>
        <w:tab/>
      </w:r>
      <w:proofErr w:type="spellStart"/>
      <w:r w:rsidRPr="00926968">
        <w:rPr>
          <w:rFonts w:ascii="Times New Roman" w:hAnsi="Times New Roman" w:cs="Times New Roman"/>
        </w:rPr>
        <w:t>_________дней</w:t>
      </w:r>
      <w:proofErr w:type="spellEnd"/>
      <w:r w:rsidRPr="00926968">
        <w:rPr>
          <w:rFonts w:ascii="Times New Roman" w:hAnsi="Times New Roman" w:cs="Times New Roman"/>
        </w:rPr>
        <w:t xml:space="preserve"> _____________ месяцев </w:t>
      </w:r>
      <w:proofErr w:type="spellStart"/>
      <w:r w:rsidRPr="00926968">
        <w:rPr>
          <w:rFonts w:ascii="Times New Roman" w:hAnsi="Times New Roman" w:cs="Times New Roman"/>
        </w:rPr>
        <w:t>___________лет</w:t>
      </w:r>
      <w:proofErr w:type="spellEnd"/>
    </w:p>
    <w:p w:rsidR="00761B44" w:rsidRPr="00926968" w:rsidRDefault="00761B44" w:rsidP="00BC00C7">
      <w:pPr>
        <w:tabs>
          <w:tab w:val="left" w:pos="3686"/>
        </w:tabs>
        <w:spacing w:after="0" w:line="360" w:lineRule="auto"/>
        <w:rPr>
          <w:rFonts w:ascii="Times New Roman" w:hAnsi="Times New Roman" w:cs="Times New Roman"/>
        </w:rPr>
      </w:pPr>
      <w:r w:rsidRPr="00926968">
        <w:rPr>
          <w:rFonts w:ascii="Times New Roman" w:hAnsi="Times New Roman" w:cs="Times New Roman"/>
        </w:rPr>
        <w:t>Стаж муниципальной службы:</w:t>
      </w:r>
      <w:r w:rsidRPr="00926968">
        <w:rPr>
          <w:rFonts w:ascii="Times New Roman" w:hAnsi="Times New Roman" w:cs="Times New Roman"/>
        </w:rPr>
        <w:tab/>
      </w:r>
      <w:proofErr w:type="spellStart"/>
      <w:r w:rsidRPr="00926968">
        <w:rPr>
          <w:rFonts w:ascii="Times New Roman" w:hAnsi="Times New Roman" w:cs="Times New Roman"/>
        </w:rPr>
        <w:t>_________дней</w:t>
      </w:r>
      <w:proofErr w:type="spellEnd"/>
      <w:r w:rsidRPr="00926968">
        <w:rPr>
          <w:rFonts w:ascii="Times New Roman" w:hAnsi="Times New Roman" w:cs="Times New Roman"/>
        </w:rPr>
        <w:t xml:space="preserve"> _____________ месяцев </w:t>
      </w:r>
      <w:proofErr w:type="spellStart"/>
      <w:r w:rsidRPr="00926968">
        <w:rPr>
          <w:rFonts w:ascii="Times New Roman" w:hAnsi="Times New Roman" w:cs="Times New Roman"/>
        </w:rPr>
        <w:t>___________лет</w:t>
      </w:r>
      <w:proofErr w:type="spellEnd"/>
    </w:p>
    <w:p w:rsidR="00761B44" w:rsidRPr="00926968" w:rsidRDefault="00761B44" w:rsidP="00BC00C7">
      <w:pPr>
        <w:tabs>
          <w:tab w:val="left" w:pos="3686"/>
        </w:tabs>
        <w:spacing w:after="0" w:line="360" w:lineRule="auto"/>
        <w:rPr>
          <w:rFonts w:ascii="Times New Roman" w:hAnsi="Times New Roman" w:cs="Times New Roman"/>
        </w:rPr>
      </w:pPr>
      <w:r w:rsidRPr="00926968">
        <w:rPr>
          <w:rFonts w:ascii="Times New Roman" w:hAnsi="Times New Roman" w:cs="Times New Roman"/>
        </w:rPr>
        <w:t>Стаж замещения последней должности:</w:t>
      </w:r>
      <w:r w:rsidRPr="00926968">
        <w:rPr>
          <w:rFonts w:ascii="Times New Roman" w:hAnsi="Times New Roman" w:cs="Times New Roman"/>
        </w:rPr>
        <w:tab/>
      </w:r>
      <w:proofErr w:type="spellStart"/>
      <w:r w:rsidRPr="00926968">
        <w:rPr>
          <w:rFonts w:ascii="Times New Roman" w:hAnsi="Times New Roman" w:cs="Times New Roman"/>
        </w:rPr>
        <w:t>_________дней</w:t>
      </w:r>
      <w:proofErr w:type="spellEnd"/>
      <w:r w:rsidRPr="00926968">
        <w:rPr>
          <w:rFonts w:ascii="Times New Roman" w:hAnsi="Times New Roman" w:cs="Times New Roman"/>
        </w:rPr>
        <w:t xml:space="preserve"> </w:t>
      </w:r>
      <w:r w:rsidR="00BC00C7" w:rsidRPr="00926968">
        <w:rPr>
          <w:rFonts w:ascii="Times New Roman" w:hAnsi="Times New Roman" w:cs="Times New Roman"/>
        </w:rPr>
        <w:t xml:space="preserve">_____________ месяцев </w:t>
      </w:r>
      <w:proofErr w:type="spellStart"/>
      <w:r w:rsidR="00BC00C7" w:rsidRPr="00926968">
        <w:rPr>
          <w:rFonts w:ascii="Times New Roman" w:hAnsi="Times New Roman" w:cs="Times New Roman"/>
        </w:rPr>
        <w:t>_______</w:t>
      </w:r>
      <w:r w:rsidRPr="00926968">
        <w:rPr>
          <w:rFonts w:ascii="Times New Roman" w:hAnsi="Times New Roman" w:cs="Times New Roman"/>
        </w:rPr>
        <w:t>_лет</w:t>
      </w:r>
      <w:proofErr w:type="spellEnd"/>
    </w:p>
    <w:p w:rsidR="00761B44" w:rsidRPr="00926968" w:rsidRDefault="00761B44" w:rsidP="00BC00C7">
      <w:pPr>
        <w:tabs>
          <w:tab w:val="left" w:pos="3686"/>
        </w:tabs>
        <w:spacing w:after="0" w:line="360" w:lineRule="auto"/>
        <w:rPr>
          <w:rFonts w:ascii="Times New Roman" w:hAnsi="Times New Roman" w:cs="Times New Roman"/>
        </w:rPr>
      </w:pPr>
      <w:r w:rsidRPr="00926968">
        <w:rPr>
          <w:rFonts w:ascii="Times New Roman" w:hAnsi="Times New Roman" w:cs="Times New Roman"/>
        </w:rPr>
        <w:t>Стаж работы в органах власти:</w:t>
      </w:r>
      <w:r w:rsidRPr="00926968">
        <w:rPr>
          <w:rFonts w:ascii="Times New Roman" w:hAnsi="Times New Roman" w:cs="Times New Roman"/>
        </w:rPr>
        <w:tab/>
      </w:r>
      <w:proofErr w:type="spellStart"/>
      <w:r w:rsidRPr="00926968">
        <w:rPr>
          <w:rFonts w:ascii="Times New Roman" w:hAnsi="Times New Roman" w:cs="Times New Roman"/>
        </w:rPr>
        <w:t>_________дней</w:t>
      </w:r>
      <w:proofErr w:type="spellEnd"/>
      <w:r w:rsidRPr="00926968">
        <w:rPr>
          <w:rFonts w:ascii="Times New Roman" w:hAnsi="Times New Roman" w:cs="Times New Roman"/>
        </w:rPr>
        <w:t xml:space="preserve"> _____________ месяцев ___________ лет</w:t>
      </w:r>
    </w:p>
    <w:p w:rsidR="00761B44" w:rsidRPr="00926968" w:rsidRDefault="00761B44" w:rsidP="00BC00C7">
      <w:pPr>
        <w:spacing w:after="0"/>
        <w:rPr>
          <w:rFonts w:ascii="Times New Roman" w:hAnsi="Times New Roman" w:cs="Times New Roman"/>
        </w:rPr>
      </w:pPr>
    </w:p>
    <w:p w:rsidR="00761B44" w:rsidRPr="00926968" w:rsidRDefault="00761B44" w:rsidP="00BC00C7">
      <w:pPr>
        <w:jc w:val="center"/>
        <w:rPr>
          <w:rFonts w:ascii="Times New Roman" w:hAnsi="Times New Roman" w:cs="Times New Roman"/>
        </w:rPr>
      </w:pPr>
      <w:r w:rsidRPr="00926968">
        <w:rPr>
          <w:rFonts w:ascii="Times New Roman" w:hAnsi="Times New Roman" w:cs="Times New Roman"/>
        </w:rPr>
        <w:t>2. Прохождение службы</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38"/>
        <w:gridCol w:w="3260"/>
        <w:gridCol w:w="2835"/>
        <w:gridCol w:w="1847"/>
      </w:tblGrid>
      <w:tr w:rsidR="00761B44" w:rsidRPr="00926968" w:rsidTr="00DC7206">
        <w:tc>
          <w:tcPr>
            <w:tcW w:w="1238" w:type="dxa"/>
            <w:vAlign w:val="center"/>
          </w:tcPr>
          <w:p w:rsidR="00761B44" w:rsidRPr="00926968" w:rsidRDefault="00761B44" w:rsidP="00BC00C7">
            <w:pPr>
              <w:spacing w:after="0"/>
              <w:jc w:val="center"/>
              <w:rPr>
                <w:rFonts w:ascii="Times New Roman" w:hAnsi="Times New Roman" w:cs="Times New Roman"/>
                <w:sz w:val="20"/>
                <w:szCs w:val="20"/>
              </w:rPr>
            </w:pPr>
            <w:r w:rsidRPr="00926968">
              <w:rPr>
                <w:rFonts w:ascii="Times New Roman" w:hAnsi="Times New Roman" w:cs="Times New Roman"/>
                <w:sz w:val="20"/>
                <w:szCs w:val="20"/>
              </w:rPr>
              <w:t>Дата назначения на должность, основание</w:t>
            </w:r>
          </w:p>
        </w:tc>
        <w:tc>
          <w:tcPr>
            <w:tcW w:w="3260" w:type="dxa"/>
            <w:vAlign w:val="center"/>
          </w:tcPr>
          <w:p w:rsidR="00761B44" w:rsidRPr="00926968" w:rsidRDefault="00761B44" w:rsidP="00BC00C7">
            <w:pPr>
              <w:spacing w:after="0"/>
              <w:jc w:val="center"/>
              <w:rPr>
                <w:rFonts w:ascii="Times New Roman" w:hAnsi="Times New Roman" w:cs="Times New Roman"/>
                <w:sz w:val="20"/>
                <w:szCs w:val="20"/>
              </w:rPr>
            </w:pPr>
            <w:r w:rsidRPr="00926968">
              <w:rPr>
                <w:rFonts w:ascii="Times New Roman" w:hAnsi="Times New Roman" w:cs="Times New Roman"/>
                <w:sz w:val="20"/>
                <w:szCs w:val="20"/>
              </w:rPr>
              <w:t>Структурное подразделение</w:t>
            </w:r>
          </w:p>
        </w:tc>
        <w:tc>
          <w:tcPr>
            <w:tcW w:w="2835" w:type="dxa"/>
            <w:vAlign w:val="center"/>
          </w:tcPr>
          <w:p w:rsidR="00761B44" w:rsidRPr="00926968" w:rsidRDefault="00761B44" w:rsidP="00BC00C7">
            <w:pPr>
              <w:spacing w:after="0"/>
              <w:jc w:val="center"/>
              <w:rPr>
                <w:rFonts w:ascii="Times New Roman" w:hAnsi="Times New Roman" w:cs="Times New Roman"/>
                <w:sz w:val="20"/>
                <w:szCs w:val="20"/>
              </w:rPr>
            </w:pPr>
            <w:r w:rsidRPr="00926968">
              <w:rPr>
                <w:rFonts w:ascii="Times New Roman" w:hAnsi="Times New Roman" w:cs="Times New Roman"/>
                <w:sz w:val="20"/>
                <w:szCs w:val="20"/>
              </w:rPr>
              <w:t>Замещаемая должность</w:t>
            </w:r>
          </w:p>
        </w:tc>
        <w:tc>
          <w:tcPr>
            <w:tcW w:w="1847" w:type="dxa"/>
            <w:vAlign w:val="center"/>
          </w:tcPr>
          <w:p w:rsidR="00761B44" w:rsidRPr="00926968" w:rsidRDefault="00761B44" w:rsidP="00BC00C7">
            <w:pPr>
              <w:spacing w:after="0"/>
              <w:jc w:val="center"/>
              <w:rPr>
                <w:rFonts w:ascii="Times New Roman" w:hAnsi="Times New Roman" w:cs="Times New Roman"/>
                <w:sz w:val="20"/>
                <w:szCs w:val="20"/>
              </w:rPr>
            </w:pPr>
            <w:r w:rsidRPr="00926968">
              <w:rPr>
                <w:rFonts w:ascii="Times New Roman" w:hAnsi="Times New Roman" w:cs="Times New Roman"/>
                <w:sz w:val="20"/>
                <w:szCs w:val="20"/>
              </w:rPr>
              <w:t>Группа должностей</w:t>
            </w:r>
          </w:p>
        </w:tc>
      </w:tr>
      <w:tr w:rsidR="00761B44" w:rsidRPr="00926968" w:rsidTr="00DC7206">
        <w:tc>
          <w:tcPr>
            <w:tcW w:w="1238" w:type="dxa"/>
            <w:vAlign w:val="center"/>
          </w:tcPr>
          <w:p w:rsidR="00761B44" w:rsidRPr="00926968" w:rsidRDefault="00761B44" w:rsidP="00BC00C7">
            <w:pPr>
              <w:spacing w:after="0"/>
              <w:jc w:val="center"/>
              <w:rPr>
                <w:rFonts w:ascii="Times New Roman" w:hAnsi="Times New Roman" w:cs="Times New Roman"/>
              </w:rPr>
            </w:pPr>
            <w:r w:rsidRPr="00926968">
              <w:rPr>
                <w:rFonts w:ascii="Times New Roman" w:hAnsi="Times New Roman" w:cs="Times New Roman"/>
              </w:rPr>
              <w:t>1</w:t>
            </w:r>
          </w:p>
        </w:tc>
        <w:tc>
          <w:tcPr>
            <w:tcW w:w="3260"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2</w:t>
            </w:r>
          </w:p>
        </w:tc>
        <w:tc>
          <w:tcPr>
            <w:tcW w:w="2835"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3</w:t>
            </w:r>
          </w:p>
        </w:tc>
        <w:tc>
          <w:tcPr>
            <w:tcW w:w="1847"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4</w:t>
            </w:r>
          </w:p>
        </w:tc>
      </w:tr>
      <w:tr w:rsidR="00761B44" w:rsidRPr="00926968" w:rsidTr="00DC7206">
        <w:tc>
          <w:tcPr>
            <w:tcW w:w="1238" w:type="dxa"/>
          </w:tcPr>
          <w:p w:rsidR="00761B44" w:rsidRPr="00926968" w:rsidRDefault="00761B44" w:rsidP="00DC7206">
            <w:pPr>
              <w:rPr>
                <w:rFonts w:ascii="Times New Roman" w:hAnsi="Times New Roman" w:cs="Times New Roman"/>
              </w:rPr>
            </w:pPr>
          </w:p>
        </w:tc>
        <w:tc>
          <w:tcPr>
            <w:tcW w:w="3260" w:type="dxa"/>
          </w:tcPr>
          <w:p w:rsidR="00761B44" w:rsidRPr="00926968" w:rsidRDefault="00761B44" w:rsidP="00DC7206">
            <w:pPr>
              <w:rPr>
                <w:rFonts w:ascii="Times New Roman" w:hAnsi="Times New Roman" w:cs="Times New Roman"/>
              </w:rPr>
            </w:pPr>
          </w:p>
        </w:tc>
        <w:tc>
          <w:tcPr>
            <w:tcW w:w="2835" w:type="dxa"/>
          </w:tcPr>
          <w:p w:rsidR="00761B44" w:rsidRPr="00926968" w:rsidRDefault="00761B44" w:rsidP="00DC7206">
            <w:pPr>
              <w:rPr>
                <w:rFonts w:ascii="Times New Roman" w:hAnsi="Times New Roman" w:cs="Times New Roman"/>
              </w:rPr>
            </w:pPr>
          </w:p>
        </w:tc>
        <w:tc>
          <w:tcPr>
            <w:tcW w:w="1847" w:type="dxa"/>
          </w:tcPr>
          <w:p w:rsidR="00761B44" w:rsidRPr="00926968" w:rsidRDefault="00761B44" w:rsidP="00DC7206">
            <w:pPr>
              <w:rPr>
                <w:rFonts w:ascii="Times New Roman" w:hAnsi="Times New Roman" w:cs="Times New Roman"/>
              </w:rPr>
            </w:pPr>
          </w:p>
        </w:tc>
      </w:tr>
      <w:tr w:rsidR="00761B44" w:rsidRPr="00926968" w:rsidTr="00DC7206">
        <w:tc>
          <w:tcPr>
            <w:tcW w:w="1238" w:type="dxa"/>
          </w:tcPr>
          <w:p w:rsidR="00761B44" w:rsidRPr="00926968" w:rsidRDefault="00761B44" w:rsidP="00C2456F">
            <w:pPr>
              <w:spacing w:after="0"/>
              <w:rPr>
                <w:rFonts w:ascii="Times New Roman" w:hAnsi="Times New Roman" w:cs="Times New Roman"/>
              </w:rPr>
            </w:pPr>
          </w:p>
        </w:tc>
        <w:tc>
          <w:tcPr>
            <w:tcW w:w="3260" w:type="dxa"/>
          </w:tcPr>
          <w:p w:rsidR="00761B44" w:rsidRPr="00926968" w:rsidRDefault="00761B44" w:rsidP="00C2456F">
            <w:pPr>
              <w:spacing w:after="0"/>
              <w:rPr>
                <w:rFonts w:ascii="Times New Roman" w:hAnsi="Times New Roman" w:cs="Times New Roman"/>
              </w:rPr>
            </w:pPr>
          </w:p>
        </w:tc>
        <w:tc>
          <w:tcPr>
            <w:tcW w:w="2835" w:type="dxa"/>
          </w:tcPr>
          <w:p w:rsidR="00761B44" w:rsidRPr="00926968" w:rsidRDefault="00761B44" w:rsidP="00C2456F">
            <w:pPr>
              <w:spacing w:after="0"/>
              <w:rPr>
                <w:rFonts w:ascii="Times New Roman" w:hAnsi="Times New Roman" w:cs="Times New Roman"/>
              </w:rPr>
            </w:pPr>
          </w:p>
        </w:tc>
        <w:tc>
          <w:tcPr>
            <w:tcW w:w="1847" w:type="dxa"/>
          </w:tcPr>
          <w:p w:rsidR="00761B44" w:rsidRPr="00926968" w:rsidRDefault="00761B44" w:rsidP="00C2456F">
            <w:pPr>
              <w:spacing w:after="0"/>
              <w:rPr>
                <w:rFonts w:ascii="Times New Roman" w:hAnsi="Times New Roman" w:cs="Times New Roman"/>
              </w:rPr>
            </w:pPr>
          </w:p>
        </w:tc>
      </w:tr>
    </w:tbl>
    <w:p w:rsidR="00761B44" w:rsidRPr="00926968" w:rsidRDefault="00761B44" w:rsidP="00C2456F">
      <w:pPr>
        <w:spacing w:after="0"/>
        <w:rPr>
          <w:rFonts w:ascii="Times New Roman" w:hAnsi="Times New Roman" w:cs="Times New Roman"/>
        </w:rPr>
      </w:pPr>
    </w:p>
    <w:p w:rsidR="00761B44" w:rsidRPr="00926968" w:rsidRDefault="00761B44" w:rsidP="00C2456F">
      <w:pPr>
        <w:spacing w:after="0" w:line="360" w:lineRule="auto"/>
        <w:rPr>
          <w:rFonts w:ascii="Times New Roman" w:hAnsi="Times New Roman" w:cs="Times New Roman"/>
        </w:rPr>
      </w:pPr>
      <w:r w:rsidRPr="00926968">
        <w:rPr>
          <w:rFonts w:ascii="Times New Roman" w:hAnsi="Times New Roman" w:cs="Times New Roman"/>
        </w:rPr>
        <w:t>6. Вид трудового договора _______________________________________</w:t>
      </w:r>
      <w:r w:rsidR="00BC00C7" w:rsidRPr="00926968">
        <w:rPr>
          <w:rFonts w:ascii="Times New Roman" w:hAnsi="Times New Roman" w:cs="Times New Roman"/>
        </w:rPr>
        <w:t>_____________________</w:t>
      </w:r>
    </w:p>
    <w:p w:rsidR="00761B44" w:rsidRPr="00926968" w:rsidRDefault="00761B44" w:rsidP="00C2456F">
      <w:pPr>
        <w:spacing w:after="0" w:line="360" w:lineRule="auto"/>
        <w:rPr>
          <w:rFonts w:ascii="Times New Roman" w:hAnsi="Times New Roman" w:cs="Times New Roman"/>
        </w:rPr>
      </w:pPr>
      <w:r w:rsidRPr="00926968">
        <w:rPr>
          <w:rFonts w:ascii="Times New Roman" w:hAnsi="Times New Roman" w:cs="Times New Roman"/>
        </w:rPr>
        <w:t>7. Срок действия трудового договора ______________________________</w:t>
      </w:r>
      <w:r w:rsidR="00BC00C7" w:rsidRPr="00926968">
        <w:rPr>
          <w:rFonts w:ascii="Times New Roman" w:hAnsi="Times New Roman" w:cs="Times New Roman"/>
        </w:rPr>
        <w:t>_____________________</w:t>
      </w:r>
    </w:p>
    <w:p w:rsidR="00761B44" w:rsidRPr="00926968" w:rsidRDefault="00761B44" w:rsidP="00C2456F">
      <w:pPr>
        <w:spacing w:after="0" w:line="360" w:lineRule="auto"/>
        <w:rPr>
          <w:rFonts w:ascii="Times New Roman" w:hAnsi="Times New Roman" w:cs="Times New Roman"/>
        </w:rPr>
      </w:pPr>
      <w:r w:rsidRPr="00926968">
        <w:rPr>
          <w:rFonts w:ascii="Times New Roman" w:hAnsi="Times New Roman" w:cs="Times New Roman"/>
        </w:rPr>
        <w:t>8. Данные о включении в кадровый резерв ________________________________________</w:t>
      </w:r>
      <w:r w:rsidR="00BC00C7" w:rsidRPr="00926968">
        <w:rPr>
          <w:rFonts w:ascii="Times New Roman" w:hAnsi="Times New Roman" w:cs="Times New Roman"/>
        </w:rPr>
        <w:t>_______</w:t>
      </w:r>
    </w:p>
    <w:p w:rsidR="00BC00C7" w:rsidRPr="00926968" w:rsidRDefault="00BC00C7" w:rsidP="00C2456F">
      <w:pPr>
        <w:spacing w:after="0" w:line="360" w:lineRule="auto"/>
        <w:rPr>
          <w:rFonts w:ascii="Times New Roman" w:hAnsi="Times New Roman" w:cs="Times New Roman"/>
        </w:rPr>
      </w:pPr>
      <w:r w:rsidRPr="00926968">
        <w:rPr>
          <w:rFonts w:ascii="Times New Roman" w:hAnsi="Times New Roman" w:cs="Times New Roman"/>
        </w:rPr>
        <w:t>____________________________________________________________________________________</w:t>
      </w:r>
    </w:p>
    <w:p w:rsidR="00761B44" w:rsidRPr="00926968" w:rsidRDefault="00761B44" w:rsidP="00BC00C7">
      <w:pPr>
        <w:jc w:val="center"/>
        <w:rPr>
          <w:rFonts w:ascii="Times New Roman" w:hAnsi="Times New Roman" w:cs="Times New Roman"/>
        </w:rPr>
      </w:pPr>
      <w:r w:rsidRPr="00926968">
        <w:rPr>
          <w:rFonts w:ascii="Times New Roman" w:hAnsi="Times New Roman" w:cs="Times New Roman"/>
        </w:rPr>
        <w:t>3. Аттестация</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663"/>
        <w:gridCol w:w="7517"/>
      </w:tblGrid>
      <w:tr w:rsidR="00761B44" w:rsidRPr="00926968" w:rsidTr="00DC7206">
        <w:tc>
          <w:tcPr>
            <w:tcW w:w="1663"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lastRenderedPageBreak/>
              <w:t>Дата аттестации</w:t>
            </w:r>
          </w:p>
        </w:tc>
        <w:tc>
          <w:tcPr>
            <w:tcW w:w="7517"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Решение комиссии</w:t>
            </w:r>
          </w:p>
        </w:tc>
      </w:tr>
      <w:tr w:rsidR="00761B44" w:rsidRPr="00926968" w:rsidTr="00DC7206">
        <w:tc>
          <w:tcPr>
            <w:tcW w:w="1663"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1</w:t>
            </w:r>
          </w:p>
        </w:tc>
        <w:tc>
          <w:tcPr>
            <w:tcW w:w="7517"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2</w:t>
            </w:r>
          </w:p>
        </w:tc>
      </w:tr>
      <w:tr w:rsidR="00761B44" w:rsidRPr="00926968" w:rsidTr="00DC7206">
        <w:tc>
          <w:tcPr>
            <w:tcW w:w="1663" w:type="dxa"/>
          </w:tcPr>
          <w:p w:rsidR="00761B44" w:rsidRPr="00926968" w:rsidRDefault="00761B44" w:rsidP="00DC7206">
            <w:pPr>
              <w:rPr>
                <w:rFonts w:ascii="Times New Roman" w:hAnsi="Times New Roman" w:cs="Times New Roman"/>
              </w:rPr>
            </w:pPr>
          </w:p>
        </w:tc>
        <w:tc>
          <w:tcPr>
            <w:tcW w:w="7517" w:type="dxa"/>
          </w:tcPr>
          <w:p w:rsidR="00761B44" w:rsidRPr="00926968" w:rsidRDefault="00761B44" w:rsidP="00DC7206">
            <w:pPr>
              <w:rPr>
                <w:rFonts w:ascii="Times New Roman" w:hAnsi="Times New Roman" w:cs="Times New Roman"/>
              </w:rPr>
            </w:pPr>
          </w:p>
        </w:tc>
      </w:tr>
      <w:tr w:rsidR="00761B44" w:rsidRPr="00926968" w:rsidTr="00DC7206">
        <w:tc>
          <w:tcPr>
            <w:tcW w:w="1663" w:type="dxa"/>
          </w:tcPr>
          <w:p w:rsidR="00761B44" w:rsidRPr="00926968" w:rsidRDefault="00761B44" w:rsidP="00DC7206">
            <w:pPr>
              <w:rPr>
                <w:rFonts w:ascii="Times New Roman" w:hAnsi="Times New Roman" w:cs="Times New Roman"/>
              </w:rPr>
            </w:pPr>
          </w:p>
        </w:tc>
        <w:tc>
          <w:tcPr>
            <w:tcW w:w="7517" w:type="dxa"/>
          </w:tcPr>
          <w:p w:rsidR="00761B44" w:rsidRPr="00926968" w:rsidRDefault="00761B44" w:rsidP="00DC7206">
            <w:pPr>
              <w:rPr>
                <w:rFonts w:ascii="Times New Roman" w:hAnsi="Times New Roman" w:cs="Times New Roman"/>
              </w:rPr>
            </w:pPr>
          </w:p>
        </w:tc>
      </w:tr>
    </w:tbl>
    <w:p w:rsidR="00761B44" w:rsidRPr="00926968" w:rsidRDefault="00761B44" w:rsidP="00BC00C7">
      <w:pPr>
        <w:rPr>
          <w:rFonts w:ascii="Times New Roman" w:hAnsi="Times New Roman" w:cs="Times New Roman"/>
        </w:rPr>
      </w:pPr>
    </w:p>
    <w:p w:rsidR="00761B44" w:rsidRPr="00926968" w:rsidRDefault="00761B44" w:rsidP="00BC00C7">
      <w:pPr>
        <w:jc w:val="center"/>
        <w:rPr>
          <w:rFonts w:ascii="Times New Roman" w:hAnsi="Times New Roman" w:cs="Times New Roman"/>
        </w:rPr>
      </w:pPr>
      <w:r w:rsidRPr="00926968">
        <w:rPr>
          <w:rFonts w:ascii="Times New Roman" w:hAnsi="Times New Roman" w:cs="Times New Roman"/>
        </w:rPr>
        <w:t>4. Повышение квалификации</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93"/>
        <w:gridCol w:w="1206"/>
        <w:gridCol w:w="2660"/>
        <w:gridCol w:w="2651"/>
        <w:gridCol w:w="1570"/>
      </w:tblGrid>
      <w:tr w:rsidR="00761B44" w:rsidRPr="00926968" w:rsidTr="00DC7206">
        <w:tc>
          <w:tcPr>
            <w:tcW w:w="2065" w:type="dxa"/>
            <w:gridSpan w:val="2"/>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Дата</w:t>
            </w:r>
          </w:p>
        </w:tc>
        <w:tc>
          <w:tcPr>
            <w:tcW w:w="2784" w:type="dxa"/>
            <w:vMerge w:val="restart"/>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Обучение в вузах по специальности, связанной с исполнением полномочий по муниципальной должности, в т.ч. получение второго образования</w:t>
            </w:r>
          </w:p>
        </w:tc>
        <w:tc>
          <w:tcPr>
            <w:tcW w:w="2782" w:type="dxa"/>
            <w:vMerge w:val="restart"/>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Обучение на краткосрочных курсах повышения квалификации (не менее 72 часов обучения)</w:t>
            </w:r>
          </w:p>
        </w:tc>
        <w:tc>
          <w:tcPr>
            <w:tcW w:w="1549" w:type="dxa"/>
            <w:vMerge w:val="restart"/>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Участие в 1-2-дненых семинарах, конференциях и т.п. по повышению квалификации</w:t>
            </w:r>
          </w:p>
        </w:tc>
      </w:tr>
      <w:tr w:rsidR="00761B44" w:rsidRPr="00926968" w:rsidTr="00DC7206">
        <w:tc>
          <w:tcPr>
            <w:tcW w:w="935"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начала обучения</w:t>
            </w:r>
          </w:p>
        </w:tc>
        <w:tc>
          <w:tcPr>
            <w:tcW w:w="1130"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окончания обучения</w:t>
            </w:r>
          </w:p>
        </w:tc>
        <w:tc>
          <w:tcPr>
            <w:tcW w:w="2784" w:type="dxa"/>
            <w:vMerge/>
            <w:vAlign w:val="center"/>
          </w:tcPr>
          <w:p w:rsidR="00761B44" w:rsidRPr="00926968" w:rsidRDefault="00761B44" w:rsidP="00DC7206">
            <w:pPr>
              <w:jc w:val="center"/>
              <w:rPr>
                <w:rFonts w:ascii="Times New Roman" w:hAnsi="Times New Roman" w:cs="Times New Roman"/>
              </w:rPr>
            </w:pPr>
          </w:p>
        </w:tc>
        <w:tc>
          <w:tcPr>
            <w:tcW w:w="2782" w:type="dxa"/>
            <w:vMerge/>
            <w:vAlign w:val="center"/>
          </w:tcPr>
          <w:p w:rsidR="00761B44" w:rsidRPr="00926968" w:rsidRDefault="00761B44" w:rsidP="00DC7206">
            <w:pPr>
              <w:jc w:val="center"/>
              <w:rPr>
                <w:rFonts w:ascii="Times New Roman" w:hAnsi="Times New Roman" w:cs="Times New Roman"/>
              </w:rPr>
            </w:pPr>
          </w:p>
        </w:tc>
        <w:tc>
          <w:tcPr>
            <w:tcW w:w="1549" w:type="dxa"/>
            <w:vMerge/>
            <w:vAlign w:val="center"/>
          </w:tcPr>
          <w:p w:rsidR="00761B44" w:rsidRPr="00926968" w:rsidRDefault="00761B44" w:rsidP="00DC7206">
            <w:pPr>
              <w:jc w:val="center"/>
              <w:rPr>
                <w:rFonts w:ascii="Times New Roman" w:hAnsi="Times New Roman" w:cs="Times New Roman"/>
              </w:rPr>
            </w:pPr>
          </w:p>
        </w:tc>
      </w:tr>
      <w:tr w:rsidR="00761B44" w:rsidRPr="00926968" w:rsidTr="00DC7206">
        <w:tc>
          <w:tcPr>
            <w:tcW w:w="935"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1</w:t>
            </w:r>
          </w:p>
        </w:tc>
        <w:tc>
          <w:tcPr>
            <w:tcW w:w="1130"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2</w:t>
            </w:r>
          </w:p>
        </w:tc>
        <w:tc>
          <w:tcPr>
            <w:tcW w:w="2784"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3</w:t>
            </w:r>
          </w:p>
        </w:tc>
        <w:tc>
          <w:tcPr>
            <w:tcW w:w="2782"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4</w:t>
            </w:r>
          </w:p>
        </w:tc>
        <w:tc>
          <w:tcPr>
            <w:tcW w:w="1549"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5</w:t>
            </w:r>
          </w:p>
        </w:tc>
      </w:tr>
      <w:tr w:rsidR="00761B44" w:rsidRPr="00926968" w:rsidTr="00DC7206">
        <w:tc>
          <w:tcPr>
            <w:tcW w:w="935" w:type="dxa"/>
          </w:tcPr>
          <w:p w:rsidR="00761B44" w:rsidRPr="00926968" w:rsidRDefault="00761B44" w:rsidP="00DC7206">
            <w:pPr>
              <w:rPr>
                <w:rFonts w:ascii="Times New Roman" w:hAnsi="Times New Roman" w:cs="Times New Roman"/>
              </w:rPr>
            </w:pPr>
          </w:p>
        </w:tc>
        <w:tc>
          <w:tcPr>
            <w:tcW w:w="1130" w:type="dxa"/>
          </w:tcPr>
          <w:p w:rsidR="00761B44" w:rsidRPr="00926968" w:rsidRDefault="00761B44" w:rsidP="00DC7206">
            <w:pPr>
              <w:rPr>
                <w:rFonts w:ascii="Times New Roman" w:hAnsi="Times New Roman" w:cs="Times New Roman"/>
              </w:rPr>
            </w:pPr>
          </w:p>
        </w:tc>
        <w:tc>
          <w:tcPr>
            <w:tcW w:w="2784" w:type="dxa"/>
          </w:tcPr>
          <w:p w:rsidR="00761B44" w:rsidRPr="00926968" w:rsidRDefault="00761B44" w:rsidP="00DC7206">
            <w:pPr>
              <w:rPr>
                <w:rFonts w:ascii="Times New Roman" w:hAnsi="Times New Roman" w:cs="Times New Roman"/>
              </w:rPr>
            </w:pPr>
          </w:p>
        </w:tc>
        <w:tc>
          <w:tcPr>
            <w:tcW w:w="2782" w:type="dxa"/>
          </w:tcPr>
          <w:p w:rsidR="00761B44" w:rsidRPr="00926968" w:rsidRDefault="00761B44" w:rsidP="00DC7206">
            <w:pPr>
              <w:rPr>
                <w:rFonts w:ascii="Times New Roman" w:hAnsi="Times New Roman" w:cs="Times New Roman"/>
              </w:rPr>
            </w:pPr>
          </w:p>
        </w:tc>
        <w:tc>
          <w:tcPr>
            <w:tcW w:w="1549" w:type="dxa"/>
          </w:tcPr>
          <w:p w:rsidR="00761B44" w:rsidRPr="00926968" w:rsidRDefault="00761B44" w:rsidP="00DC7206">
            <w:pPr>
              <w:rPr>
                <w:rFonts w:ascii="Times New Roman" w:hAnsi="Times New Roman" w:cs="Times New Roman"/>
              </w:rPr>
            </w:pPr>
          </w:p>
        </w:tc>
      </w:tr>
      <w:tr w:rsidR="00761B44" w:rsidRPr="00926968" w:rsidTr="00DC7206">
        <w:tc>
          <w:tcPr>
            <w:tcW w:w="935" w:type="dxa"/>
          </w:tcPr>
          <w:p w:rsidR="00761B44" w:rsidRPr="00926968" w:rsidRDefault="00761B44" w:rsidP="00DC7206">
            <w:pPr>
              <w:rPr>
                <w:rFonts w:ascii="Times New Roman" w:hAnsi="Times New Roman" w:cs="Times New Roman"/>
              </w:rPr>
            </w:pPr>
          </w:p>
        </w:tc>
        <w:tc>
          <w:tcPr>
            <w:tcW w:w="1130" w:type="dxa"/>
          </w:tcPr>
          <w:p w:rsidR="00761B44" w:rsidRPr="00926968" w:rsidRDefault="00761B44" w:rsidP="00DC7206">
            <w:pPr>
              <w:rPr>
                <w:rFonts w:ascii="Times New Roman" w:hAnsi="Times New Roman" w:cs="Times New Roman"/>
              </w:rPr>
            </w:pPr>
          </w:p>
        </w:tc>
        <w:tc>
          <w:tcPr>
            <w:tcW w:w="2784" w:type="dxa"/>
          </w:tcPr>
          <w:p w:rsidR="00761B44" w:rsidRPr="00926968" w:rsidRDefault="00761B44" w:rsidP="00DC7206">
            <w:pPr>
              <w:rPr>
                <w:rFonts w:ascii="Times New Roman" w:hAnsi="Times New Roman" w:cs="Times New Roman"/>
              </w:rPr>
            </w:pPr>
          </w:p>
        </w:tc>
        <w:tc>
          <w:tcPr>
            <w:tcW w:w="2782" w:type="dxa"/>
          </w:tcPr>
          <w:p w:rsidR="00761B44" w:rsidRPr="00926968" w:rsidRDefault="00761B44" w:rsidP="00DC7206">
            <w:pPr>
              <w:rPr>
                <w:rFonts w:ascii="Times New Roman" w:hAnsi="Times New Roman" w:cs="Times New Roman"/>
              </w:rPr>
            </w:pPr>
          </w:p>
        </w:tc>
        <w:tc>
          <w:tcPr>
            <w:tcW w:w="1549" w:type="dxa"/>
          </w:tcPr>
          <w:p w:rsidR="00761B44" w:rsidRPr="00926968" w:rsidRDefault="00761B44" w:rsidP="00DC7206">
            <w:pPr>
              <w:rPr>
                <w:rFonts w:ascii="Times New Roman" w:hAnsi="Times New Roman" w:cs="Times New Roman"/>
              </w:rPr>
            </w:pPr>
          </w:p>
        </w:tc>
      </w:tr>
      <w:tr w:rsidR="00761B44" w:rsidRPr="00926968" w:rsidTr="00DC7206">
        <w:tc>
          <w:tcPr>
            <w:tcW w:w="935" w:type="dxa"/>
          </w:tcPr>
          <w:p w:rsidR="00761B44" w:rsidRPr="00926968" w:rsidRDefault="00761B44" w:rsidP="00DC7206">
            <w:pPr>
              <w:rPr>
                <w:rFonts w:ascii="Times New Roman" w:hAnsi="Times New Roman" w:cs="Times New Roman"/>
              </w:rPr>
            </w:pPr>
          </w:p>
        </w:tc>
        <w:tc>
          <w:tcPr>
            <w:tcW w:w="1130" w:type="dxa"/>
          </w:tcPr>
          <w:p w:rsidR="00761B44" w:rsidRPr="00926968" w:rsidRDefault="00761B44" w:rsidP="00DC7206">
            <w:pPr>
              <w:rPr>
                <w:rFonts w:ascii="Times New Roman" w:hAnsi="Times New Roman" w:cs="Times New Roman"/>
              </w:rPr>
            </w:pPr>
          </w:p>
        </w:tc>
        <w:tc>
          <w:tcPr>
            <w:tcW w:w="2784" w:type="dxa"/>
          </w:tcPr>
          <w:p w:rsidR="00761B44" w:rsidRPr="00926968" w:rsidRDefault="00761B44" w:rsidP="00DC7206">
            <w:pPr>
              <w:rPr>
                <w:rFonts w:ascii="Times New Roman" w:hAnsi="Times New Roman" w:cs="Times New Roman"/>
              </w:rPr>
            </w:pPr>
          </w:p>
        </w:tc>
        <w:tc>
          <w:tcPr>
            <w:tcW w:w="2782" w:type="dxa"/>
          </w:tcPr>
          <w:p w:rsidR="00761B44" w:rsidRPr="00926968" w:rsidRDefault="00761B44" w:rsidP="00DC7206">
            <w:pPr>
              <w:rPr>
                <w:rFonts w:ascii="Times New Roman" w:hAnsi="Times New Roman" w:cs="Times New Roman"/>
              </w:rPr>
            </w:pPr>
          </w:p>
        </w:tc>
        <w:tc>
          <w:tcPr>
            <w:tcW w:w="1549" w:type="dxa"/>
          </w:tcPr>
          <w:p w:rsidR="00761B44" w:rsidRPr="00926968" w:rsidRDefault="00761B44" w:rsidP="00DC7206">
            <w:pPr>
              <w:rPr>
                <w:rFonts w:ascii="Times New Roman" w:hAnsi="Times New Roman" w:cs="Times New Roman"/>
              </w:rPr>
            </w:pPr>
          </w:p>
        </w:tc>
      </w:tr>
    </w:tbl>
    <w:p w:rsidR="00761B44" w:rsidRPr="00926968" w:rsidRDefault="00761B44" w:rsidP="00C2456F">
      <w:pPr>
        <w:spacing w:after="0"/>
        <w:rPr>
          <w:rFonts w:ascii="Times New Roman" w:hAnsi="Times New Roman" w:cs="Times New Roman"/>
        </w:rPr>
      </w:pPr>
    </w:p>
    <w:p w:rsidR="00761B44" w:rsidRPr="00926968" w:rsidRDefault="00761B44" w:rsidP="00C2456F">
      <w:pPr>
        <w:spacing w:after="0"/>
        <w:rPr>
          <w:rFonts w:ascii="Times New Roman" w:hAnsi="Times New Roman" w:cs="Times New Roman"/>
        </w:rPr>
      </w:pPr>
      <w:r w:rsidRPr="00926968">
        <w:rPr>
          <w:rFonts w:ascii="Times New Roman" w:hAnsi="Times New Roman" w:cs="Times New Roman"/>
        </w:rPr>
        <w:t>9. Стажировка в России _________________________________________</w:t>
      </w:r>
      <w:r w:rsidR="00C2456F" w:rsidRPr="00926968">
        <w:rPr>
          <w:rFonts w:ascii="Times New Roman" w:hAnsi="Times New Roman" w:cs="Times New Roman"/>
        </w:rPr>
        <w:t>______________________</w:t>
      </w:r>
    </w:p>
    <w:p w:rsidR="00761B44" w:rsidRPr="00926968" w:rsidRDefault="00761B44" w:rsidP="00C2456F">
      <w:pPr>
        <w:spacing w:after="0" w:line="360" w:lineRule="auto"/>
        <w:jc w:val="center"/>
        <w:rPr>
          <w:rFonts w:ascii="Times New Roman" w:hAnsi="Times New Roman" w:cs="Times New Roman"/>
        </w:rPr>
      </w:pPr>
      <w:r w:rsidRPr="00926968">
        <w:rPr>
          <w:rFonts w:ascii="Times New Roman" w:hAnsi="Times New Roman" w:cs="Times New Roman"/>
        </w:rPr>
        <w:t xml:space="preserve">                                          (организация, дата начала и окончания стажировки)</w:t>
      </w:r>
    </w:p>
    <w:p w:rsidR="00761B44" w:rsidRPr="00926968" w:rsidRDefault="00761B44" w:rsidP="00C2456F">
      <w:pPr>
        <w:spacing w:after="0"/>
        <w:rPr>
          <w:rFonts w:ascii="Times New Roman" w:hAnsi="Times New Roman" w:cs="Times New Roman"/>
        </w:rPr>
      </w:pPr>
      <w:r w:rsidRPr="00926968">
        <w:rPr>
          <w:rFonts w:ascii="Times New Roman" w:hAnsi="Times New Roman" w:cs="Times New Roman"/>
        </w:rPr>
        <w:t>10. Стажировка за рубежом ______________________________________</w:t>
      </w:r>
      <w:r w:rsidR="00C2456F" w:rsidRPr="00926968">
        <w:rPr>
          <w:rFonts w:ascii="Times New Roman" w:hAnsi="Times New Roman" w:cs="Times New Roman"/>
        </w:rPr>
        <w:t>_____________________</w:t>
      </w:r>
    </w:p>
    <w:p w:rsidR="00761B44" w:rsidRPr="00926968" w:rsidRDefault="00761B44" w:rsidP="00C2456F">
      <w:pPr>
        <w:spacing w:after="0" w:line="360" w:lineRule="auto"/>
        <w:jc w:val="center"/>
        <w:rPr>
          <w:rFonts w:ascii="Times New Roman" w:hAnsi="Times New Roman" w:cs="Times New Roman"/>
        </w:rPr>
      </w:pPr>
      <w:r w:rsidRPr="00926968">
        <w:rPr>
          <w:rFonts w:ascii="Times New Roman" w:hAnsi="Times New Roman" w:cs="Times New Roman"/>
        </w:rPr>
        <w:t xml:space="preserve">                                                       (страна, дата начала и окончания стажировки)</w:t>
      </w:r>
    </w:p>
    <w:p w:rsidR="00761B44" w:rsidRPr="00926968" w:rsidRDefault="00761B44" w:rsidP="00C2456F">
      <w:pPr>
        <w:spacing w:after="0"/>
        <w:rPr>
          <w:rFonts w:ascii="Times New Roman" w:hAnsi="Times New Roman" w:cs="Times New Roman"/>
        </w:rPr>
      </w:pPr>
    </w:p>
    <w:p w:rsidR="00761B44" w:rsidRPr="00926968" w:rsidRDefault="00761B44" w:rsidP="00C2456F">
      <w:pPr>
        <w:spacing w:after="0"/>
        <w:jc w:val="center"/>
        <w:rPr>
          <w:rFonts w:ascii="Times New Roman" w:hAnsi="Times New Roman" w:cs="Times New Roman"/>
        </w:rPr>
      </w:pPr>
      <w:r w:rsidRPr="00926968">
        <w:rPr>
          <w:rFonts w:ascii="Times New Roman" w:hAnsi="Times New Roman" w:cs="Times New Roman"/>
        </w:rPr>
        <w:t>5. Профессиональная переподготовка</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14"/>
        <w:gridCol w:w="1714"/>
        <w:gridCol w:w="2299"/>
        <w:gridCol w:w="1549"/>
        <w:gridCol w:w="1006"/>
        <w:gridCol w:w="898"/>
      </w:tblGrid>
      <w:tr w:rsidR="00761B44" w:rsidRPr="00926968" w:rsidTr="00DC7206">
        <w:tc>
          <w:tcPr>
            <w:tcW w:w="2885" w:type="dxa"/>
            <w:gridSpan w:val="2"/>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Дата</w:t>
            </w:r>
          </w:p>
        </w:tc>
        <w:tc>
          <w:tcPr>
            <w:tcW w:w="2747" w:type="dxa"/>
            <w:vMerge w:val="restart"/>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Специальность</w:t>
            </w:r>
          </w:p>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(направление)</w:t>
            </w:r>
          </w:p>
        </w:tc>
        <w:tc>
          <w:tcPr>
            <w:tcW w:w="3548" w:type="dxa"/>
            <w:gridSpan w:val="3"/>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Документ</w:t>
            </w:r>
          </w:p>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(диплом, свидетельство)</w:t>
            </w:r>
          </w:p>
        </w:tc>
      </w:tr>
      <w:tr w:rsidR="00761B44" w:rsidRPr="00926968" w:rsidTr="00DC7206">
        <w:tc>
          <w:tcPr>
            <w:tcW w:w="1443"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начала переподготовки</w:t>
            </w:r>
          </w:p>
        </w:tc>
        <w:tc>
          <w:tcPr>
            <w:tcW w:w="1442"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окончания переподготовки</w:t>
            </w:r>
          </w:p>
        </w:tc>
        <w:tc>
          <w:tcPr>
            <w:tcW w:w="2747" w:type="dxa"/>
            <w:vMerge/>
            <w:vAlign w:val="center"/>
          </w:tcPr>
          <w:p w:rsidR="00761B44" w:rsidRPr="00926968" w:rsidRDefault="00761B44" w:rsidP="00DC7206">
            <w:pPr>
              <w:jc w:val="center"/>
              <w:rPr>
                <w:rFonts w:ascii="Times New Roman" w:hAnsi="Times New Roman" w:cs="Times New Roman"/>
              </w:rPr>
            </w:pPr>
          </w:p>
        </w:tc>
        <w:tc>
          <w:tcPr>
            <w:tcW w:w="1307"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наименование</w:t>
            </w:r>
          </w:p>
        </w:tc>
        <w:tc>
          <w:tcPr>
            <w:tcW w:w="1153"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номер</w:t>
            </w:r>
          </w:p>
        </w:tc>
        <w:tc>
          <w:tcPr>
            <w:tcW w:w="1088"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дата</w:t>
            </w:r>
          </w:p>
        </w:tc>
      </w:tr>
      <w:tr w:rsidR="00761B44" w:rsidRPr="00926968" w:rsidTr="00DC7206">
        <w:tc>
          <w:tcPr>
            <w:tcW w:w="1443"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1</w:t>
            </w:r>
          </w:p>
        </w:tc>
        <w:tc>
          <w:tcPr>
            <w:tcW w:w="1442"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2</w:t>
            </w:r>
          </w:p>
        </w:tc>
        <w:tc>
          <w:tcPr>
            <w:tcW w:w="2747"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3</w:t>
            </w:r>
          </w:p>
        </w:tc>
        <w:tc>
          <w:tcPr>
            <w:tcW w:w="1307"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4</w:t>
            </w:r>
          </w:p>
        </w:tc>
        <w:tc>
          <w:tcPr>
            <w:tcW w:w="1153"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5</w:t>
            </w:r>
          </w:p>
        </w:tc>
        <w:tc>
          <w:tcPr>
            <w:tcW w:w="1088"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6</w:t>
            </w:r>
          </w:p>
        </w:tc>
      </w:tr>
      <w:tr w:rsidR="00761B44" w:rsidRPr="00926968" w:rsidTr="00DC7206">
        <w:tc>
          <w:tcPr>
            <w:tcW w:w="1443" w:type="dxa"/>
            <w:vAlign w:val="center"/>
          </w:tcPr>
          <w:p w:rsidR="00761B44" w:rsidRPr="00926968" w:rsidRDefault="00761B44" w:rsidP="00C2456F">
            <w:pPr>
              <w:rPr>
                <w:rFonts w:ascii="Times New Roman" w:hAnsi="Times New Roman" w:cs="Times New Roman"/>
              </w:rPr>
            </w:pPr>
          </w:p>
        </w:tc>
        <w:tc>
          <w:tcPr>
            <w:tcW w:w="1442" w:type="dxa"/>
            <w:vAlign w:val="center"/>
          </w:tcPr>
          <w:p w:rsidR="00761B44" w:rsidRPr="00926968" w:rsidRDefault="00761B44" w:rsidP="00DC7206">
            <w:pPr>
              <w:jc w:val="center"/>
              <w:rPr>
                <w:rFonts w:ascii="Times New Roman" w:hAnsi="Times New Roman" w:cs="Times New Roman"/>
              </w:rPr>
            </w:pPr>
          </w:p>
        </w:tc>
        <w:tc>
          <w:tcPr>
            <w:tcW w:w="2747" w:type="dxa"/>
            <w:vAlign w:val="center"/>
          </w:tcPr>
          <w:p w:rsidR="00761B44" w:rsidRPr="00926968" w:rsidRDefault="00761B44" w:rsidP="00DC7206">
            <w:pPr>
              <w:jc w:val="center"/>
              <w:rPr>
                <w:rFonts w:ascii="Times New Roman" w:hAnsi="Times New Roman" w:cs="Times New Roman"/>
              </w:rPr>
            </w:pPr>
          </w:p>
        </w:tc>
        <w:tc>
          <w:tcPr>
            <w:tcW w:w="1307" w:type="dxa"/>
            <w:vAlign w:val="center"/>
          </w:tcPr>
          <w:p w:rsidR="00761B44" w:rsidRPr="00926968" w:rsidRDefault="00761B44" w:rsidP="00DC7206">
            <w:pPr>
              <w:jc w:val="center"/>
              <w:rPr>
                <w:rFonts w:ascii="Times New Roman" w:hAnsi="Times New Roman" w:cs="Times New Roman"/>
              </w:rPr>
            </w:pPr>
          </w:p>
        </w:tc>
        <w:tc>
          <w:tcPr>
            <w:tcW w:w="1153" w:type="dxa"/>
            <w:vAlign w:val="center"/>
          </w:tcPr>
          <w:p w:rsidR="00761B44" w:rsidRPr="00926968" w:rsidRDefault="00761B44" w:rsidP="00DC7206">
            <w:pPr>
              <w:jc w:val="center"/>
              <w:rPr>
                <w:rFonts w:ascii="Times New Roman" w:hAnsi="Times New Roman" w:cs="Times New Roman"/>
              </w:rPr>
            </w:pPr>
          </w:p>
        </w:tc>
        <w:tc>
          <w:tcPr>
            <w:tcW w:w="1088" w:type="dxa"/>
            <w:vAlign w:val="center"/>
          </w:tcPr>
          <w:p w:rsidR="00761B44" w:rsidRPr="00926968" w:rsidRDefault="00761B44" w:rsidP="00DC7206">
            <w:pPr>
              <w:jc w:val="center"/>
              <w:rPr>
                <w:rFonts w:ascii="Times New Roman" w:hAnsi="Times New Roman" w:cs="Times New Roman"/>
              </w:rPr>
            </w:pPr>
          </w:p>
        </w:tc>
      </w:tr>
      <w:tr w:rsidR="00761B44" w:rsidRPr="00926968" w:rsidTr="00DC7206">
        <w:tc>
          <w:tcPr>
            <w:tcW w:w="1443" w:type="dxa"/>
            <w:vAlign w:val="center"/>
          </w:tcPr>
          <w:p w:rsidR="00761B44" w:rsidRPr="00926968" w:rsidRDefault="00761B44" w:rsidP="00C2456F">
            <w:pPr>
              <w:rPr>
                <w:rFonts w:ascii="Times New Roman" w:hAnsi="Times New Roman" w:cs="Times New Roman"/>
              </w:rPr>
            </w:pPr>
          </w:p>
        </w:tc>
        <w:tc>
          <w:tcPr>
            <w:tcW w:w="1442" w:type="dxa"/>
            <w:vAlign w:val="center"/>
          </w:tcPr>
          <w:p w:rsidR="00761B44" w:rsidRPr="00926968" w:rsidRDefault="00761B44" w:rsidP="00DC7206">
            <w:pPr>
              <w:jc w:val="center"/>
              <w:rPr>
                <w:rFonts w:ascii="Times New Roman" w:hAnsi="Times New Roman" w:cs="Times New Roman"/>
              </w:rPr>
            </w:pPr>
          </w:p>
        </w:tc>
        <w:tc>
          <w:tcPr>
            <w:tcW w:w="2747" w:type="dxa"/>
            <w:vAlign w:val="center"/>
          </w:tcPr>
          <w:p w:rsidR="00761B44" w:rsidRPr="00926968" w:rsidRDefault="00761B44" w:rsidP="00DC7206">
            <w:pPr>
              <w:jc w:val="center"/>
              <w:rPr>
                <w:rFonts w:ascii="Times New Roman" w:hAnsi="Times New Roman" w:cs="Times New Roman"/>
              </w:rPr>
            </w:pPr>
          </w:p>
        </w:tc>
        <w:tc>
          <w:tcPr>
            <w:tcW w:w="1307" w:type="dxa"/>
            <w:vAlign w:val="center"/>
          </w:tcPr>
          <w:p w:rsidR="00761B44" w:rsidRPr="00926968" w:rsidRDefault="00761B44" w:rsidP="00DC7206">
            <w:pPr>
              <w:jc w:val="center"/>
              <w:rPr>
                <w:rFonts w:ascii="Times New Roman" w:hAnsi="Times New Roman" w:cs="Times New Roman"/>
              </w:rPr>
            </w:pPr>
          </w:p>
        </w:tc>
        <w:tc>
          <w:tcPr>
            <w:tcW w:w="1153" w:type="dxa"/>
            <w:vAlign w:val="center"/>
          </w:tcPr>
          <w:p w:rsidR="00761B44" w:rsidRPr="00926968" w:rsidRDefault="00761B44" w:rsidP="00DC7206">
            <w:pPr>
              <w:jc w:val="center"/>
              <w:rPr>
                <w:rFonts w:ascii="Times New Roman" w:hAnsi="Times New Roman" w:cs="Times New Roman"/>
              </w:rPr>
            </w:pPr>
          </w:p>
        </w:tc>
        <w:tc>
          <w:tcPr>
            <w:tcW w:w="1088" w:type="dxa"/>
            <w:vAlign w:val="center"/>
          </w:tcPr>
          <w:p w:rsidR="00761B44" w:rsidRPr="00926968" w:rsidRDefault="00761B44" w:rsidP="00DC7206">
            <w:pPr>
              <w:jc w:val="center"/>
              <w:rPr>
                <w:rFonts w:ascii="Times New Roman" w:hAnsi="Times New Roman" w:cs="Times New Roman"/>
              </w:rPr>
            </w:pPr>
          </w:p>
        </w:tc>
      </w:tr>
      <w:tr w:rsidR="00761B44" w:rsidRPr="00926968" w:rsidTr="00DC7206">
        <w:tc>
          <w:tcPr>
            <w:tcW w:w="1443" w:type="dxa"/>
            <w:vAlign w:val="center"/>
          </w:tcPr>
          <w:p w:rsidR="00761B44" w:rsidRPr="00926968" w:rsidRDefault="00761B44" w:rsidP="00C2456F">
            <w:pPr>
              <w:rPr>
                <w:rFonts w:ascii="Times New Roman" w:hAnsi="Times New Roman" w:cs="Times New Roman"/>
              </w:rPr>
            </w:pPr>
          </w:p>
        </w:tc>
        <w:tc>
          <w:tcPr>
            <w:tcW w:w="1442" w:type="dxa"/>
            <w:vAlign w:val="center"/>
          </w:tcPr>
          <w:p w:rsidR="00761B44" w:rsidRPr="00926968" w:rsidRDefault="00761B44" w:rsidP="00DC7206">
            <w:pPr>
              <w:jc w:val="center"/>
              <w:rPr>
                <w:rFonts w:ascii="Times New Roman" w:hAnsi="Times New Roman" w:cs="Times New Roman"/>
              </w:rPr>
            </w:pPr>
          </w:p>
        </w:tc>
        <w:tc>
          <w:tcPr>
            <w:tcW w:w="2747" w:type="dxa"/>
            <w:vAlign w:val="center"/>
          </w:tcPr>
          <w:p w:rsidR="00761B44" w:rsidRPr="00926968" w:rsidRDefault="00761B44" w:rsidP="00DC7206">
            <w:pPr>
              <w:jc w:val="center"/>
              <w:rPr>
                <w:rFonts w:ascii="Times New Roman" w:hAnsi="Times New Roman" w:cs="Times New Roman"/>
              </w:rPr>
            </w:pPr>
          </w:p>
        </w:tc>
        <w:tc>
          <w:tcPr>
            <w:tcW w:w="1307" w:type="dxa"/>
            <w:vAlign w:val="center"/>
          </w:tcPr>
          <w:p w:rsidR="00761B44" w:rsidRPr="00926968" w:rsidRDefault="00761B44" w:rsidP="00DC7206">
            <w:pPr>
              <w:jc w:val="center"/>
              <w:rPr>
                <w:rFonts w:ascii="Times New Roman" w:hAnsi="Times New Roman" w:cs="Times New Roman"/>
              </w:rPr>
            </w:pPr>
          </w:p>
        </w:tc>
        <w:tc>
          <w:tcPr>
            <w:tcW w:w="1153" w:type="dxa"/>
            <w:vAlign w:val="center"/>
          </w:tcPr>
          <w:p w:rsidR="00761B44" w:rsidRPr="00926968" w:rsidRDefault="00761B44" w:rsidP="00DC7206">
            <w:pPr>
              <w:jc w:val="center"/>
              <w:rPr>
                <w:rFonts w:ascii="Times New Roman" w:hAnsi="Times New Roman" w:cs="Times New Roman"/>
              </w:rPr>
            </w:pPr>
          </w:p>
        </w:tc>
        <w:tc>
          <w:tcPr>
            <w:tcW w:w="1088" w:type="dxa"/>
            <w:vAlign w:val="center"/>
          </w:tcPr>
          <w:p w:rsidR="00761B44" w:rsidRPr="00926968" w:rsidRDefault="00761B44" w:rsidP="00DC7206">
            <w:pPr>
              <w:jc w:val="center"/>
              <w:rPr>
                <w:rFonts w:ascii="Times New Roman" w:hAnsi="Times New Roman" w:cs="Times New Roman"/>
              </w:rPr>
            </w:pPr>
          </w:p>
        </w:tc>
      </w:tr>
    </w:tbl>
    <w:p w:rsidR="00761B44" w:rsidRPr="00926968" w:rsidRDefault="00761B44" w:rsidP="00761B44">
      <w:pPr>
        <w:rPr>
          <w:rFonts w:ascii="Times New Roman" w:hAnsi="Times New Roman" w:cs="Times New Roman"/>
        </w:rPr>
      </w:pPr>
    </w:p>
    <w:p w:rsidR="00761B44" w:rsidRPr="00926968" w:rsidRDefault="00761B44" w:rsidP="00C2456F">
      <w:pPr>
        <w:jc w:val="center"/>
        <w:rPr>
          <w:rFonts w:ascii="Times New Roman" w:hAnsi="Times New Roman" w:cs="Times New Roman"/>
        </w:rPr>
      </w:pPr>
      <w:r w:rsidRPr="00926968">
        <w:rPr>
          <w:rFonts w:ascii="Times New Roman" w:hAnsi="Times New Roman" w:cs="Times New Roman"/>
        </w:rPr>
        <w:lastRenderedPageBreak/>
        <w:t>6. Государственные и ведомственные награды, почетные звания</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246"/>
        <w:gridCol w:w="1549"/>
        <w:gridCol w:w="1319"/>
        <w:gridCol w:w="1066"/>
      </w:tblGrid>
      <w:tr w:rsidR="00761B44" w:rsidRPr="00926968" w:rsidTr="00DC7206">
        <w:tc>
          <w:tcPr>
            <w:tcW w:w="5349" w:type="dxa"/>
            <w:vMerge w:val="restart"/>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Наименование награды (поощрения)</w:t>
            </w:r>
          </w:p>
        </w:tc>
        <w:tc>
          <w:tcPr>
            <w:tcW w:w="3831" w:type="dxa"/>
            <w:gridSpan w:val="3"/>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Документ</w:t>
            </w:r>
          </w:p>
        </w:tc>
      </w:tr>
      <w:tr w:rsidR="00761B44" w:rsidRPr="00926968" w:rsidTr="00DC7206">
        <w:tc>
          <w:tcPr>
            <w:tcW w:w="5349" w:type="dxa"/>
            <w:vMerge/>
            <w:vAlign w:val="center"/>
          </w:tcPr>
          <w:p w:rsidR="00761B44" w:rsidRPr="00926968" w:rsidRDefault="00761B44" w:rsidP="00DC7206">
            <w:pPr>
              <w:jc w:val="center"/>
              <w:rPr>
                <w:rFonts w:ascii="Times New Roman" w:hAnsi="Times New Roman" w:cs="Times New Roman"/>
              </w:rPr>
            </w:pPr>
          </w:p>
        </w:tc>
        <w:tc>
          <w:tcPr>
            <w:tcW w:w="1418"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наименование</w:t>
            </w:r>
          </w:p>
        </w:tc>
        <w:tc>
          <w:tcPr>
            <w:tcW w:w="1334"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номер</w:t>
            </w:r>
          </w:p>
        </w:tc>
        <w:tc>
          <w:tcPr>
            <w:tcW w:w="1079"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дата</w:t>
            </w:r>
          </w:p>
        </w:tc>
      </w:tr>
      <w:tr w:rsidR="00761B44" w:rsidRPr="00926968" w:rsidTr="00DC7206">
        <w:tc>
          <w:tcPr>
            <w:tcW w:w="5349"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1</w:t>
            </w:r>
          </w:p>
        </w:tc>
        <w:tc>
          <w:tcPr>
            <w:tcW w:w="1418"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2</w:t>
            </w:r>
          </w:p>
        </w:tc>
        <w:tc>
          <w:tcPr>
            <w:tcW w:w="1334"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3</w:t>
            </w:r>
          </w:p>
        </w:tc>
        <w:tc>
          <w:tcPr>
            <w:tcW w:w="1079" w:type="dxa"/>
            <w:vAlign w:val="center"/>
          </w:tcPr>
          <w:p w:rsidR="00761B44" w:rsidRPr="00926968" w:rsidRDefault="00761B44" w:rsidP="00DC7206">
            <w:pPr>
              <w:jc w:val="center"/>
              <w:rPr>
                <w:rFonts w:ascii="Times New Roman" w:hAnsi="Times New Roman" w:cs="Times New Roman"/>
              </w:rPr>
            </w:pPr>
            <w:r w:rsidRPr="00926968">
              <w:rPr>
                <w:rFonts w:ascii="Times New Roman" w:hAnsi="Times New Roman" w:cs="Times New Roman"/>
              </w:rPr>
              <w:t>4</w:t>
            </w:r>
          </w:p>
        </w:tc>
      </w:tr>
      <w:tr w:rsidR="00761B44" w:rsidRPr="00926968" w:rsidTr="00DC7206">
        <w:tc>
          <w:tcPr>
            <w:tcW w:w="5349" w:type="dxa"/>
            <w:vAlign w:val="center"/>
          </w:tcPr>
          <w:p w:rsidR="00761B44" w:rsidRPr="00926968" w:rsidRDefault="00761B44" w:rsidP="00DC7206">
            <w:pPr>
              <w:jc w:val="both"/>
              <w:rPr>
                <w:rFonts w:ascii="Times New Roman" w:hAnsi="Times New Roman" w:cs="Times New Roman"/>
              </w:rPr>
            </w:pPr>
          </w:p>
        </w:tc>
        <w:tc>
          <w:tcPr>
            <w:tcW w:w="1418" w:type="dxa"/>
            <w:vAlign w:val="center"/>
          </w:tcPr>
          <w:p w:rsidR="00761B44" w:rsidRPr="00926968" w:rsidRDefault="00761B44" w:rsidP="00DC7206">
            <w:pPr>
              <w:jc w:val="both"/>
              <w:rPr>
                <w:rFonts w:ascii="Times New Roman" w:hAnsi="Times New Roman" w:cs="Times New Roman"/>
              </w:rPr>
            </w:pPr>
          </w:p>
        </w:tc>
        <w:tc>
          <w:tcPr>
            <w:tcW w:w="1334" w:type="dxa"/>
            <w:vAlign w:val="center"/>
          </w:tcPr>
          <w:p w:rsidR="00761B44" w:rsidRPr="00926968" w:rsidRDefault="00761B44" w:rsidP="00DC7206">
            <w:pPr>
              <w:jc w:val="both"/>
              <w:rPr>
                <w:rFonts w:ascii="Times New Roman" w:hAnsi="Times New Roman" w:cs="Times New Roman"/>
              </w:rPr>
            </w:pPr>
          </w:p>
        </w:tc>
        <w:tc>
          <w:tcPr>
            <w:tcW w:w="1079" w:type="dxa"/>
            <w:vAlign w:val="center"/>
          </w:tcPr>
          <w:p w:rsidR="00761B44" w:rsidRPr="00926968" w:rsidRDefault="00761B44" w:rsidP="00DC7206">
            <w:pPr>
              <w:jc w:val="both"/>
              <w:rPr>
                <w:rFonts w:ascii="Times New Roman" w:hAnsi="Times New Roman" w:cs="Times New Roman"/>
              </w:rPr>
            </w:pPr>
          </w:p>
        </w:tc>
      </w:tr>
      <w:tr w:rsidR="00761B44" w:rsidRPr="00926968" w:rsidTr="00DC7206">
        <w:tc>
          <w:tcPr>
            <w:tcW w:w="5349" w:type="dxa"/>
            <w:vAlign w:val="center"/>
          </w:tcPr>
          <w:p w:rsidR="00761B44" w:rsidRPr="00926968" w:rsidRDefault="00761B44" w:rsidP="00DC7206">
            <w:pPr>
              <w:jc w:val="both"/>
              <w:rPr>
                <w:rFonts w:ascii="Times New Roman" w:hAnsi="Times New Roman" w:cs="Times New Roman"/>
              </w:rPr>
            </w:pPr>
          </w:p>
        </w:tc>
        <w:tc>
          <w:tcPr>
            <w:tcW w:w="1418" w:type="dxa"/>
            <w:vAlign w:val="center"/>
          </w:tcPr>
          <w:p w:rsidR="00761B44" w:rsidRPr="00926968" w:rsidRDefault="00761B44" w:rsidP="00DC7206">
            <w:pPr>
              <w:jc w:val="both"/>
              <w:rPr>
                <w:rFonts w:ascii="Times New Roman" w:hAnsi="Times New Roman" w:cs="Times New Roman"/>
              </w:rPr>
            </w:pPr>
          </w:p>
        </w:tc>
        <w:tc>
          <w:tcPr>
            <w:tcW w:w="1334" w:type="dxa"/>
            <w:vAlign w:val="center"/>
          </w:tcPr>
          <w:p w:rsidR="00761B44" w:rsidRPr="00926968" w:rsidRDefault="00761B44" w:rsidP="00DC7206">
            <w:pPr>
              <w:jc w:val="both"/>
              <w:rPr>
                <w:rFonts w:ascii="Times New Roman" w:hAnsi="Times New Roman" w:cs="Times New Roman"/>
              </w:rPr>
            </w:pPr>
          </w:p>
        </w:tc>
        <w:tc>
          <w:tcPr>
            <w:tcW w:w="1079" w:type="dxa"/>
            <w:vAlign w:val="center"/>
          </w:tcPr>
          <w:p w:rsidR="00761B44" w:rsidRPr="00926968" w:rsidRDefault="00761B44" w:rsidP="00DC7206">
            <w:pPr>
              <w:jc w:val="both"/>
              <w:rPr>
                <w:rFonts w:ascii="Times New Roman" w:hAnsi="Times New Roman" w:cs="Times New Roman"/>
              </w:rPr>
            </w:pPr>
          </w:p>
        </w:tc>
      </w:tr>
      <w:tr w:rsidR="00761B44" w:rsidRPr="00926968" w:rsidTr="00DC7206">
        <w:tc>
          <w:tcPr>
            <w:tcW w:w="5349" w:type="dxa"/>
            <w:vAlign w:val="center"/>
          </w:tcPr>
          <w:p w:rsidR="00761B44" w:rsidRPr="00926968" w:rsidRDefault="00761B44" w:rsidP="00DC7206">
            <w:pPr>
              <w:jc w:val="both"/>
              <w:rPr>
                <w:rFonts w:ascii="Times New Roman" w:hAnsi="Times New Roman" w:cs="Times New Roman"/>
              </w:rPr>
            </w:pPr>
          </w:p>
        </w:tc>
        <w:tc>
          <w:tcPr>
            <w:tcW w:w="1418" w:type="dxa"/>
            <w:vAlign w:val="center"/>
          </w:tcPr>
          <w:p w:rsidR="00761B44" w:rsidRPr="00926968" w:rsidRDefault="00761B44" w:rsidP="00DC7206">
            <w:pPr>
              <w:jc w:val="both"/>
              <w:rPr>
                <w:rFonts w:ascii="Times New Roman" w:hAnsi="Times New Roman" w:cs="Times New Roman"/>
              </w:rPr>
            </w:pPr>
          </w:p>
        </w:tc>
        <w:tc>
          <w:tcPr>
            <w:tcW w:w="1334" w:type="dxa"/>
            <w:vAlign w:val="center"/>
          </w:tcPr>
          <w:p w:rsidR="00761B44" w:rsidRPr="00926968" w:rsidRDefault="00761B44" w:rsidP="00DC7206">
            <w:pPr>
              <w:jc w:val="both"/>
              <w:rPr>
                <w:rFonts w:ascii="Times New Roman" w:hAnsi="Times New Roman" w:cs="Times New Roman"/>
              </w:rPr>
            </w:pPr>
          </w:p>
        </w:tc>
        <w:tc>
          <w:tcPr>
            <w:tcW w:w="1079" w:type="dxa"/>
            <w:vAlign w:val="center"/>
          </w:tcPr>
          <w:p w:rsidR="00761B44" w:rsidRPr="00926968" w:rsidRDefault="00761B44" w:rsidP="00DC7206">
            <w:pPr>
              <w:jc w:val="both"/>
              <w:rPr>
                <w:rFonts w:ascii="Times New Roman" w:hAnsi="Times New Roman" w:cs="Times New Roman"/>
              </w:rPr>
            </w:pPr>
          </w:p>
        </w:tc>
      </w:tr>
    </w:tbl>
    <w:p w:rsidR="00761B44" w:rsidRPr="00926968" w:rsidRDefault="00761B44" w:rsidP="00761B44">
      <w:pPr>
        <w:rPr>
          <w:rFonts w:ascii="Times New Roman" w:hAnsi="Times New Roman" w:cs="Times New Roman"/>
        </w:rPr>
      </w:pPr>
    </w:p>
    <w:p w:rsidR="00761B44" w:rsidRPr="00926968" w:rsidRDefault="00761B44" w:rsidP="00761B44">
      <w:pPr>
        <w:tabs>
          <w:tab w:val="left" w:pos="2552"/>
          <w:tab w:val="left" w:pos="5103"/>
        </w:tabs>
        <w:rPr>
          <w:rFonts w:ascii="Times New Roman" w:hAnsi="Times New Roman" w:cs="Times New Roman"/>
        </w:rPr>
      </w:pPr>
    </w:p>
    <w:p w:rsidR="00761B44" w:rsidRPr="00926968" w:rsidRDefault="00761B44" w:rsidP="00C2456F">
      <w:pPr>
        <w:tabs>
          <w:tab w:val="left" w:pos="2552"/>
          <w:tab w:val="left" w:pos="5103"/>
        </w:tabs>
        <w:spacing w:after="0"/>
        <w:rPr>
          <w:rFonts w:ascii="Times New Roman" w:hAnsi="Times New Roman" w:cs="Times New Roman"/>
        </w:rPr>
      </w:pPr>
      <w:r w:rsidRPr="00926968">
        <w:rPr>
          <w:rFonts w:ascii="Times New Roman" w:hAnsi="Times New Roman" w:cs="Times New Roman"/>
        </w:rPr>
        <w:t>Руководитель</w:t>
      </w:r>
      <w:r w:rsidRPr="00926968">
        <w:rPr>
          <w:rFonts w:ascii="Times New Roman" w:hAnsi="Times New Roman" w:cs="Times New Roman"/>
        </w:rPr>
        <w:tab/>
        <w:t>______________________</w:t>
      </w:r>
      <w:r w:rsidRPr="00926968">
        <w:rPr>
          <w:rFonts w:ascii="Times New Roman" w:hAnsi="Times New Roman" w:cs="Times New Roman"/>
        </w:rPr>
        <w:tab/>
      </w:r>
      <w:r w:rsidR="00C2456F" w:rsidRPr="00926968">
        <w:rPr>
          <w:rFonts w:ascii="Times New Roman" w:hAnsi="Times New Roman" w:cs="Times New Roman"/>
        </w:rPr>
        <w:t xml:space="preserve">        </w:t>
      </w:r>
      <w:r w:rsidRPr="00926968">
        <w:rPr>
          <w:rFonts w:ascii="Times New Roman" w:hAnsi="Times New Roman" w:cs="Times New Roman"/>
        </w:rPr>
        <w:t>______________________</w:t>
      </w:r>
    </w:p>
    <w:p w:rsidR="00761B44" w:rsidRPr="00926968" w:rsidRDefault="00761B44" w:rsidP="00C2456F">
      <w:pPr>
        <w:tabs>
          <w:tab w:val="left" w:pos="2552"/>
          <w:tab w:val="left" w:pos="5103"/>
        </w:tabs>
        <w:spacing w:after="0"/>
        <w:rPr>
          <w:rFonts w:ascii="Times New Roman" w:hAnsi="Times New Roman" w:cs="Times New Roman"/>
          <w:sz w:val="20"/>
          <w:szCs w:val="20"/>
        </w:rPr>
      </w:pPr>
      <w:r w:rsidRPr="00926968">
        <w:rPr>
          <w:rFonts w:ascii="Times New Roman" w:hAnsi="Times New Roman" w:cs="Times New Roman"/>
        </w:rPr>
        <w:tab/>
      </w:r>
      <w:r w:rsidRPr="00926968">
        <w:rPr>
          <w:rFonts w:ascii="Times New Roman" w:hAnsi="Times New Roman" w:cs="Times New Roman"/>
          <w:sz w:val="20"/>
          <w:szCs w:val="20"/>
        </w:rPr>
        <w:t xml:space="preserve">             (личная подпись)</w:t>
      </w:r>
      <w:r w:rsidRPr="00926968">
        <w:rPr>
          <w:rFonts w:ascii="Times New Roman" w:hAnsi="Times New Roman" w:cs="Times New Roman"/>
          <w:sz w:val="20"/>
          <w:szCs w:val="20"/>
        </w:rPr>
        <w:tab/>
        <w:t xml:space="preserve">        (расшифровка подписи)</w:t>
      </w:r>
    </w:p>
    <w:p w:rsidR="00761B44" w:rsidRPr="00926968" w:rsidRDefault="00761B44" w:rsidP="00C2456F">
      <w:pPr>
        <w:tabs>
          <w:tab w:val="left" w:pos="5103"/>
        </w:tabs>
        <w:spacing w:after="0"/>
        <w:rPr>
          <w:rFonts w:ascii="Times New Roman" w:hAnsi="Times New Roman" w:cs="Times New Roman"/>
        </w:rPr>
      </w:pPr>
      <w:r w:rsidRPr="00926968">
        <w:rPr>
          <w:rFonts w:ascii="Times New Roman" w:hAnsi="Times New Roman" w:cs="Times New Roman"/>
        </w:rPr>
        <w:t>М.П.</w:t>
      </w:r>
    </w:p>
    <w:p w:rsidR="00761B44" w:rsidRPr="00926968" w:rsidRDefault="00761B44" w:rsidP="00C2456F">
      <w:pPr>
        <w:tabs>
          <w:tab w:val="left" w:pos="5103"/>
        </w:tabs>
        <w:spacing w:after="0"/>
        <w:rPr>
          <w:rFonts w:ascii="Times New Roman" w:hAnsi="Times New Roman" w:cs="Times New Roman"/>
        </w:rPr>
      </w:pPr>
    </w:p>
    <w:p w:rsidR="00761B44" w:rsidRPr="00926968" w:rsidRDefault="00761B44" w:rsidP="00C2456F">
      <w:pPr>
        <w:tabs>
          <w:tab w:val="left" w:pos="2552"/>
          <w:tab w:val="left" w:pos="5103"/>
          <w:tab w:val="left" w:pos="7655"/>
        </w:tabs>
        <w:spacing w:after="0"/>
        <w:rPr>
          <w:rFonts w:ascii="Times New Roman" w:hAnsi="Times New Roman" w:cs="Times New Roman"/>
        </w:rPr>
      </w:pPr>
      <w:r w:rsidRPr="00926968">
        <w:rPr>
          <w:rFonts w:ascii="Times New Roman" w:hAnsi="Times New Roman" w:cs="Times New Roman"/>
        </w:rPr>
        <w:t>Работник кадров</w:t>
      </w:r>
      <w:r w:rsidR="00C2456F" w:rsidRPr="00926968">
        <w:rPr>
          <w:rFonts w:ascii="Times New Roman" w:hAnsi="Times New Roman" w:cs="Times New Roman"/>
        </w:rPr>
        <w:t>ой службы</w:t>
      </w:r>
      <w:r w:rsidRPr="00926968">
        <w:rPr>
          <w:rFonts w:ascii="Times New Roman" w:hAnsi="Times New Roman" w:cs="Times New Roman"/>
        </w:rPr>
        <w:t>_____________________</w:t>
      </w:r>
      <w:r w:rsidR="00C2456F" w:rsidRPr="00926968">
        <w:rPr>
          <w:rFonts w:ascii="Times New Roman" w:hAnsi="Times New Roman" w:cs="Times New Roman"/>
        </w:rPr>
        <w:t>_ _____</w:t>
      </w:r>
      <w:r w:rsidRPr="00926968">
        <w:rPr>
          <w:rFonts w:ascii="Times New Roman" w:hAnsi="Times New Roman" w:cs="Times New Roman"/>
        </w:rPr>
        <w:t>__________________</w:t>
      </w:r>
      <w:r w:rsidR="00C2456F" w:rsidRPr="00926968">
        <w:rPr>
          <w:rFonts w:ascii="Times New Roman" w:hAnsi="Times New Roman" w:cs="Times New Roman"/>
        </w:rPr>
        <w:t>_______________</w:t>
      </w:r>
    </w:p>
    <w:p w:rsidR="00761B44" w:rsidRPr="00926968" w:rsidRDefault="00C2456F" w:rsidP="00C2456F">
      <w:pPr>
        <w:tabs>
          <w:tab w:val="left" w:pos="2552"/>
          <w:tab w:val="left" w:pos="5103"/>
          <w:tab w:val="left" w:pos="7655"/>
        </w:tabs>
        <w:spacing w:after="0"/>
        <w:rPr>
          <w:rFonts w:ascii="Times New Roman" w:hAnsi="Times New Roman" w:cs="Times New Roman"/>
          <w:sz w:val="20"/>
          <w:szCs w:val="20"/>
        </w:rPr>
      </w:pPr>
      <w:r w:rsidRPr="00926968">
        <w:rPr>
          <w:rFonts w:ascii="Times New Roman" w:hAnsi="Times New Roman" w:cs="Times New Roman"/>
        </w:rPr>
        <w:tab/>
        <w:t xml:space="preserve">       </w:t>
      </w:r>
      <w:r w:rsidR="00761B44" w:rsidRPr="00926968">
        <w:rPr>
          <w:rFonts w:ascii="Times New Roman" w:hAnsi="Times New Roman" w:cs="Times New Roman"/>
        </w:rPr>
        <w:t xml:space="preserve"> (</w:t>
      </w:r>
      <w:r w:rsidR="00761B44" w:rsidRPr="00926968">
        <w:rPr>
          <w:rFonts w:ascii="Times New Roman" w:hAnsi="Times New Roman" w:cs="Times New Roman"/>
          <w:sz w:val="20"/>
          <w:szCs w:val="20"/>
        </w:rPr>
        <w:t>должность)</w:t>
      </w:r>
      <w:r w:rsidR="00761B44" w:rsidRPr="00926968">
        <w:rPr>
          <w:rFonts w:ascii="Times New Roman" w:hAnsi="Times New Roman" w:cs="Times New Roman"/>
        </w:rPr>
        <w:tab/>
      </w:r>
      <w:r w:rsidRPr="00926968">
        <w:rPr>
          <w:rFonts w:ascii="Times New Roman" w:hAnsi="Times New Roman" w:cs="Times New Roman"/>
          <w:sz w:val="20"/>
          <w:szCs w:val="20"/>
        </w:rPr>
        <w:t>(личная подпись)</w:t>
      </w:r>
      <w:r w:rsidR="00761B44" w:rsidRPr="00926968">
        <w:rPr>
          <w:rFonts w:ascii="Times New Roman" w:hAnsi="Times New Roman" w:cs="Times New Roman"/>
          <w:sz w:val="20"/>
          <w:szCs w:val="20"/>
        </w:rPr>
        <w:t xml:space="preserve"> (расшифровка подписи)</w:t>
      </w:r>
    </w:p>
    <w:p w:rsidR="00761B44" w:rsidRPr="00926968" w:rsidRDefault="00761B44" w:rsidP="00C2456F">
      <w:pPr>
        <w:tabs>
          <w:tab w:val="left" w:pos="2552"/>
          <w:tab w:val="left" w:pos="5103"/>
          <w:tab w:val="left" w:pos="7655"/>
        </w:tabs>
        <w:spacing w:after="0"/>
        <w:rPr>
          <w:rFonts w:ascii="Times New Roman" w:hAnsi="Times New Roman" w:cs="Times New Roman"/>
          <w:sz w:val="20"/>
          <w:szCs w:val="20"/>
        </w:rPr>
      </w:pPr>
    </w:p>
    <w:p w:rsidR="00761B44" w:rsidRPr="00926968" w:rsidRDefault="00761B44" w:rsidP="00C2456F">
      <w:pPr>
        <w:tabs>
          <w:tab w:val="left" w:pos="2552"/>
          <w:tab w:val="left" w:pos="5103"/>
          <w:tab w:val="left" w:pos="7655"/>
        </w:tabs>
        <w:spacing w:after="0"/>
        <w:rPr>
          <w:rFonts w:ascii="Times New Roman" w:hAnsi="Times New Roman" w:cs="Times New Roman"/>
        </w:rPr>
      </w:pPr>
    </w:p>
    <w:p w:rsidR="00761B44" w:rsidRPr="00926968" w:rsidRDefault="00761B44" w:rsidP="00761B44">
      <w:pPr>
        <w:ind w:firstLine="5812"/>
        <w:jc w:val="right"/>
        <w:rPr>
          <w:rFonts w:ascii="Times New Roman" w:hAnsi="Times New Roman" w:cs="Times New Roman"/>
        </w:rPr>
      </w:pPr>
    </w:p>
    <w:p w:rsidR="00761B44" w:rsidRPr="00926968" w:rsidRDefault="00761B44" w:rsidP="00761B44">
      <w:pPr>
        <w:ind w:firstLine="5812"/>
        <w:jc w:val="right"/>
        <w:rPr>
          <w:rFonts w:ascii="Times New Roman" w:hAnsi="Times New Roman" w:cs="Times New Roman"/>
          <w:sz w:val="28"/>
          <w:szCs w:val="28"/>
        </w:rPr>
      </w:pPr>
    </w:p>
    <w:p w:rsidR="00761B44" w:rsidRPr="00926968" w:rsidRDefault="00761B44" w:rsidP="00761B44">
      <w:pPr>
        <w:ind w:firstLine="5812"/>
        <w:jc w:val="right"/>
        <w:rPr>
          <w:rFonts w:ascii="Times New Roman" w:hAnsi="Times New Roman" w:cs="Times New Roman"/>
          <w:sz w:val="28"/>
          <w:szCs w:val="28"/>
        </w:rPr>
      </w:pPr>
    </w:p>
    <w:p w:rsidR="00761B44" w:rsidRPr="00926968" w:rsidRDefault="00761B44" w:rsidP="00761B44">
      <w:pPr>
        <w:ind w:firstLine="5812"/>
        <w:jc w:val="right"/>
        <w:rPr>
          <w:rFonts w:ascii="Times New Roman" w:hAnsi="Times New Roman" w:cs="Times New Roman"/>
          <w:sz w:val="28"/>
          <w:szCs w:val="28"/>
        </w:rPr>
      </w:pPr>
    </w:p>
    <w:p w:rsidR="00761B44" w:rsidRPr="00926968" w:rsidRDefault="00761B44" w:rsidP="00761B44">
      <w:pPr>
        <w:ind w:firstLine="5812"/>
        <w:jc w:val="right"/>
        <w:rPr>
          <w:rFonts w:ascii="Times New Roman" w:hAnsi="Times New Roman" w:cs="Times New Roman"/>
          <w:sz w:val="28"/>
          <w:szCs w:val="28"/>
        </w:rPr>
      </w:pPr>
    </w:p>
    <w:p w:rsidR="00761B44" w:rsidRPr="00926968" w:rsidRDefault="00761B44" w:rsidP="00761B44">
      <w:pPr>
        <w:ind w:firstLine="5812"/>
        <w:jc w:val="right"/>
        <w:rPr>
          <w:rFonts w:ascii="Times New Roman" w:hAnsi="Times New Roman" w:cs="Times New Roman"/>
          <w:sz w:val="28"/>
          <w:szCs w:val="28"/>
        </w:rPr>
      </w:pPr>
    </w:p>
    <w:p w:rsidR="00761B44" w:rsidRPr="00926968" w:rsidRDefault="00761B44" w:rsidP="00761B44">
      <w:pPr>
        <w:ind w:firstLine="5812"/>
        <w:jc w:val="right"/>
        <w:rPr>
          <w:rFonts w:ascii="Times New Roman" w:hAnsi="Times New Roman" w:cs="Times New Roman"/>
          <w:sz w:val="28"/>
          <w:szCs w:val="28"/>
        </w:rPr>
      </w:pPr>
    </w:p>
    <w:p w:rsidR="00761B44" w:rsidRPr="00926968" w:rsidRDefault="00761B44" w:rsidP="00761B44">
      <w:pPr>
        <w:ind w:firstLine="5812"/>
        <w:jc w:val="right"/>
        <w:rPr>
          <w:rFonts w:ascii="Times New Roman" w:hAnsi="Times New Roman" w:cs="Times New Roman"/>
          <w:sz w:val="28"/>
          <w:szCs w:val="28"/>
        </w:rPr>
      </w:pPr>
    </w:p>
    <w:p w:rsidR="00761B44" w:rsidRPr="00926968" w:rsidRDefault="00761B44" w:rsidP="00761B44">
      <w:pPr>
        <w:ind w:firstLine="5812"/>
        <w:jc w:val="right"/>
        <w:rPr>
          <w:rFonts w:ascii="Times New Roman" w:hAnsi="Times New Roman" w:cs="Times New Roman"/>
          <w:sz w:val="28"/>
          <w:szCs w:val="28"/>
        </w:rPr>
      </w:pPr>
    </w:p>
    <w:p w:rsidR="00761B44" w:rsidRPr="00926968" w:rsidRDefault="00761B44" w:rsidP="00761B44">
      <w:pPr>
        <w:ind w:firstLine="5812"/>
        <w:jc w:val="right"/>
        <w:rPr>
          <w:rFonts w:ascii="Times New Roman" w:hAnsi="Times New Roman" w:cs="Times New Roman"/>
          <w:sz w:val="28"/>
          <w:szCs w:val="28"/>
        </w:rPr>
      </w:pPr>
    </w:p>
    <w:p w:rsidR="00761B44" w:rsidRDefault="00761B44" w:rsidP="00761B44">
      <w:pPr>
        <w:ind w:firstLine="5812"/>
        <w:jc w:val="right"/>
        <w:rPr>
          <w:rFonts w:ascii="Times New Roman" w:hAnsi="Times New Roman" w:cs="Times New Roman"/>
          <w:sz w:val="28"/>
          <w:szCs w:val="28"/>
        </w:rPr>
      </w:pPr>
    </w:p>
    <w:p w:rsidR="00037C4A" w:rsidRDefault="00037C4A" w:rsidP="00761B44">
      <w:pPr>
        <w:ind w:firstLine="5812"/>
        <w:jc w:val="right"/>
        <w:rPr>
          <w:rFonts w:ascii="Times New Roman" w:hAnsi="Times New Roman" w:cs="Times New Roman"/>
          <w:sz w:val="28"/>
          <w:szCs w:val="28"/>
        </w:rPr>
      </w:pPr>
    </w:p>
    <w:p w:rsidR="00037C4A" w:rsidRPr="00926968" w:rsidRDefault="00037C4A" w:rsidP="00761B44">
      <w:pPr>
        <w:ind w:firstLine="5812"/>
        <w:jc w:val="right"/>
        <w:rPr>
          <w:rFonts w:ascii="Times New Roman" w:hAnsi="Times New Roman" w:cs="Times New Roman"/>
          <w:sz w:val="28"/>
          <w:szCs w:val="28"/>
        </w:rPr>
      </w:pPr>
    </w:p>
    <w:p w:rsidR="00926968" w:rsidRDefault="00926968" w:rsidP="00C2456F">
      <w:pPr>
        <w:spacing w:after="0"/>
        <w:ind w:firstLine="5812"/>
        <w:jc w:val="right"/>
        <w:rPr>
          <w:rFonts w:ascii="Times New Roman" w:hAnsi="Times New Roman" w:cs="Times New Roman"/>
          <w:sz w:val="26"/>
          <w:szCs w:val="26"/>
        </w:rPr>
      </w:pPr>
    </w:p>
    <w:p w:rsidR="00761B44" w:rsidRPr="00926968" w:rsidRDefault="00C2456F" w:rsidP="00037C4A">
      <w:pPr>
        <w:spacing w:after="0" w:line="240" w:lineRule="auto"/>
        <w:ind w:firstLine="5812"/>
        <w:jc w:val="right"/>
        <w:rPr>
          <w:rFonts w:ascii="Times New Roman" w:hAnsi="Times New Roman" w:cs="Times New Roman"/>
          <w:sz w:val="24"/>
          <w:szCs w:val="24"/>
        </w:rPr>
      </w:pPr>
      <w:r w:rsidRPr="00926968">
        <w:rPr>
          <w:rFonts w:ascii="Times New Roman" w:hAnsi="Times New Roman" w:cs="Times New Roman"/>
          <w:sz w:val="24"/>
          <w:szCs w:val="24"/>
        </w:rPr>
        <w:lastRenderedPageBreak/>
        <w:t>Приложение №</w:t>
      </w:r>
      <w:r w:rsidR="00037C4A">
        <w:rPr>
          <w:rFonts w:ascii="Times New Roman" w:hAnsi="Times New Roman" w:cs="Times New Roman"/>
          <w:sz w:val="24"/>
          <w:szCs w:val="24"/>
        </w:rPr>
        <w:t xml:space="preserve"> </w:t>
      </w:r>
      <w:r w:rsidRPr="00926968">
        <w:rPr>
          <w:rFonts w:ascii="Times New Roman" w:hAnsi="Times New Roman" w:cs="Times New Roman"/>
          <w:sz w:val="24"/>
          <w:szCs w:val="24"/>
        </w:rPr>
        <w:t>3</w:t>
      </w:r>
    </w:p>
    <w:p w:rsidR="00761B44" w:rsidRPr="00926968" w:rsidRDefault="00761B44" w:rsidP="00037C4A">
      <w:pPr>
        <w:spacing w:after="0" w:line="240" w:lineRule="auto"/>
        <w:ind w:firstLine="5812"/>
        <w:jc w:val="right"/>
        <w:rPr>
          <w:rFonts w:ascii="Times New Roman" w:hAnsi="Times New Roman" w:cs="Times New Roman"/>
          <w:sz w:val="24"/>
          <w:szCs w:val="24"/>
        </w:rPr>
      </w:pPr>
      <w:r w:rsidRPr="00926968">
        <w:rPr>
          <w:rFonts w:ascii="Times New Roman" w:hAnsi="Times New Roman" w:cs="Times New Roman"/>
          <w:sz w:val="24"/>
          <w:szCs w:val="24"/>
        </w:rPr>
        <w:t xml:space="preserve">к </w:t>
      </w:r>
      <w:r w:rsidR="00C2456F" w:rsidRPr="00926968">
        <w:rPr>
          <w:rFonts w:ascii="Times New Roman" w:hAnsi="Times New Roman" w:cs="Times New Roman"/>
          <w:sz w:val="24"/>
          <w:szCs w:val="24"/>
        </w:rPr>
        <w:t>п</w:t>
      </w:r>
      <w:r w:rsidRPr="00926968">
        <w:rPr>
          <w:rFonts w:ascii="Times New Roman" w:hAnsi="Times New Roman" w:cs="Times New Roman"/>
          <w:sz w:val="24"/>
          <w:szCs w:val="24"/>
        </w:rPr>
        <w:t xml:space="preserve">орядку ведения </w:t>
      </w:r>
    </w:p>
    <w:p w:rsidR="00C2456F" w:rsidRPr="00926968" w:rsidRDefault="00761B44" w:rsidP="00037C4A">
      <w:pPr>
        <w:spacing w:after="0" w:line="240" w:lineRule="auto"/>
        <w:ind w:left="5104" w:firstLine="708"/>
        <w:jc w:val="right"/>
        <w:rPr>
          <w:rFonts w:ascii="Times New Roman" w:hAnsi="Times New Roman" w:cs="Times New Roman"/>
          <w:sz w:val="24"/>
          <w:szCs w:val="24"/>
        </w:rPr>
      </w:pPr>
      <w:r w:rsidRPr="00926968">
        <w:rPr>
          <w:rFonts w:ascii="Times New Roman" w:hAnsi="Times New Roman" w:cs="Times New Roman"/>
          <w:sz w:val="24"/>
          <w:szCs w:val="24"/>
        </w:rPr>
        <w:t xml:space="preserve">реестра </w:t>
      </w:r>
      <w:proofErr w:type="gramStart"/>
      <w:r w:rsidRPr="00926968">
        <w:rPr>
          <w:rFonts w:ascii="Times New Roman" w:hAnsi="Times New Roman" w:cs="Times New Roman"/>
          <w:sz w:val="24"/>
          <w:szCs w:val="24"/>
        </w:rPr>
        <w:t>муниципальных</w:t>
      </w:r>
      <w:proofErr w:type="gramEnd"/>
    </w:p>
    <w:p w:rsidR="00761B44" w:rsidRPr="00926968" w:rsidRDefault="00761B44" w:rsidP="00037C4A">
      <w:pPr>
        <w:spacing w:after="0" w:line="240" w:lineRule="auto"/>
        <w:ind w:left="5104" w:firstLine="708"/>
        <w:jc w:val="right"/>
        <w:rPr>
          <w:rFonts w:ascii="Times New Roman" w:hAnsi="Times New Roman" w:cs="Times New Roman"/>
          <w:sz w:val="24"/>
          <w:szCs w:val="24"/>
        </w:rPr>
      </w:pPr>
      <w:r w:rsidRPr="00926968">
        <w:rPr>
          <w:rFonts w:ascii="Times New Roman" w:hAnsi="Times New Roman" w:cs="Times New Roman"/>
          <w:sz w:val="24"/>
          <w:szCs w:val="24"/>
        </w:rPr>
        <w:t xml:space="preserve">служащих </w:t>
      </w:r>
    </w:p>
    <w:p w:rsidR="00761B44" w:rsidRPr="00926968" w:rsidRDefault="00C2456F" w:rsidP="00037C4A">
      <w:pPr>
        <w:spacing w:after="0" w:line="240" w:lineRule="auto"/>
        <w:ind w:left="4956" w:firstLine="148"/>
        <w:rPr>
          <w:rFonts w:ascii="Times New Roman" w:hAnsi="Times New Roman" w:cs="Times New Roman"/>
          <w:sz w:val="26"/>
          <w:szCs w:val="26"/>
        </w:rPr>
      </w:pPr>
      <w:r w:rsidRPr="00926968">
        <w:rPr>
          <w:rFonts w:ascii="Times New Roman" w:hAnsi="Times New Roman" w:cs="Times New Roman"/>
          <w:sz w:val="26"/>
          <w:szCs w:val="26"/>
        </w:rPr>
        <w:t xml:space="preserve">  </w:t>
      </w:r>
    </w:p>
    <w:p w:rsidR="00761B44" w:rsidRPr="00926968" w:rsidRDefault="00761B44" w:rsidP="00037C4A">
      <w:pPr>
        <w:spacing w:after="0" w:line="240" w:lineRule="auto"/>
        <w:jc w:val="center"/>
        <w:rPr>
          <w:rFonts w:ascii="Times New Roman" w:hAnsi="Times New Roman" w:cs="Times New Roman"/>
          <w:b/>
          <w:caps/>
          <w:sz w:val="26"/>
          <w:szCs w:val="26"/>
        </w:rPr>
      </w:pPr>
      <w:r w:rsidRPr="00926968">
        <w:rPr>
          <w:rFonts w:ascii="Times New Roman" w:hAnsi="Times New Roman" w:cs="Times New Roman"/>
          <w:b/>
          <w:sz w:val="26"/>
          <w:szCs w:val="26"/>
        </w:rPr>
        <w:t>Сведения</w:t>
      </w:r>
    </w:p>
    <w:p w:rsidR="00761B44" w:rsidRPr="00926968" w:rsidRDefault="00761B44" w:rsidP="00037C4A">
      <w:pPr>
        <w:spacing w:after="0" w:line="240" w:lineRule="auto"/>
        <w:jc w:val="center"/>
        <w:rPr>
          <w:rFonts w:ascii="Times New Roman" w:hAnsi="Times New Roman" w:cs="Times New Roman"/>
          <w:b/>
          <w:sz w:val="26"/>
          <w:szCs w:val="26"/>
        </w:rPr>
      </w:pPr>
      <w:r w:rsidRPr="00926968">
        <w:rPr>
          <w:rFonts w:ascii="Times New Roman" w:hAnsi="Times New Roman" w:cs="Times New Roman"/>
          <w:b/>
          <w:sz w:val="26"/>
          <w:szCs w:val="26"/>
        </w:rPr>
        <w:t xml:space="preserve">об изменениях учетных данных муниципальных служащих, </w:t>
      </w:r>
    </w:p>
    <w:p w:rsidR="00761B44" w:rsidRPr="00926968" w:rsidRDefault="00761B44" w:rsidP="00037C4A">
      <w:pPr>
        <w:spacing w:after="0" w:line="240" w:lineRule="auto"/>
        <w:jc w:val="center"/>
        <w:rPr>
          <w:rFonts w:ascii="Times New Roman" w:hAnsi="Times New Roman" w:cs="Times New Roman"/>
          <w:b/>
          <w:sz w:val="26"/>
          <w:szCs w:val="26"/>
        </w:rPr>
      </w:pPr>
      <w:r w:rsidRPr="00926968">
        <w:rPr>
          <w:rFonts w:ascii="Times New Roman" w:hAnsi="Times New Roman" w:cs="Times New Roman"/>
          <w:b/>
          <w:sz w:val="26"/>
          <w:szCs w:val="26"/>
        </w:rPr>
        <w:t xml:space="preserve">включенных в реестр муниципальных служащих </w:t>
      </w:r>
    </w:p>
    <w:p w:rsidR="00761B44" w:rsidRPr="00926968" w:rsidRDefault="00761B44" w:rsidP="00037C4A">
      <w:pPr>
        <w:spacing w:after="0" w:line="240" w:lineRule="auto"/>
        <w:jc w:val="center"/>
        <w:rPr>
          <w:rFonts w:ascii="Times New Roman" w:hAnsi="Times New Roman" w:cs="Times New Roman"/>
          <w:b/>
          <w:sz w:val="26"/>
          <w:szCs w:val="26"/>
        </w:rPr>
      </w:pPr>
      <w:r w:rsidRPr="00926968">
        <w:rPr>
          <w:rFonts w:ascii="Times New Roman" w:hAnsi="Times New Roman" w:cs="Times New Roman"/>
          <w:b/>
          <w:sz w:val="26"/>
          <w:szCs w:val="26"/>
        </w:rPr>
        <w:t>администрации  Светлоозёрского сельсовета Бийского района Алтайского края</w:t>
      </w:r>
    </w:p>
    <w:p w:rsidR="00761B44" w:rsidRPr="00926968" w:rsidRDefault="00761B44" w:rsidP="00C2456F">
      <w:pPr>
        <w:spacing w:after="0"/>
        <w:jc w:val="center"/>
        <w:rPr>
          <w:rFonts w:ascii="Times New Roman" w:hAnsi="Times New Roman" w:cs="Times New Roman"/>
          <w:b/>
          <w:sz w:val="26"/>
          <w:szCs w:val="26"/>
        </w:rPr>
      </w:pPr>
    </w:p>
    <w:p w:rsidR="00761B44" w:rsidRPr="00926968" w:rsidRDefault="00761B44" w:rsidP="00C2456F">
      <w:pPr>
        <w:spacing w:after="0"/>
        <w:jc w:val="center"/>
        <w:rPr>
          <w:rFonts w:ascii="Times New Roman" w:hAnsi="Times New Roman" w:cs="Times New Roman"/>
          <w:sz w:val="26"/>
          <w:szCs w:val="26"/>
        </w:rPr>
      </w:pPr>
      <w:r w:rsidRPr="00926968">
        <w:rPr>
          <w:rFonts w:ascii="Times New Roman" w:hAnsi="Times New Roman" w:cs="Times New Roman"/>
          <w:sz w:val="26"/>
          <w:szCs w:val="26"/>
        </w:rPr>
        <w:t>с  «___»  _______ 20___ года  по «___»  _________ 20___ года</w:t>
      </w:r>
    </w:p>
    <w:p w:rsidR="00761B44" w:rsidRPr="00926968" w:rsidRDefault="00761B44" w:rsidP="00C2456F">
      <w:pPr>
        <w:spacing w:after="0"/>
        <w:jc w:val="both"/>
        <w:rPr>
          <w:rFonts w:ascii="Times New Roman" w:hAnsi="Times New Roman" w:cs="Times New Roman"/>
          <w:sz w:val="24"/>
          <w:szCs w:val="24"/>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274"/>
        <w:gridCol w:w="2766"/>
        <w:gridCol w:w="1980"/>
        <w:gridCol w:w="2340"/>
      </w:tblGrid>
      <w:tr w:rsidR="00761B44" w:rsidRPr="00926968" w:rsidTr="00DC7206">
        <w:tc>
          <w:tcPr>
            <w:tcW w:w="9360" w:type="dxa"/>
            <w:gridSpan w:val="4"/>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C2456F">
            <w:pPr>
              <w:spacing w:after="0"/>
              <w:jc w:val="center"/>
              <w:rPr>
                <w:rFonts w:ascii="Times New Roman" w:hAnsi="Times New Roman" w:cs="Times New Roman"/>
                <w:sz w:val="24"/>
                <w:szCs w:val="24"/>
              </w:rPr>
            </w:pPr>
            <w:r w:rsidRPr="00926968">
              <w:rPr>
                <w:rFonts w:ascii="Times New Roman" w:hAnsi="Times New Roman" w:cs="Times New Roman"/>
                <w:sz w:val="24"/>
                <w:szCs w:val="24"/>
              </w:rPr>
              <w:t xml:space="preserve">Вновь </w:t>
            </w:r>
            <w:proofErr w:type="gramStart"/>
            <w:r w:rsidRPr="00926968">
              <w:rPr>
                <w:rFonts w:ascii="Times New Roman" w:hAnsi="Times New Roman" w:cs="Times New Roman"/>
                <w:sz w:val="24"/>
                <w:szCs w:val="24"/>
              </w:rPr>
              <w:t>приняты</w:t>
            </w:r>
            <w:proofErr w:type="gramEnd"/>
          </w:p>
        </w:tc>
      </w:tr>
      <w:tr w:rsidR="00761B44" w:rsidRPr="00926968" w:rsidTr="00DC7206">
        <w:tc>
          <w:tcPr>
            <w:tcW w:w="2274"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C2456F">
            <w:pPr>
              <w:spacing w:after="0"/>
              <w:jc w:val="center"/>
              <w:rPr>
                <w:rFonts w:ascii="Times New Roman" w:hAnsi="Times New Roman" w:cs="Times New Roman"/>
                <w:sz w:val="24"/>
                <w:szCs w:val="24"/>
                <w:lang w:val="en-US"/>
              </w:rPr>
            </w:pPr>
            <w:r w:rsidRPr="00926968">
              <w:rPr>
                <w:rFonts w:ascii="Times New Roman" w:hAnsi="Times New Roman" w:cs="Times New Roman"/>
                <w:sz w:val="24"/>
                <w:szCs w:val="24"/>
              </w:rPr>
              <w:t xml:space="preserve">Фамилия, имя, </w:t>
            </w:r>
          </w:p>
          <w:p w:rsidR="00761B44" w:rsidRPr="00926968" w:rsidRDefault="00761B44" w:rsidP="00C2456F">
            <w:pPr>
              <w:spacing w:after="0"/>
              <w:jc w:val="center"/>
              <w:rPr>
                <w:rFonts w:ascii="Times New Roman" w:hAnsi="Times New Roman" w:cs="Times New Roman"/>
                <w:sz w:val="24"/>
                <w:szCs w:val="24"/>
              </w:rPr>
            </w:pPr>
            <w:r w:rsidRPr="00926968">
              <w:rPr>
                <w:rFonts w:ascii="Times New Roman" w:hAnsi="Times New Roman" w:cs="Times New Roman"/>
                <w:sz w:val="24"/>
                <w:szCs w:val="24"/>
              </w:rPr>
              <w:t>отчество</w:t>
            </w:r>
          </w:p>
        </w:tc>
        <w:tc>
          <w:tcPr>
            <w:tcW w:w="4746" w:type="dxa"/>
            <w:gridSpan w:val="2"/>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C2456F">
            <w:pPr>
              <w:spacing w:after="0"/>
              <w:jc w:val="center"/>
              <w:rPr>
                <w:rFonts w:ascii="Times New Roman" w:hAnsi="Times New Roman" w:cs="Times New Roman"/>
                <w:sz w:val="24"/>
                <w:szCs w:val="24"/>
              </w:rPr>
            </w:pPr>
            <w:r w:rsidRPr="00926968">
              <w:rPr>
                <w:rFonts w:ascii="Times New Roman" w:hAnsi="Times New Roman" w:cs="Times New Roman"/>
                <w:sz w:val="24"/>
                <w:szCs w:val="24"/>
              </w:rPr>
              <w:t>Должность,</w:t>
            </w:r>
          </w:p>
          <w:p w:rsidR="00761B44" w:rsidRPr="00926968" w:rsidRDefault="00761B44" w:rsidP="00C2456F">
            <w:pPr>
              <w:spacing w:after="0"/>
              <w:jc w:val="center"/>
              <w:rPr>
                <w:rFonts w:ascii="Times New Roman" w:hAnsi="Times New Roman" w:cs="Times New Roman"/>
                <w:sz w:val="24"/>
                <w:szCs w:val="24"/>
              </w:rPr>
            </w:pPr>
            <w:r w:rsidRPr="00926968">
              <w:rPr>
                <w:rFonts w:ascii="Times New Roman" w:hAnsi="Times New Roman" w:cs="Times New Roman"/>
                <w:sz w:val="24"/>
                <w:szCs w:val="24"/>
              </w:rPr>
              <w:t>структурное подразделение</w:t>
            </w:r>
          </w:p>
        </w:tc>
        <w:tc>
          <w:tcPr>
            <w:tcW w:w="2340"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C2456F">
            <w:pPr>
              <w:spacing w:after="0"/>
              <w:jc w:val="center"/>
              <w:rPr>
                <w:rFonts w:ascii="Times New Roman" w:hAnsi="Times New Roman" w:cs="Times New Roman"/>
                <w:sz w:val="24"/>
                <w:szCs w:val="24"/>
              </w:rPr>
            </w:pPr>
            <w:r w:rsidRPr="00926968">
              <w:rPr>
                <w:rFonts w:ascii="Times New Roman" w:hAnsi="Times New Roman" w:cs="Times New Roman"/>
                <w:sz w:val="24"/>
                <w:szCs w:val="24"/>
              </w:rPr>
              <w:t xml:space="preserve">Дата и основание </w:t>
            </w:r>
          </w:p>
          <w:p w:rsidR="00761B44" w:rsidRPr="00926968" w:rsidRDefault="00761B44" w:rsidP="00C2456F">
            <w:pPr>
              <w:spacing w:after="0"/>
              <w:jc w:val="center"/>
              <w:rPr>
                <w:rFonts w:ascii="Times New Roman" w:hAnsi="Times New Roman" w:cs="Times New Roman"/>
                <w:sz w:val="24"/>
                <w:szCs w:val="24"/>
              </w:rPr>
            </w:pPr>
            <w:r w:rsidRPr="00926968">
              <w:rPr>
                <w:rFonts w:ascii="Times New Roman" w:hAnsi="Times New Roman" w:cs="Times New Roman"/>
                <w:sz w:val="24"/>
                <w:szCs w:val="24"/>
              </w:rPr>
              <w:t xml:space="preserve">назначения </w:t>
            </w:r>
            <w:proofErr w:type="gramStart"/>
            <w:r w:rsidRPr="00926968">
              <w:rPr>
                <w:rFonts w:ascii="Times New Roman" w:hAnsi="Times New Roman" w:cs="Times New Roman"/>
                <w:sz w:val="24"/>
                <w:szCs w:val="24"/>
              </w:rPr>
              <w:t>на</w:t>
            </w:r>
            <w:proofErr w:type="gramEnd"/>
            <w:r w:rsidRPr="00926968">
              <w:rPr>
                <w:rFonts w:ascii="Times New Roman" w:hAnsi="Times New Roman" w:cs="Times New Roman"/>
                <w:sz w:val="24"/>
                <w:szCs w:val="24"/>
              </w:rPr>
              <w:t xml:space="preserve"> </w:t>
            </w:r>
          </w:p>
          <w:p w:rsidR="00761B44" w:rsidRPr="00926968" w:rsidRDefault="00761B44" w:rsidP="00C2456F">
            <w:pPr>
              <w:spacing w:after="0"/>
              <w:jc w:val="center"/>
              <w:rPr>
                <w:rFonts w:ascii="Times New Roman" w:hAnsi="Times New Roman" w:cs="Times New Roman"/>
                <w:sz w:val="24"/>
                <w:szCs w:val="24"/>
              </w:rPr>
            </w:pPr>
            <w:r w:rsidRPr="00926968">
              <w:rPr>
                <w:rFonts w:ascii="Times New Roman" w:hAnsi="Times New Roman" w:cs="Times New Roman"/>
                <w:sz w:val="24"/>
                <w:szCs w:val="24"/>
              </w:rPr>
              <w:t xml:space="preserve">муниципальную </w:t>
            </w:r>
          </w:p>
          <w:p w:rsidR="00761B44" w:rsidRPr="00926968" w:rsidRDefault="00761B44" w:rsidP="00C2456F">
            <w:pPr>
              <w:spacing w:after="0"/>
              <w:jc w:val="center"/>
              <w:rPr>
                <w:rFonts w:ascii="Times New Roman" w:hAnsi="Times New Roman" w:cs="Times New Roman"/>
                <w:sz w:val="24"/>
                <w:szCs w:val="24"/>
              </w:rPr>
            </w:pPr>
            <w:r w:rsidRPr="00926968">
              <w:rPr>
                <w:rFonts w:ascii="Times New Roman" w:hAnsi="Times New Roman" w:cs="Times New Roman"/>
                <w:sz w:val="24"/>
                <w:szCs w:val="24"/>
              </w:rPr>
              <w:t>службу</w:t>
            </w:r>
          </w:p>
        </w:tc>
      </w:tr>
      <w:tr w:rsidR="00761B44" w:rsidRPr="00926968" w:rsidTr="00DC7206">
        <w:tc>
          <w:tcPr>
            <w:tcW w:w="2274" w:type="dxa"/>
            <w:tcBorders>
              <w:top w:val="single" w:sz="12" w:space="0" w:color="auto"/>
              <w:left w:val="single" w:sz="12" w:space="0" w:color="auto"/>
              <w:right w:val="single" w:sz="12" w:space="0" w:color="auto"/>
            </w:tcBorders>
          </w:tcPr>
          <w:p w:rsidR="00761B44" w:rsidRPr="00926968" w:rsidRDefault="00761B44" w:rsidP="00C2456F">
            <w:pPr>
              <w:spacing w:after="0"/>
              <w:jc w:val="both"/>
              <w:rPr>
                <w:rFonts w:ascii="Times New Roman" w:hAnsi="Times New Roman" w:cs="Times New Roman"/>
                <w:sz w:val="24"/>
                <w:szCs w:val="24"/>
              </w:rPr>
            </w:pPr>
          </w:p>
        </w:tc>
        <w:tc>
          <w:tcPr>
            <w:tcW w:w="4746" w:type="dxa"/>
            <w:gridSpan w:val="2"/>
            <w:tcBorders>
              <w:top w:val="single" w:sz="12" w:space="0" w:color="auto"/>
              <w:left w:val="single" w:sz="12" w:space="0" w:color="auto"/>
              <w:right w:val="single" w:sz="12" w:space="0" w:color="auto"/>
            </w:tcBorders>
          </w:tcPr>
          <w:p w:rsidR="00761B44" w:rsidRPr="00926968" w:rsidRDefault="00761B44" w:rsidP="00C2456F">
            <w:pPr>
              <w:spacing w:after="0"/>
              <w:jc w:val="both"/>
              <w:rPr>
                <w:rFonts w:ascii="Times New Roman" w:hAnsi="Times New Roman" w:cs="Times New Roman"/>
                <w:sz w:val="24"/>
                <w:szCs w:val="24"/>
              </w:rPr>
            </w:pPr>
          </w:p>
        </w:tc>
        <w:tc>
          <w:tcPr>
            <w:tcW w:w="2340" w:type="dxa"/>
            <w:tcBorders>
              <w:top w:val="single" w:sz="12" w:space="0" w:color="auto"/>
              <w:left w:val="single" w:sz="12" w:space="0" w:color="auto"/>
              <w:right w:val="single" w:sz="12" w:space="0" w:color="auto"/>
            </w:tcBorders>
          </w:tcPr>
          <w:p w:rsidR="00761B44" w:rsidRPr="00926968" w:rsidRDefault="00761B44" w:rsidP="00C2456F">
            <w:pPr>
              <w:spacing w:after="0"/>
              <w:jc w:val="both"/>
              <w:rPr>
                <w:rFonts w:ascii="Times New Roman" w:hAnsi="Times New Roman" w:cs="Times New Roman"/>
                <w:sz w:val="24"/>
                <w:szCs w:val="24"/>
              </w:rPr>
            </w:pPr>
          </w:p>
        </w:tc>
      </w:tr>
      <w:tr w:rsidR="00761B44" w:rsidRPr="00926968" w:rsidTr="00DC7206">
        <w:tc>
          <w:tcPr>
            <w:tcW w:w="2274" w:type="dxa"/>
            <w:tcBorders>
              <w:left w:val="single" w:sz="12" w:space="0" w:color="auto"/>
              <w:bottom w:val="single" w:sz="12" w:space="0" w:color="auto"/>
              <w:right w:val="single" w:sz="12" w:space="0" w:color="auto"/>
            </w:tcBorders>
          </w:tcPr>
          <w:p w:rsidR="00761B44" w:rsidRPr="00926968" w:rsidRDefault="00761B44" w:rsidP="00C2456F">
            <w:pPr>
              <w:spacing w:after="0"/>
              <w:jc w:val="both"/>
              <w:rPr>
                <w:rFonts w:ascii="Times New Roman" w:hAnsi="Times New Roman" w:cs="Times New Roman"/>
                <w:sz w:val="24"/>
                <w:szCs w:val="24"/>
              </w:rPr>
            </w:pPr>
          </w:p>
        </w:tc>
        <w:tc>
          <w:tcPr>
            <w:tcW w:w="4746" w:type="dxa"/>
            <w:gridSpan w:val="2"/>
            <w:tcBorders>
              <w:left w:val="single" w:sz="12" w:space="0" w:color="auto"/>
              <w:bottom w:val="single" w:sz="12" w:space="0" w:color="auto"/>
              <w:right w:val="single" w:sz="12" w:space="0" w:color="auto"/>
            </w:tcBorders>
          </w:tcPr>
          <w:p w:rsidR="00761B44" w:rsidRPr="00926968" w:rsidRDefault="00761B44" w:rsidP="00C2456F">
            <w:pPr>
              <w:spacing w:after="0"/>
              <w:jc w:val="both"/>
              <w:rPr>
                <w:rFonts w:ascii="Times New Roman" w:hAnsi="Times New Roman" w:cs="Times New Roman"/>
                <w:sz w:val="24"/>
                <w:szCs w:val="24"/>
              </w:rPr>
            </w:pPr>
          </w:p>
        </w:tc>
        <w:tc>
          <w:tcPr>
            <w:tcW w:w="2340" w:type="dxa"/>
            <w:tcBorders>
              <w:left w:val="single" w:sz="12" w:space="0" w:color="auto"/>
              <w:bottom w:val="single" w:sz="12" w:space="0" w:color="auto"/>
              <w:right w:val="single" w:sz="12" w:space="0" w:color="auto"/>
            </w:tcBorders>
          </w:tcPr>
          <w:p w:rsidR="00761B44" w:rsidRPr="00926968" w:rsidRDefault="00761B44" w:rsidP="00C2456F">
            <w:pPr>
              <w:spacing w:after="0"/>
              <w:jc w:val="both"/>
              <w:rPr>
                <w:rFonts w:ascii="Times New Roman" w:hAnsi="Times New Roman" w:cs="Times New Roman"/>
                <w:sz w:val="24"/>
                <w:szCs w:val="24"/>
              </w:rPr>
            </w:pPr>
          </w:p>
        </w:tc>
      </w:tr>
      <w:tr w:rsidR="00761B44" w:rsidRPr="00926968" w:rsidTr="00DC7206">
        <w:tc>
          <w:tcPr>
            <w:tcW w:w="9360" w:type="dxa"/>
            <w:gridSpan w:val="4"/>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C2456F">
            <w:pPr>
              <w:spacing w:after="0"/>
              <w:jc w:val="center"/>
              <w:rPr>
                <w:rFonts w:ascii="Times New Roman" w:hAnsi="Times New Roman" w:cs="Times New Roman"/>
                <w:sz w:val="24"/>
                <w:szCs w:val="24"/>
              </w:rPr>
            </w:pPr>
            <w:r w:rsidRPr="00926968">
              <w:rPr>
                <w:rFonts w:ascii="Times New Roman" w:hAnsi="Times New Roman" w:cs="Times New Roman"/>
                <w:sz w:val="24"/>
                <w:szCs w:val="24"/>
              </w:rPr>
              <w:t>Уволены</w:t>
            </w:r>
          </w:p>
        </w:tc>
      </w:tr>
      <w:tr w:rsidR="00761B44" w:rsidRPr="00926968" w:rsidTr="00DC7206">
        <w:tc>
          <w:tcPr>
            <w:tcW w:w="2274"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C2456F">
            <w:pPr>
              <w:spacing w:after="0"/>
              <w:jc w:val="center"/>
              <w:rPr>
                <w:rFonts w:ascii="Times New Roman" w:hAnsi="Times New Roman" w:cs="Times New Roman"/>
                <w:sz w:val="24"/>
                <w:szCs w:val="24"/>
                <w:lang w:val="en-US"/>
              </w:rPr>
            </w:pPr>
            <w:r w:rsidRPr="00926968">
              <w:rPr>
                <w:rFonts w:ascii="Times New Roman" w:hAnsi="Times New Roman" w:cs="Times New Roman"/>
                <w:sz w:val="24"/>
                <w:szCs w:val="24"/>
              </w:rPr>
              <w:t xml:space="preserve">Фамилия, имя, </w:t>
            </w:r>
          </w:p>
          <w:p w:rsidR="00761B44" w:rsidRPr="00926968" w:rsidRDefault="00761B44" w:rsidP="00C2456F">
            <w:pPr>
              <w:spacing w:after="0"/>
              <w:jc w:val="center"/>
              <w:rPr>
                <w:rFonts w:ascii="Times New Roman" w:hAnsi="Times New Roman" w:cs="Times New Roman"/>
                <w:sz w:val="24"/>
                <w:szCs w:val="24"/>
              </w:rPr>
            </w:pPr>
            <w:r w:rsidRPr="00926968">
              <w:rPr>
                <w:rFonts w:ascii="Times New Roman" w:hAnsi="Times New Roman" w:cs="Times New Roman"/>
                <w:sz w:val="24"/>
                <w:szCs w:val="24"/>
              </w:rPr>
              <w:t>отчество</w:t>
            </w:r>
          </w:p>
        </w:tc>
        <w:tc>
          <w:tcPr>
            <w:tcW w:w="2766"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C2456F">
            <w:pPr>
              <w:spacing w:after="0"/>
              <w:jc w:val="center"/>
              <w:rPr>
                <w:rFonts w:ascii="Times New Roman" w:hAnsi="Times New Roman" w:cs="Times New Roman"/>
                <w:sz w:val="24"/>
                <w:szCs w:val="24"/>
              </w:rPr>
            </w:pPr>
            <w:r w:rsidRPr="00926968">
              <w:rPr>
                <w:rFonts w:ascii="Times New Roman" w:hAnsi="Times New Roman" w:cs="Times New Roman"/>
                <w:sz w:val="24"/>
                <w:szCs w:val="24"/>
              </w:rPr>
              <w:t>Должность</w:t>
            </w:r>
          </w:p>
        </w:tc>
        <w:tc>
          <w:tcPr>
            <w:tcW w:w="1980"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C2456F">
            <w:pPr>
              <w:spacing w:after="0"/>
              <w:jc w:val="center"/>
              <w:rPr>
                <w:rFonts w:ascii="Times New Roman" w:hAnsi="Times New Roman" w:cs="Times New Roman"/>
                <w:sz w:val="24"/>
                <w:szCs w:val="24"/>
              </w:rPr>
            </w:pPr>
            <w:r w:rsidRPr="00926968">
              <w:rPr>
                <w:rFonts w:ascii="Times New Roman" w:hAnsi="Times New Roman" w:cs="Times New Roman"/>
                <w:sz w:val="24"/>
                <w:szCs w:val="24"/>
              </w:rPr>
              <w:t>Дата увольнения</w:t>
            </w:r>
          </w:p>
        </w:tc>
        <w:tc>
          <w:tcPr>
            <w:tcW w:w="2340"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C2456F">
            <w:pPr>
              <w:spacing w:after="0"/>
              <w:jc w:val="center"/>
              <w:rPr>
                <w:rFonts w:ascii="Times New Roman" w:hAnsi="Times New Roman" w:cs="Times New Roman"/>
                <w:sz w:val="24"/>
                <w:szCs w:val="24"/>
              </w:rPr>
            </w:pPr>
            <w:r w:rsidRPr="00926968">
              <w:rPr>
                <w:rFonts w:ascii="Times New Roman" w:hAnsi="Times New Roman" w:cs="Times New Roman"/>
                <w:sz w:val="24"/>
                <w:szCs w:val="24"/>
              </w:rPr>
              <w:t>Основание</w:t>
            </w:r>
          </w:p>
        </w:tc>
      </w:tr>
      <w:tr w:rsidR="00761B44" w:rsidRPr="00926968" w:rsidTr="00DC7206">
        <w:tc>
          <w:tcPr>
            <w:tcW w:w="2274" w:type="dxa"/>
            <w:tcBorders>
              <w:top w:val="single" w:sz="12" w:space="0" w:color="auto"/>
              <w:left w:val="single" w:sz="12" w:space="0" w:color="auto"/>
              <w:right w:val="single" w:sz="12" w:space="0" w:color="auto"/>
            </w:tcBorders>
            <w:vAlign w:val="center"/>
          </w:tcPr>
          <w:p w:rsidR="00761B44" w:rsidRPr="00926968" w:rsidRDefault="00761B44" w:rsidP="00C2456F">
            <w:pPr>
              <w:spacing w:after="0"/>
              <w:rPr>
                <w:rFonts w:ascii="Times New Roman" w:hAnsi="Times New Roman" w:cs="Times New Roman"/>
                <w:sz w:val="24"/>
                <w:szCs w:val="24"/>
              </w:rPr>
            </w:pPr>
          </w:p>
        </w:tc>
        <w:tc>
          <w:tcPr>
            <w:tcW w:w="2766" w:type="dxa"/>
            <w:tcBorders>
              <w:top w:val="single" w:sz="12" w:space="0" w:color="auto"/>
              <w:left w:val="single" w:sz="12" w:space="0" w:color="auto"/>
              <w:right w:val="single" w:sz="12" w:space="0" w:color="auto"/>
            </w:tcBorders>
            <w:vAlign w:val="center"/>
          </w:tcPr>
          <w:p w:rsidR="00761B44" w:rsidRPr="00926968" w:rsidRDefault="00761B44" w:rsidP="00C2456F">
            <w:pPr>
              <w:spacing w:after="0"/>
              <w:rPr>
                <w:rFonts w:ascii="Times New Roman" w:hAnsi="Times New Roman" w:cs="Times New Roman"/>
                <w:sz w:val="24"/>
                <w:szCs w:val="24"/>
              </w:rPr>
            </w:pPr>
          </w:p>
        </w:tc>
        <w:tc>
          <w:tcPr>
            <w:tcW w:w="1980" w:type="dxa"/>
            <w:tcBorders>
              <w:top w:val="single" w:sz="12" w:space="0" w:color="auto"/>
              <w:left w:val="single" w:sz="12" w:space="0" w:color="auto"/>
              <w:right w:val="single" w:sz="12" w:space="0" w:color="auto"/>
            </w:tcBorders>
            <w:vAlign w:val="center"/>
          </w:tcPr>
          <w:p w:rsidR="00761B44" w:rsidRPr="00926968" w:rsidRDefault="00761B44" w:rsidP="00C2456F">
            <w:pPr>
              <w:spacing w:after="0"/>
              <w:rPr>
                <w:rFonts w:ascii="Times New Roman" w:hAnsi="Times New Roman" w:cs="Times New Roman"/>
                <w:sz w:val="24"/>
                <w:szCs w:val="24"/>
              </w:rPr>
            </w:pPr>
          </w:p>
        </w:tc>
        <w:tc>
          <w:tcPr>
            <w:tcW w:w="2340" w:type="dxa"/>
            <w:tcBorders>
              <w:top w:val="single" w:sz="12" w:space="0" w:color="auto"/>
              <w:left w:val="single" w:sz="12" w:space="0" w:color="auto"/>
              <w:right w:val="single" w:sz="12" w:space="0" w:color="auto"/>
            </w:tcBorders>
            <w:vAlign w:val="center"/>
          </w:tcPr>
          <w:p w:rsidR="00761B44" w:rsidRPr="00926968" w:rsidRDefault="00761B44" w:rsidP="00C2456F">
            <w:pPr>
              <w:spacing w:after="0"/>
              <w:rPr>
                <w:rFonts w:ascii="Times New Roman" w:hAnsi="Times New Roman" w:cs="Times New Roman"/>
                <w:sz w:val="24"/>
                <w:szCs w:val="24"/>
              </w:rPr>
            </w:pPr>
          </w:p>
        </w:tc>
      </w:tr>
      <w:tr w:rsidR="00761B44" w:rsidRPr="00926968" w:rsidTr="00DC7206">
        <w:tc>
          <w:tcPr>
            <w:tcW w:w="2274" w:type="dxa"/>
            <w:tcBorders>
              <w:left w:val="single" w:sz="12" w:space="0" w:color="auto"/>
              <w:bottom w:val="single" w:sz="12" w:space="0" w:color="auto"/>
              <w:right w:val="single" w:sz="12" w:space="0" w:color="auto"/>
            </w:tcBorders>
            <w:vAlign w:val="center"/>
          </w:tcPr>
          <w:p w:rsidR="00761B44" w:rsidRPr="00926968" w:rsidRDefault="00761B44" w:rsidP="00C2456F">
            <w:pPr>
              <w:spacing w:after="0"/>
              <w:rPr>
                <w:rFonts w:ascii="Times New Roman" w:hAnsi="Times New Roman" w:cs="Times New Roman"/>
                <w:sz w:val="24"/>
                <w:szCs w:val="24"/>
              </w:rPr>
            </w:pPr>
          </w:p>
        </w:tc>
        <w:tc>
          <w:tcPr>
            <w:tcW w:w="2766" w:type="dxa"/>
            <w:tcBorders>
              <w:left w:val="single" w:sz="12" w:space="0" w:color="auto"/>
              <w:bottom w:val="single" w:sz="12" w:space="0" w:color="auto"/>
              <w:right w:val="single" w:sz="12" w:space="0" w:color="auto"/>
            </w:tcBorders>
            <w:vAlign w:val="center"/>
          </w:tcPr>
          <w:p w:rsidR="00761B44" w:rsidRPr="00926968" w:rsidRDefault="00761B44" w:rsidP="00C2456F">
            <w:pPr>
              <w:spacing w:after="0"/>
              <w:rPr>
                <w:rFonts w:ascii="Times New Roman" w:hAnsi="Times New Roman" w:cs="Times New Roman"/>
                <w:sz w:val="24"/>
                <w:szCs w:val="24"/>
              </w:rPr>
            </w:pPr>
          </w:p>
        </w:tc>
        <w:tc>
          <w:tcPr>
            <w:tcW w:w="1980" w:type="dxa"/>
            <w:tcBorders>
              <w:left w:val="single" w:sz="12" w:space="0" w:color="auto"/>
              <w:bottom w:val="single" w:sz="12" w:space="0" w:color="auto"/>
              <w:right w:val="single" w:sz="12" w:space="0" w:color="auto"/>
            </w:tcBorders>
            <w:vAlign w:val="center"/>
          </w:tcPr>
          <w:p w:rsidR="00761B44" w:rsidRPr="00926968" w:rsidRDefault="00761B44" w:rsidP="00C2456F">
            <w:pPr>
              <w:spacing w:after="0"/>
              <w:rPr>
                <w:rFonts w:ascii="Times New Roman" w:hAnsi="Times New Roman" w:cs="Times New Roman"/>
                <w:sz w:val="24"/>
                <w:szCs w:val="24"/>
              </w:rPr>
            </w:pPr>
          </w:p>
        </w:tc>
        <w:tc>
          <w:tcPr>
            <w:tcW w:w="2340" w:type="dxa"/>
            <w:tcBorders>
              <w:left w:val="single" w:sz="12" w:space="0" w:color="auto"/>
              <w:bottom w:val="single" w:sz="12" w:space="0" w:color="auto"/>
              <w:right w:val="single" w:sz="12" w:space="0" w:color="auto"/>
            </w:tcBorders>
            <w:vAlign w:val="center"/>
          </w:tcPr>
          <w:p w:rsidR="00761B44" w:rsidRPr="00926968" w:rsidRDefault="00761B44" w:rsidP="00C2456F">
            <w:pPr>
              <w:spacing w:after="0"/>
              <w:rPr>
                <w:rFonts w:ascii="Times New Roman" w:hAnsi="Times New Roman" w:cs="Times New Roman"/>
                <w:sz w:val="24"/>
                <w:szCs w:val="24"/>
              </w:rPr>
            </w:pPr>
          </w:p>
        </w:tc>
      </w:tr>
      <w:tr w:rsidR="00761B44" w:rsidRPr="00926968" w:rsidTr="00DC7206">
        <w:tc>
          <w:tcPr>
            <w:tcW w:w="9360" w:type="dxa"/>
            <w:gridSpan w:val="4"/>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C2456F">
            <w:pPr>
              <w:spacing w:after="0"/>
              <w:jc w:val="center"/>
              <w:rPr>
                <w:rFonts w:ascii="Times New Roman" w:hAnsi="Times New Roman" w:cs="Times New Roman"/>
                <w:sz w:val="24"/>
                <w:szCs w:val="24"/>
              </w:rPr>
            </w:pPr>
            <w:r w:rsidRPr="00926968">
              <w:rPr>
                <w:rFonts w:ascii="Times New Roman" w:hAnsi="Times New Roman" w:cs="Times New Roman"/>
                <w:sz w:val="24"/>
                <w:szCs w:val="24"/>
              </w:rPr>
              <w:t>Иные изменения</w:t>
            </w:r>
          </w:p>
        </w:tc>
      </w:tr>
      <w:tr w:rsidR="00761B44" w:rsidRPr="00926968" w:rsidTr="00DC7206">
        <w:tc>
          <w:tcPr>
            <w:tcW w:w="2274"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C2456F">
            <w:pPr>
              <w:spacing w:after="0"/>
              <w:jc w:val="center"/>
              <w:rPr>
                <w:rFonts w:ascii="Times New Roman" w:hAnsi="Times New Roman" w:cs="Times New Roman"/>
                <w:sz w:val="24"/>
                <w:szCs w:val="24"/>
                <w:lang w:val="en-US"/>
              </w:rPr>
            </w:pPr>
            <w:r w:rsidRPr="00926968">
              <w:rPr>
                <w:rFonts w:ascii="Times New Roman" w:hAnsi="Times New Roman" w:cs="Times New Roman"/>
                <w:sz w:val="24"/>
                <w:szCs w:val="24"/>
              </w:rPr>
              <w:t>Фамилия, имя,</w:t>
            </w:r>
          </w:p>
          <w:p w:rsidR="00761B44" w:rsidRPr="00926968" w:rsidRDefault="00761B44" w:rsidP="00C2456F">
            <w:pPr>
              <w:spacing w:after="0"/>
              <w:jc w:val="center"/>
              <w:rPr>
                <w:rFonts w:ascii="Times New Roman" w:hAnsi="Times New Roman" w:cs="Times New Roman"/>
                <w:sz w:val="24"/>
                <w:szCs w:val="24"/>
              </w:rPr>
            </w:pPr>
            <w:r w:rsidRPr="00926968">
              <w:rPr>
                <w:rFonts w:ascii="Times New Roman" w:hAnsi="Times New Roman" w:cs="Times New Roman"/>
                <w:sz w:val="24"/>
                <w:szCs w:val="24"/>
              </w:rPr>
              <w:t xml:space="preserve"> отчество</w:t>
            </w:r>
          </w:p>
        </w:tc>
        <w:tc>
          <w:tcPr>
            <w:tcW w:w="4746" w:type="dxa"/>
            <w:gridSpan w:val="2"/>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C2456F">
            <w:pPr>
              <w:spacing w:after="0"/>
              <w:jc w:val="center"/>
              <w:rPr>
                <w:rFonts w:ascii="Times New Roman" w:hAnsi="Times New Roman" w:cs="Times New Roman"/>
                <w:sz w:val="24"/>
                <w:szCs w:val="24"/>
              </w:rPr>
            </w:pPr>
            <w:r w:rsidRPr="00926968">
              <w:rPr>
                <w:rFonts w:ascii="Times New Roman" w:hAnsi="Times New Roman" w:cs="Times New Roman"/>
                <w:sz w:val="24"/>
                <w:szCs w:val="24"/>
              </w:rPr>
              <w:t>Содержание изменений</w:t>
            </w:r>
          </w:p>
        </w:tc>
        <w:tc>
          <w:tcPr>
            <w:tcW w:w="2340"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C2456F">
            <w:pPr>
              <w:spacing w:after="0"/>
              <w:jc w:val="center"/>
              <w:rPr>
                <w:rFonts w:ascii="Times New Roman" w:hAnsi="Times New Roman" w:cs="Times New Roman"/>
                <w:sz w:val="24"/>
                <w:szCs w:val="24"/>
              </w:rPr>
            </w:pPr>
            <w:r w:rsidRPr="00926968">
              <w:rPr>
                <w:rFonts w:ascii="Times New Roman" w:hAnsi="Times New Roman" w:cs="Times New Roman"/>
                <w:sz w:val="24"/>
                <w:szCs w:val="24"/>
              </w:rPr>
              <w:t xml:space="preserve">Дата и основание </w:t>
            </w:r>
          </w:p>
          <w:p w:rsidR="00761B44" w:rsidRPr="00926968" w:rsidRDefault="00761B44" w:rsidP="00C2456F">
            <w:pPr>
              <w:spacing w:after="0"/>
              <w:jc w:val="center"/>
              <w:rPr>
                <w:rFonts w:ascii="Times New Roman" w:hAnsi="Times New Roman" w:cs="Times New Roman"/>
                <w:sz w:val="24"/>
                <w:szCs w:val="24"/>
              </w:rPr>
            </w:pPr>
            <w:r w:rsidRPr="00926968">
              <w:rPr>
                <w:rFonts w:ascii="Times New Roman" w:hAnsi="Times New Roman" w:cs="Times New Roman"/>
                <w:sz w:val="24"/>
                <w:szCs w:val="24"/>
              </w:rPr>
              <w:t>изменений</w:t>
            </w:r>
          </w:p>
        </w:tc>
      </w:tr>
      <w:tr w:rsidR="00761B44" w:rsidRPr="00926968" w:rsidTr="00DC7206">
        <w:tc>
          <w:tcPr>
            <w:tcW w:w="2274" w:type="dxa"/>
            <w:tcBorders>
              <w:top w:val="single" w:sz="12" w:space="0" w:color="auto"/>
              <w:left w:val="single" w:sz="12" w:space="0" w:color="auto"/>
              <w:right w:val="single" w:sz="12" w:space="0" w:color="auto"/>
            </w:tcBorders>
            <w:vAlign w:val="center"/>
          </w:tcPr>
          <w:p w:rsidR="00761B44" w:rsidRPr="00926968" w:rsidRDefault="00761B44" w:rsidP="00C2456F">
            <w:pPr>
              <w:spacing w:after="0"/>
              <w:rPr>
                <w:rFonts w:ascii="Times New Roman" w:hAnsi="Times New Roman" w:cs="Times New Roman"/>
                <w:sz w:val="24"/>
                <w:szCs w:val="24"/>
              </w:rPr>
            </w:pPr>
          </w:p>
        </w:tc>
        <w:tc>
          <w:tcPr>
            <w:tcW w:w="4746" w:type="dxa"/>
            <w:gridSpan w:val="2"/>
            <w:tcBorders>
              <w:top w:val="single" w:sz="12" w:space="0" w:color="auto"/>
              <w:left w:val="single" w:sz="12" w:space="0" w:color="auto"/>
              <w:right w:val="single" w:sz="12" w:space="0" w:color="auto"/>
            </w:tcBorders>
            <w:vAlign w:val="center"/>
          </w:tcPr>
          <w:p w:rsidR="00761B44" w:rsidRPr="00926968" w:rsidRDefault="00761B44" w:rsidP="00C2456F">
            <w:pPr>
              <w:spacing w:after="0"/>
              <w:rPr>
                <w:rFonts w:ascii="Times New Roman" w:hAnsi="Times New Roman" w:cs="Times New Roman"/>
                <w:sz w:val="24"/>
                <w:szCs w:val="24"/>
              </w:rPr>
            </w:pPr>
          </w:p>
        </w:tc>
        <w:tc>
          <w:tcPr>
            <w:tcW w:w="2340" w:type="dxa"/>
            <w:tcBorders>
              <w:top w:val="single" w:sz="12" w:space="0" w:color="auto"/>
              <w:left w:val="single" w:sz="12" w:space="0" w:color="auto"/>
              <w:right w:val="single" w:sz="12" w:space="0" w:color="auto"/>
            </w:tcBorders>
            <w:vAlign w:val="center"/>
          </w:tcPr>
          <w:p w:rsidR="00761B44" w:rsidRPr="00926968" w:rsidRDefault="00761B44" w:rsidP="00C2456F">
            <w:pPr>
              <w:spacing w:after="0"/>
              <w:rPr>
                <w:rFonts w:ascii="Times New Roman" w:hAnsi="Times New Roman" w:cs="Times New Roman"/>
                <w:sz w:val="24"/>
                <w:szCs w:val="24"/>
              </w:rPr>
            </w:pPr>
          </w:p>
        </w:tc>
      </w:tr>
      <w:tr w:rsidR="00761B44" w:rsidRPr="00926968" w:rsidTr="00DC7206">
        <w:tc>
          <w:tcPr>
            <w:tcW w:w="2274" w:type="dxa"/>
            <w:tcBorders>
              <w:left w:val="single" w:sz="12" w:space="0" w:color="auto"/>
              <w:bottom w:val="single" w:sz="12" w:space="0" w:color="auto"/>
              <w:right w:val="single" w:sz="12" w:space="0" w:color="auto"/>
            </w:tcBorders>
            <w:vAlign w:val="center"/>
          </w:tcPr>
          <w:p w:rsidR="00761B44" w:rsidRPr="00926968" w:rsidRDefault="00761B44" w:rsidP="00C2456F">
            <w:pPr>
              <w:spacing w:after="0"/>
              <w:rPr>
                <w:rFonts w:ascii="Times New Roman" w:hAnsi="Times New Roman" w:cs="Times New Roman"/>
                <w:sz w:val="24"/>
                <w:szCs w:val="24"/>
              </w:rPr>
            </w:pPr>
          </w:p>
        </w:tc>
        <w:tc>
          <w:tcPr>
            <w:tcW w:w="4746" w:type="dxa"/>
            <w:gridSpan w:val="2"/>
            <w:tcBorders>
              <w:left w:val="single" w:sz="12" w:space="0" w:color="auto"/>
              <w:bottom w:val="single" w:sz="12" w:space="0" w:color="auto"/>
              <w:right w:val="single" w:sz="12" w:space="0" w:color="auto"/>
            </w:tcBorders>
            <w:vAlign w:val="center"/>
          </w:tcPr>
          <w:p w:rsidR="00761B44" w:rsidRPr="00926968" w:rsidRDefault="00761B44" w:rsidP="00C2456F">
            <w:pPr>
              <w:spacing w:after="0"/>
              <w:rPr>
                <w:rFonts w:ascii="Times New Roman" w:hAnsi="Times New Roman" w:cs="Times New Roman"/>
                <w:sz w:val="24"/>
                <w:szCs w:val="24"/>
              </w:rPr>
            </w:pPr>
          </w:p>
        </w:tc>
        <w:tc>
          <w:tcPr>
            <w:tcW w:w="2340" w:type="dxa"/>
            <w:tcBorders>
              <w:left w:val="single" w:sz="12" w:space="0" w:color="auto"/>
              <w:bottom w:val="single" w:sz="12" w:space="0" w:color="auto"/>
              <w:right w:val="single" w:sz="12" w:space="0" w:color="auto"/>
            </w:tcBorders>
            <w:vAlign w:val="center"/>
          </w:tcPr>
          <w:p w:rsidR="00761B44" w:rsidRPr="00926968" w:rsidRDefault="00761B44" w:rsidP="00C2456F">
            <w:pPr>
              <w:spacing w:after="0"/>
              <w:rPr>
                <w:rFonts w:ascii="Times New Roman" w:hAnsi="Times New Roman" w:cs="Times New Roman"/>
                <w:sz w:val="24"/>
                <w:szCs w:val="24"/>
              </w:rPr>
            </w:pPr>
          </w:p>
        </w:tc>
      </w:tr>
    </w:tbl>
    <w:p w:rsidR="00761B44" w:rsidRPr="00926968" w:rsidRDefault="00761B44" w:rsidP="00761B44">
      <w:pPr>
        <w:rPr>
          <w:rFonts w:ascii="Times New Roman" w:hAnsi="Times New Roman" w:cs="Times New Roman"/>
          <w:sz w:val="28"/>
          <w:szCs w:val="28"/>
        </w:rPr>
      </w:pPr>
    </w:p>
    <w:p w:rsidR="00C2456F" w:rsidRPr="00926968" w:rsidRDefault="00761B44" w:rsidP="00C2456F">
      <w:pPr>
        <w:tabs>
          <w:tab w:val="left" w:pos="3060"/>
          <w:tab w:val="left" w:pos="5580"/>
          <w:tab w:val="left" w:pos="7200"/>
        </w:tabs>
        <w:spacing w:after="0"/>
        <w:rPr>
          <w:rFonts w:ascii="Times New Roman" w:hAnsi="Times New Roman" w:cs="Times New Roman"/>
          <w:sz w:val="24"/>
          <w:szCs w:val="24"/>
        </w:rPr>
      </w:pPr>
      <w:r w:rsidRPr="00926968">
        <w:rPr>
          <w:rFonts w:ascii="Times New Roman" w:hAnsi="Times New Roman" w:cs="Times New Roman"/>
          <w:sz w:val="24"/>
          <w:szCs w:val="24"/>
        </w:rPr>
        <w:t>Руководитель______________________                     ___________________</w:t>
      </w:r>
    </w:p>
    <w:p w:rsidR="00761B44" w:rsidRPr="00926968" w:rsidRDefault="00C2456F" w:rsidP="00C2456F">
      <w:pPr>
        <w:tabs>
          <w:tab w:val="left" w:pos="3060"/>
          <w:tab w:val="left" w:pos="5580"/>
          <w:tab w:val="left" w:pos="7200"/>
        </w:tabs>
        <w:spacing w:after="0"/>
        <w:rPr>
          <w:rFonts w:ascii="Times New Roman" w:hAnsi="Times New Roman" w:cs="Times New Roman"/>
          <w:sz w:val="24"/>
          <w:szCs w:val="24"/>
        </w:rPr>
      </w:pPr>
      <w:r w:rsidRPr="00926968">
        <w:rPr>
          <w:rFonts w:ascii="Times New Roman" w:hAnsi="Times New Roman" w:cs="Times New Roman"/>
          <w:sz w:val="24"/>
          <w:szCs w:val="24"/>
        </w:rPr>
        <w:t xml:space="preserve">                         (личная подпись)</w:t>
      </w:r>
      <w:r w:rsidRPr="00926968">
        <w:rPr>
          <w:rFonts w:ascii="Times New Roman" w:hAnsi="Times New Roman" w:cs="Times New Roman"/>
          <w:sz w:val="24"/>
          <w:szCs w:val="24"/>
        </w:rPr>
        <w:tab/>
      </w:r>
      <w:r w:rsidR="00761B44" w:rsidRPr="00926968">
        <w:rPr>
          <w:rFonts w:ascii="Times New Roman" w:hAnsi="Times New Roman" w:cs="Times New Roman"/>
          <w:sz w:val="24"/>
          <w:szCs w:val="24"/>
        </w:rPr>
        <w:t>(расшифровка подписи)</w:t>
      </w:r>
    </w:p>
    <w:p w:rsidR="00761B44" w:rsidRPr="00926968" w:rsidRDefault="00761B44" w:rsidP="00C2456F">
      <w:pPr>
        <w:tabs>
          <w:tab w:val="left" w:pos="3060"/>
          <w:tab w:val="left" w:pos="5580"/>
          <w:tab w:val="left" w:pos="7920"/>
        </w:tabs>
        <w:spacing w:after="0"/>
        <w:rPr>
          <w:rFonts w:ascii="Times New Roman" w:hAnsi="Times New Roman" w:cs="Times New Roman"/>
          <w:sz w:val="24"/>
          <w:szCs w:val="24"/>
        </w:rPr>
      </w:pPr>
      <w:r w:rsidRPr="00926968">
        <w:rPr>
          <w:rFonts w:ascii="Times New Roman" w:hAnsi="Times New Roman" w:cs="Times New Roman"/>
          <w:sz w:val="24"/>
          <w:szCs w:val="24"/>
        </w:rPr>
        <w:t>М.П.</w:t>
      </w:r>
    </w:p>
    <w:p w:rsidR="00761B44" w:rsidRPr="00926968" w:rsidRDefault="00761B44" w:rsidP="00C2456F">
      <w:pPr>
        <w:tabs>
          <w:tab w:val="left" w:pos="3060"/>
          <w:tab w:val="left" w:pos="5580"/>
          <w:tab w:val="left" w:pos="7920"/>
        </w:tabs>
        <w:spacing w:after="0"/>
        <w:rPr>
          <w:rFonts w:ascii="Times New Roman" w:hAnsi="Times New Roman" w:cs="Times New Roman"/>
          <w:sz w:val="24"/>
          <w:szCs w:val="24"/>
        </w:rPr>
      </w:pPr>
    </w:p>
    <w:p w:rsidR="00761B44" w:rsidRPr="00926968" w:rsidRDefault="00761B44" w:rsidP="00C2456F">
      <w:pPr>
        <w:tabs>
          <w:tab w:val="left" w:pos="3060"/>
          <w:tab w:val="left" w:pos="5580"/>
          <w:tab w:val="left" w:pos="7920"/>
        </w:tabs>
        <w:spacing w:after="0"/>
        <w:rPr>
          <w:rFonts w:ascii="Times New Roman" w:hAnsi="Times New Roman" w:cs="Times New Roman"/>
          <w:sz w:val="24"/>
          <w:szCs w:val="24"/>
        </w:rPr>
      </w:pPr>
    </w:p>
    <w:p w:rsidR="00761B44" w:rsidRPr="00926968" w:rsidRDefault="00761B44" w:rsidP="00C2456F">
      <w:pPr>
        <w:tabs>
          <w:tab w:val="left" w:pos="3060"/>
          <w:tab w:val="left" w:pos="5580"/>
          <w:tab w:val="left" w:pos="7655"/>
          <w:tab w:val="left" w:pos="7920"/>
        </w:tabs>
        <w:spacing w:after="0"/>
        <w:rPr>
          <w:rFonts w:ascii="Times New Roman" w:hAnsi="Times New Roman" w:cs="Times New Roman"/>
          <w:sz w:val="24"/>
          <w:szCs w:val="24"/>
        </w:rPr>
      </w:pPr>
      <w:r w:rsidRPr="00926968">
        <w:rPr>
          <w:rFonts w:ascii="Times New Roman" w:hAnsi="Times New Roman" w:cs="Times New Roman"/>
          <w:sz w:val="24"/>
          <w:szCs w:val="24"/>
        </w:rPr>
        <w:t xml:space="preserve">Работник кадровой службы </w:t>
      </w:r>
      <w:r w:rsidRPr="00926968">
        <w:rPr>
          <w:rFonts w:ascii="Times New Roman" w:hAnsi="Times New Roman" w:cs="Times New Roman"/>
          <w:sz w:val="24"/>
          <w:szCs w:val="24"/>
        </w:rPr>
        <w:tab/>
        <w:t xml:space="preserve">__________________  </w:t>
      </w:r>
      <w:r w:rsidRPr="00926968">
        <w:rPr>
          <w:rFonts w:ascii="Times New Roman" w:hAnsi="Times New Roman" w:cs="Times New Roman"/>
          <w:sz w:val="24"/>
          <w:szCs w:val="24"/>
        </w:rPr>
        <w:tab/>
        <w:t xml:space="preserve">_______________  </w:t>
      </w:r>
      <w:r w:rsidRPr="00926968">
        <w:rPr>
          <w:rFonts w:ascii="Times New Roman" w:hAnsi="Times New Roman" w:cs="Times New Roman"/>
          <w:sz w:val="24"/>
          <w:szCs w:val="24"/>
        </w:rPr>
        <w:tab/>
        <w:t>___</w:t>
      </w:r>
      <w:r w:rsidR="0084608A" w:rsidRPr="00926968">
        <w:rPr>
          <w:rFonts w:ascii="Times New Roman" w:hAnsi="Times New Roman" w:cs="Times New Roman"/>
          <w:sz w:val="24"/>
          <w:szCs w:val="24"/>
        </w:rPr>
        <w:t>_________</w:t>
      </w:r>
    </w:p>
    <w:p w:rsidR="00761B44" w:rsidRPr="00926968" w:rsidRDefault="0084608A" w:rsidP="0084608A">
      <w:pPr>
        <w:tabs>
          <w:tab w:val="left" w:pos="3060"/>
          <w:tab w:val="left" w:pos="5580"/>
          <w:tab w:val="left" w:pos="7655"/>
          <w:tab w:val="left" w:pos="7920"/>
        </w:tabs>
        <w:spacing w:after="0"/>
        <w:rPr>
          <w:rFonts w:ascii="Times New Roman" w:hAnsi="Times New Roman" w:cs="Times New Roman"/>
          <w:sz w:val="24"/>
          <w:szCs w:val="24"/>
        </w:rPr>
      </w:pPr>
      <w:r w:rsidRPr="00926968">
        <w:rPr>
          <w:rFonts w:ascii="Times New Roman" w:hAnsi="Times New Roman" w:cs="Times New Roman"/>
          <w:sz w:val="24"/>
          <w:szCs w:val="24"/>
        </w:rPr>
        <w:t xml:space="preserve">                                                  </w:t>
      </w:r>
      <w:r w:rsidR="00761B44" w:rsidRPr="00926968">
        <w:rPr>
          <w:rFonts w:ascii="Times New Roman" w:hAnsi="Times New Roman" w:cs="Times New Roman"/>
          <w:sz w:val="24"/>
          <w:szCs w:val="24"/>
        </w:rPr>
        <w:t xml:space="preserve"> </w:t>
      </w:r>
      <w:r w:rsidRPr="00926968">
        <w:rPr>
          <w:rFonts w:ascii="Times New Roman" w:hAnsi="Times New Roman" w:cs="Times New Roman"/>
          <w:sz w:val="24"/>
          <w:szCs w:val="24"/>
        </w:rPr>
        <w:t xml:space="preserve">(должность)       </w:t>
      </w:r>
      <w:r w:rsidR="00761B44" w:rsidRPr="00926968">
        <w:rPr>
          <w:rFonts w:ascii="Times New Roman" w:hAnsi="Times New Roman" w:cs="Times New Roman"/>
          <w:sz w:val="24"/>
          <w:szCs w:val="24"/>
        </w:rPr>
        <w:t xml:space="preserve"> </w:t>
      </w:r>
      <w:r w:rsidRPr="00926968">
        <w:rPr>
          <w:rFonts w:ascii="Times New Roman" w:hAnsi="Times New Roman" w:cs="Times New Roman"/>
          <w:sz w:val="24"/>
          <w:szCs w:val="24"/>
        </w:rPr>
        <w:t xml:space="preserve">   </w:t>
      </w:r>
      <w:r w:rsidR="00761B44" w:rsidRPr="00926968">
        <w:rPr>
          <w:rFonts w:ascii="Times New Roman" w:hAnsi="Times New Roman" w:cs="Times New Roman"/>
          <w:sz w:val="24"/>
          <w:szCs w:val="24"/>
        </w:rPr>
        <w:t>(личная подпись) (расшифровка подписи)</w:t>
      </w:r>
    </w:p>
    <w:p w:rsidR="0084608A" w:rsidRPr="00926968" w:rsidRDefault="0084608A" w:rsidP="0084608A">
      <w:pPr>
        <w:tabs>
          <w:tab w:val="left" w:pos="3060"/>
          <w:tab w:val="left" w:pos="5580"/>
          <w:tab w:val="left" w:pos="7655"/>
          <w:tab w:val="left" w:pos="7920"/>
        </w:tabs>
        <w:spacing w:after="0"/>
        <w:rPr>
          <w:rFonts w:ascii="Times New Roman" w:hAnsi="Times New Roman" w:cs="Times New Roman"/>
          <w:sz w:val="24"/>
          <w:szCs w:val="24"/>
        </w:rPr>
      </w:pPr>
    </w:p>
    <w:p w:rsidR="0084608A" w:rsidRPr="00926968" w:rsidRDefault="0084608A" w:rsidP="0084608A">
      <w:pPr>
        <w:tabs>
          <w:tab w:val="left" w:pos="3060"/>
          <w:tab w:val="left" w:pos="5580"/>
          <w:tab w:val="left" w:pos="7655"/>
          <w:tab w:val="left" w:pos="7920"/>
        </w:tabs>
        <w:spacing w:after="0"/>
        <w:rPr>
          <w:rFonts w:ascii="Times New Roman" w:hAnsi="Times New Roman" w:cs="Times New Roman"/>
          <w:sz w:val="24"/>
          <w:szCs w:val="24"/>
        </w:rPr>
      </w:pPr>
    </w:p>
    <w:p w:rsidR="0084608A" w:rsidRPr="00926968" w:rsidRDefault="0084608A" w:rsidP="0084608A">
      <w:pPr>
        <w:tabs>
          <w:tab w:val="left" w:pos="3060"/>
          <w:tab w:val="left" w:pos="5580"/>
          <w:tab w:val="left" w:pos="7655"/>
          <w:tab w:val="left" w:pos="7920"/>
        </w:tabs>
        <w:spacing w:after="0"/>
        <w:rPr>
          <w:rFonts w:ascii="Times New Roman" w:hAnsi="Times New Roman" w:cs="Times New Roman"/>
          <w:sz w:val="24"/>
          <w:szCs w:val="24"/>
        </w:rPr>
      </w:pPr>
    </w:p>
    <w:p w:rsidR="0084608A" w:rsidRDefault="0084608A" w:rsidP="0084608A">
      <w:pPr>
        <w:tabs>
          <w:tab w:val="left" w:pos="3060"/>
          <w:tab w:val="left" w:pos="5580"/>
          <w:tab w:val="left" w:pos="7655"/>
          <w:tab w:val="left" w:pos="7920"/>
        </w:tabs>
        <w:spacing w:after="0"/>
        <w:rPr>
          <w:rFonts w:ascii="Times New Roman" w:hAnsi="Times New Roman" w:cs="Times New Roman"/>
          <w:sz w:val="24"/>
          <w:szCs w:val="24"/>
        </w:rPr>
      </w:pPr>
    </w:p>
    <w:p w:rsidR="00037C4A" w:rsidRPr="00926968" w:rsidRDefault="00037C4A" w:rsidP="0084608A">
      <w:pPr>
        <w:tabs>
          <w:tab w:val="left" w:pos="3060"/>
          <w:tab w:val="left" w:pos="5580"/>
          <w:tab w:val="left" w:pos="7655"/>
          <w:tab w:val="left" w:pos="7920"/>
        </w:tabs>
        <w:spacing w:after="0"/>
        <w:rPr>
          <w:rFonts w:ascii="Times New Roman" w:hAnsi="Times New Roman" w:cs="Times New Roman"/>
          <w:sz w:val="24"/>
          <w:szCs w:val="24"/>
        </w:rPr>
      </w:pPr>
    </w:p>
    <w:p w:rsidR="0084608A" w:rsidRPr="00926968" w:rsidRDefault="0084608A" w:rsidP="0084608A">
      <w:pPr>
        <w:tabs>
          <w:tab w:val="left" w:pos="3060"/>
          <w:tab w:val="left" w:pos="5580"/>
          <w:tab w:val="left" w:pos="7655"/>
          <w:tab w:val="left" w:pos="7920"/>
        </w:tabs>
        <w:spacing w:after="0"/>
        <w:rPr>
          <w:rFonts w:ascii="Times New Roman" w:hAnsi="Times New Roman" w:cs="Times New Roman"/>
          <w:sz w:val="24"/>
          <w:szCs w:val="24"/>
        </w:rPr>
      </w:pPr>
    </w:p>
    <w:p w:rsidR="00926968" w:rsidRDefault="00926968" w:rsidP="00926968">
      <w:pPr>
        <w:spacing w:after="0" w:line="240" w:lineRule="auto"/>
        <w:ind w:firstLine="5812"/>
        <w:jc w:val="right"/>
        <w:rPr>
          <w:rFonts w:ascii="Times New Roman" w:hAnsi="Times New Roman" w:cs="Times New Roman"/>
          <w:sz w:val="24"/>
          <w:szCs w:val="24"/>
        </w:rPr>
      </w:pPr>
    </w:p>
    <w:p w:rsidR="00761B44" w:rsidRPr="00926968" w:rsidRDefault="0084608A" w:rsidP="00037C4A">
      <w:pPr>
        <w:spacing w:after="0" w:line="240" w:lineRule="auto"/>
        <w:ind w:firstLine="5812"/>
        <w:jc w:val="right"/>
        <w:rPr>
          <w:rFonts w:ascii="Times New Roman" w:hAnsi="Times New Roman" w:cs="Times New Roman"/>
          <w:sz w:val="24"/>
          <w:szCs w:val="24"/>
        </w:rPr>
      </w:pPr>
      <w:r w:rsidRPr="00926968">
        <w:rPr>
          <w:rFonts w:ascii="Times New Roman" w:hAnsi="Times New Roman" w:cs="Times New Roman"/>
          <w:sz w:val="24"/>
          <w:szCs w:val="24"/>
        </w:rPr>
        <w:lastRenderedPageBreak/>
        <w:t>Приложение №4</w:t>
      </w:r>
    </w:p>
    <w:p w:rsidR="00761B44" w:rsidRPr="00926968" w:rsidRDefault="00761B44" w:rsidP="00037C4A">
      <w:pPr>
        <w:spacing w:after="0" w:line="240" w:lineRule="auto"/>
        <w:ind w:firstLine="5812"/>
        <w:jc w:val="right"/>
        <w:rPr>
          <w:rFonts w:ascii="Times New Roman" w:hAnsi="Times New Roman" w:cs="Times New Roman"/>
          <w:sz w:val="24"/>
          <w:szCs w:val="24"/>
        </w:rPr>
      </w:pPr>
      <w:r w:rsidRPr="00926968">
        <w:rPr>
          <w:rFonts w:ascii="Times New Roman" w:hAnsi="Times New Roman" w:cs="Times New Roman"/>
          <w:sz w:val="24"/>
          <w:szCs w:val="24"/>
        </w:rPr>
        <w:t xml:space="preserve">к </w:t>
      </w:r>
      <w:r w:rsidR="0084608A" w:rsidRPr="00926968">
        <w:rPr>
          <w:rFonts w:ascii="Times New Roman" w:hAnsi="Times New Roman" w:cs="Times New Roman"/>
          <w:sz w:val="24"/>
          <w:szCs w:val="24"/>
        </w:rPr>
        <w:t>п</w:t>
      </w:r>
      <w:r w:rsidRPr="00926968">
        <w:rPr>
          <w:rFonts w:ascii="Times New Roman" w:hAnsi="Times New Roman" w:cs="Times New Roman"/>
          <w:sz w:val="24"/>
          <w:szCs w:val="24"/>
        </w:rPr>
        <w:t xml:space="preserve">орядку ведения </w:t>
      </w:r>
    </w:p>
    <w:p w:rsidR="0084608A" w:rsidRPr="00926968" w:rsidRDefault="00761B44" w:rsidP="00037C4A">
      <w:pPr>
        <w:spacing w:after="0" w:line="240" w:lineRule="auto"/>
        <w:jc w:val="right"/>
        <w:rPr>
          <w:rFonts w:ascii="Times New Roman" w:hAnsi="Times New Roman" w:cs="Times New Roman"/>
          <w:sz w:val="24"/>
          <w:szCs w:val="24"/>
        </w:rPr>
      </w:pPr>
      <w:r w:rsidRPr="00926968">
        <w:rPr>
          <w:rFonts w:ascii="Times New Roman" w:hAnsi="Times New Roman" w:cs="Times New Roman"/>
          <w:sz w:val="24"/>
          <w:szCs w:val="24"/>
        </w:rPr>
        <w:t xml:space="preserve">реестра </w:t>
      </w:r>
      <w:proofErr w:type="gramStart"/>
      <w:r w:rsidRPr="00926968">
        <w:rPr>
          <w:rFonts w:ascii="Times New Roman" w:hAnsi="Times New Roman" w:cs="Times New Roman"/>
          <w:sz w:val="24"/>
          <w:szCs w:val="24"/>
        </w:rPr>
        <w:t>муниц</w:t>
      </w:r>
      <w:r w:rsidR="0084608A" w:rsidRPr="00926968">
        <w:rPr>
          <w:rFonts w:ascii="Times New Roman" w:hAnsi="Times New Roman" w:cs="Times New Roman"/>
          <w:sz w:val="24"/>
          <w:szCs w:val="24"/>
        </w:rPr>
        <w:t>ипальных</w:t>
      </w:r>
      <w:proofErr w:type="gramEnd"/>
      <w:r w:rsidR="0084608A" w:rsidRPr="00926968">
        <w:rPr>
          <w:rFonts w:ascii="Times New Roman" w:hAnsi="Times New Roman" w:cs="Times New Roman"/>
          <w:sz w:val="24"/>
          <w:szCs w:val="24"/>
        </w:rPr>
        <w:t xml:space="preserve"> </w:t>
      </w:r>
    </w:p>
    <w:p w:rsidR="00761B44" w:rsidRPr="00926968" w:rsidRDefault="00761B44" w:rsidP="00037C4A">
      <w:pPr>
        <w:spacing w:after="0" w:line="240" w:lineRule="auto"/>
        <w:jc w:val="right"/>
        <w:rPr>
          <w:rFonts w:ascii="Times New Roman" w:hAnsi="Times New Roman" w:cs="Times New Roman"/>
          <w:sz w:val="24"/>
          <w:szCs w:val="24"/>
        </w:rPr>
      </w:pPr>
      <w:r w:rsidRPr="00926968">
        <w:rPr>
          <w:rFonts w:ascii="Times New Roman" w:hAnsi="Times New Roman" w:cs="Times New Roman"/>
          <w:sz w:val="24"/>
          <w:szCs w:val="24"/>
        </w:rPr>
        <w:t>служащих</w:t>
      </w:r>
    </w:p>
    <w:p w:rsidR="00761B44" w:rsidRPr="00926968" w:rsidRDefault="00761B44" w:rsidP="0084608A">
      <w:pPr>
        <w:spacing w:after="0"/>
        <w:jc w:val="right"/>
        <w:rPr>
          <w:rFonts w:ascii="Times New Roman" w:hAnsi="Times New Roman" w:cs="Times New Roman"/>
          <w:sz w:val="26"/>
          <w:szCs w:val="26"/>
        </w:rPr>
      </w:pPr>
    </w:p>
    <w:p w:rsidR="00761B44" w:rsidRPr="00926968" w:rsidRDefault="00761B44" w:rsidP="0084608A">
      <w:pPr>
        <w:spacing w:after="0"/>
        <w:ind w:firstLine="5812"/>
        <w:jc w:val="right"/>
        <w:rPr>
          <w:rFonts w:ascii="Times New Roman" w:hAnsi="Times New Roman" w:cs="Times New Roman"/>
          <w:sz w:val="26"/>
          <w:szCs w:val="26"/>
        </w:rPr>
      </w:pPr>
      <w:r w:rsidRPr="00926968">
        <w:rPr>
          <w:rFonts w:ascii="Times New Roman" w:hAnsi="Times New Roman" w:cs="Times New Roman"/>
          <w:sz w:val="26"/>
          <w:szCs w:val="26"/>
        </w:rPr>
        <w:t>УТВЕРЖДАЮ</w:t>
      </w:r>
    </w:p>
    <w:p w:rsidR="00761B44" w:rsidRPr="00926968" w:rsidRDefault="0084608A" w:rsidP="0084608A">
      <w:pPr>
        <w:spacing w:after="0"/>
        <w:ind w:firstLine="5812"/>
        <w:jc w:val="right"/>
        <w:rPr>
          <w:rFonts w:ascii="Times New Roman" w:hAnsi="Times New Roman" w:cs="Times New Roman"/>
          <w:sz w:val="26"/>
          <w:szCs w:val="26"/>
        </w:rPr>
      </w:pPr>
      <w:r w:rsidRPr="00926968">
        <w:rPr>
          <w:rFonts w:ascii="Times New Roman" w:hAnsi="Times New Roman" w:cs="Times New Roman"/>
          <w:sz w:val="26"/>
          <w:szCs w:val="26"/>
        </w:rPr>
        <w:t xml:space="preserve">Глава </w:t>
      </w:r>
    </w:p>
    <w:p w:rsidR="00761B44" w:rsidRPr="00926968" w:rsidRDefault="00761B44" w:rsidP="0084608A">
      <w:pPr>
        <w:spacing w:after="0"/>
        <w:ind w:firstLine="5812"/>
        <w:jc w:val="right"/>
        <w:rPr>
          <w:rFonts w:ascii="Times New Roman" w:hAnsi="Times New Roman" w:cs="Times New Roman"/>
          <w:sz w:val="26"/>
          <w:szCs w:val="26"/>
        </w:rPr>
      </w:pPr>
      <w:r w:rsidRPr="00926968">
        <w:rPr>
          <w:rFonts w:ascii="Times New Roman" w:hAnsi="Times New Roman" w:cs="Times New Roman"/>
          <w:sz w:val="26"/>
          <w:szCs w:val="26"/>
        </w:rPr>
        <w:t xml:space="preserve"> Светлоозёрского сельсовета</w:t>
      </w:r>
    </w:p>
    <w:p w:rsidR="00761B44" w:rsidRPr="00926968" w:rsidRDefault="00761B44" w:rsidP="0084608A">
      <w:pPr>
        <w:spacing w:after="0"/>
        <w:ind w:firstLine="5812"/>
        <w:jc w:val="both"/>
        <w:rPr>
          <w:rFonts w:ascii="Times New Roman" w:hAnsi="Times New Roman" w:cs="Times New Roman"/>
          <w:sz w:val="26"/>
          <w:szCs w:val="26"/>
        </w:rPr>
      </w:pPr>
      <w:r w:rsidRPr="00926968">
        <w:rPr>
          <w:rFonts w:ascii="Times New Roman" w:hAnsi="Times New Roman" w:cs="Times New Roman"/>
          <w:sz w:val="26"/>
          <w:szCs w:val="26"/>
        </w:rPr>
        <w:t xml:space="preserve"> __________________________</w:t>
      </w:r>
    </w:p>
    <w:p w:rsidR="00761B44" w:rsidRPr="00926968" w:rsidRDefault="00761B44" w:rsidP="0084608A">
      <w:pPr>
        <w:spacing w:after="0"/>
        <w:ind w:left="5664" w:firstLine="148"/>
        <w:jc w:val="both"/>
        <w:rPr>
          <w:rFonts w:ascii="Times New Roman" w:hAnsi="Times New Roman" w:cs="Times New Roman"/>
          <w:sz w:val="26"/>
          <w:szCs w:val="26"/>
        </w:rPr>
      </w:pPr>
      <w:r w:rsidRPr="00926968">
        <w:rPr>
          <w:rFonts w:ascii="Times New Roman" w:hAnsi="Times New Roman" w:cs="Times New Roman"/>
          <w:sz w:val="26"/>
          <w:szCs w:val="26"/>
        </w:rPr>
        <w:t>«____» _____________20__ г.</w:t>
      </w:r>
    </w:p>
    <w:p w:rsidR="00761B44" w:rsidRPr="00926968" w:rsidRDefault="00761B44" w:rsidP="0084608A">
      <w:pPr>
        <w:spacing w:after="0"/>
        <w:jc w:val="both"/>
        <w:rPr>
          <w:rFonts w:ascii="Times New Roman" w:hAnsi="Times New Roman" w:cs="Times New Roman"/>
          <w:sz w:val="26"/>
          <w:szCs w:val="26"/>
        </w:rPr>
      </w:pPr>
    </w:p>
    <w:p w:rsidR="00761B44" w:rsidRPr="00926968" w:rsidRDefault="00761B44" w:rsidP="0084608A">
      <w:pPr>
        <w:spacing w:after="0"/>
        <w:jc w:val="both"/>
        <w:rPr>
          <w:rFonts w:ascii="Times New Roman" w:hAnsi="Times New Roman" w:cs="Times New Roman"/>
          <w:sz w:val="28"/>
          <w:szCs w:val="28"/>
        </w:rPr>
      </w:pPr>
    </w:p>
    <w:p w:rsidR="00761B44" w:rsidRPr="00926968" w:rsidRDefault="00761B44" w:rsidP="00761B44">
      <w:pPr>
        <w:jc w:val="both"/>
        <w:rPr>
          <w:rFonts w:ascii="Times New Roman" w:hAnsi="Times New Roman" w:cs="Times New Roman"/>
          <w:sz w:val="26"/>
          <w:szCs w:val="26"/>
        </w:rPr>
      </w:pPr>
    </w:p>
    <w:p w:rsidR="00761B44" w:rsidRPr="00926968" w:rsidRDefault="00761B44" w:rsidP="00037C4A">
      <w:pPr>
        <w:spacing w:after="0" w:line="240" w:lineRule="auto"/>
        <w:jc w:val="center"/>
        <w:rPr>
          <w:rFonts w:ascii="Times New Roman" w:hAnsi="Times New Roman" w:cs="Times New Roman"/>
          <w:b/>
          <w:sz w:val="26"/>
          <w:szCs w:val="26"/>
        </w:rPr>
      </w:pPr>
      <w:r w:rsidRPr="00926968">
        <w:rPr>
          <w:rFonts w:ascii="Times New Roman" w:hAnsi="Times New Roman" w:cs="Times New Roman"/>
          <w:b/>
          <w:sz w:val="26"/>
          <w:szCs w:val="26"/>
          <w:lang w:val="en-US"/>
        </w:rPr>
        <w:t>C</w:t>
      </w:r>
      <w:proofErr w:type="spellStart"/>
      <w:r w:rsidRPr="00926968">
        <w:rPr>
          <w:rFonts w:ascii="Times New Roman" w:hAnsi="Times New Roman" w:cs="Times New Roman"/>
          <w:b/>
          <w:sz w:val="26"/>
          <w:szCs w:val="26"/>
        </w:rPr>
        <w:t>писок</w:t>
      </w:r>
      <w:proofErr w:type="spellEnd"/>
      <w:r w:rsidRPr="00926968">
        <w:rPr>
          <w:rFonts w:ascii="Times New Roman" w:hAnsi="Times New Roman" w:cs="Times New Roman"/>
          <w:b/>
          <w:sz w:val="26"/>
          <w:szCs w:val="26"/>
        </w:rPr>
        <w:t xml:space="preserve"> муниципальных служащих, </w:t>
      </w:r>
    </w:p>
    <w:p w:rsidR="00761B44" w:rsidRPr="00926968" w:rsidRDefault="00761B44" w:rsidP="00037C4A">
      <w:pPr>
        <w:spacing w:after="0" w:line="240" w:lineRule="auto"/>
        <w:jc w:val="center"/>
        <w:rPr>
          <w:rFonts w:ascii="Times New Roman" w:hAnsi="Times New Roman" w:cs="Times New Roman"/>
          <w:b/>
          <w:sz w:val="26"/>
          <w:szCs w:val="26"/>
        </w:rPr>
      </w:pPr>
      <w:r w:rsidRPr="00926968">
        <w:rPr>
          <w:rFonts w:ascii="Times New Roman" w:hAnsi="Times New Roman" w:cs="Times New Roman"/>
          <w:b/>
          <w:sz w:val="26"/>
          <w:szCs w:val="26"/>
        </w:rPr>
        <w:t xml:space="preserve">исключенных из реестра муниципальных служащих </w:t>
      </w:r>
    </w:p>
    <w:p w:rsidR="00761B44" w:rsidRPr="00926968" w:rsidRDefault="00761B44" w:rsidP="00037C4A">
      <w:pPr>
        <w:spacing w:after="0" w:line="240" w:lineRule="auto"/>
        <w:jc w:val="center"/>
        <w:rPr>
          <w:rFonts w:ascii="Times New Roman" w:hAnsi="Times New Roman" w:cs="Times New Roman"/>
          <w:b/>
          <w:sz w:val="26"/>
          <w:szCs w:val="26"/>
        </w:rPr>
      </w:pPr>
      <w:r w:rsidRPr="00926968">
        <w:rPr>
          <w:rFonts w:ascii="Times New Roman" w:hAnsi="Times New Roman" w:cs="Times New Roman"/>
          <w:b/>
          <w:sz w:val="26"/>
          <w:szCs w:val="26"/>
        </w:rPr>
        <w:t>администрации Светлоозёрского сельсовета  Бийского района Алтайского края</w:t>
      </w:r>
    </w:p>
    <w:p w:rsidR="00761B44" w:rsidRPr="00926968" w:rsidRDefault="00761B44" w:rsidP="00037C4A">
      <w:pPr>
        <w:spacing w:after="0" w:line="240" w:lineRule="auto"/>
        <w:jc w:val="both"/>
        <w:rPr>
          <w:rFonts w:ascii="Times New Roman" w:hAnsi="Times New Roman" w:cs="Times New Roman"/>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77"/>
        <w:gridCol w:w="1212"/>
        <w:gridCol w:w="1218"/>
        <w:gridCol w:w="1943"/>
        <w:gridCol w:w="1653"/>
        <w:gridCol w:w="1653"/>
        <w:gridCol w:w="1668"/>
      </w:tblGrid>
      <w:tr w:rsidR="00761B44" w:rsidRPr="00926968" w:rsidTr="0084608A">
        <w:tc>
          <w:tcPr>
            <w:tcW w:w="677"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84608A">
            <w:pPr>
              <w:spacing w:after="0"/>
              <w:jc w:val="center"/>
              <w:rPr>
                <w:rFonts w:ascii="Times New Roman" w:hAnsi="Times New Roman" w:cs="Times New Roman"/>
                <w:sz w:val="24"/>
                <w:szCs w:val="24"/>
              </w:rPr>
            </w:pPr>
            <w:r w:rsidRPr="00926968">
              <w:rPr>
                <w:rFonts w:ascii="Times New Roman" w:hAnsi="Times New Roman" w:cs="Times New Roman"/>
                <w:sz w:val="24"/>
                <w:szCs w:val="24"/>
              </w:rPr>
              <w:t xml:space="preserve">№ </w:t>
            </w:r>
            <w:proofErr w:type="spellStart"/>
            <w:proofErr w:type="gramStart"/>
            <w:r w:rsidRPr="00926968">
              <w:rPr>
                <w:rFonts w:ascii="Times New Roman" w:hAnsi="Times New Roman" w:cs="Times New Roman"/>
                <w:sz w:val="24"/>
                <w:szCs w:val="24"/>
              </w:rPr>
              <w:t>п</w:t>
            </w:r>
            <w:proofErr w:type="spellEnd"/>
            <w:proofErr w:type="gramEnd"/>
            <w:r w:rsidRPr="00926968">
              <w:rPr>
                <w:rFonts w:ascii="Times New Roman" w:hAnsi="Times New Roman" w:cs="Times New Roman"/>
                <w:sz w:val="24"/>
                <w:szCs w:val="24"/>
              </w:rPr>
              <w:t>/</w:t>
            </w:r>
            <w:proofErr w:type="spellStart"/>
            <w:r w:rsidRPr="00926968">
              <w:rPr>
                <w:rFonts w:ascii="Times New Roman" w:hAnsi="Times New Roman" w:cs="Times New Roman"/>
                <w:sz w:val="24"/>
                <w:szCs w:val="24"/>
              </w:rPr>
              <w:t>п</w:t>
            </w:r>
            <w:proofErr w:type="spellEnd"/>
          </w:p>
        </w:tc>
        <w:tc>
          <w:tcPr>
            <w:tcW w:w="1195"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037C4A">
            <w:pPr>
              <w:spacing w:after="0"/>
              <w:jc w:val="center"/>
              <w:rPr>
                <w:rFonts w:ascii="Times New Roman" w:hAnsi="Times New Roman" w:cs="Times New Roman"/>
                <w:sz w:val="24"/>
                <w:szCs w:val="24"/>
              </w:rPr>
            </w:pPr>
            <w:r w:rsidRPr="00926968">
              <w:rPr>
                <w:rFonts w:ascii="Times New Roman" w:hAnsi="Times New Roman" w:cs="Times New Roman"/>
                <w:sz w:val="24"/>
                <w:szCs w:val="24"/>
              </w:rPr>
              <w:t>Фамилия,</w:t>
            </w:r>
            <w:r w:rsidR="00037C4A">
              <w:rPr>
                <w:rFonts w:ascii="Times New Roman" w:hAnsi="Times New Roman" w:cs="Times New Roman"/>
                <w:sz w:val="24"/>
                <w:szCs w:val="24"/>
              </w:rPr>
              <w:t xml:space="preserve"> </w:t>
            </w:r>
            <w:r w:rsidRPr="00926968">
              <w:rPr>
                <w:rFonts w:ascii="Times New Roman" w:hAnsi="Times New Roman" w:cs="Times New Roman"/>
                <w:sz w:val="24"/>
                <w:szCs w:val="24"/>
              </w:rPr>
              <w:t>имя,</w:t>
            </w:r>
            <w:r w:rsidR="00037C4A">
              <w:rPr>
                <w:rFonts w:ascii="Times New Roman" w:hAnsi="Times New Roman" w:cs="Times New Roman"/>
                <w:sz w:val="24"/>
                <w:szCs w:val="24"/>
              </w:rPr>
              <w:t xml:space="preserve"> </w:t>
            </w:r>
            <w:r w:rsidRPr="00926968">
              <w:rPr>
                <w:rFonts w:ascii="Times New Roman" w:hAnsi="Times New Roman" w:cs="Times New Roman"/>
                <w:sz w:val="24"/>
                <w:szCs w:val="24"/>
              </w:rPr>
              <w:t>отчество</w:t>
            </w:r>
          </w:p>
        </w:tc>
        <w:tc>
          <w:tcPr>
            <w:tcW w:w="1201"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037C4A">
            <w:pPr>
              <w:spacing w:after="0"/>
              <w:jc w:val="center"/>
              <w:rPr>
                <w:rFonts w:ascii="Times New Roman" w:hAnsi="Times New Roman" w:cs="Times New Roman"/>
                <w:sz w:val="24"/>
                <w:szCs w:val="24"/>
              </w:rPr>
            </w:pPr>
            <w:r w:rsidRPr="00926968">
              <w:rPr>
                <w:rFonts w:ascii="Times New Roman" w:hAnsi="Times New Roman" w:cs="Times New Roman"/>
                <w:sz w:val="24"/>
                <w:szCs w:val="24"/>
              </w:rPr>
              <w:t>Дата</w:t>
            </w:r>
            <w:r w:rsidR="00037C4A">
              <w:rPr>
                <w:rFonts w:ascii="Times New Roman" w:hAnsi="Times New Roman" w:cs="Times New Roman"/>
                <w:sz w:val="24"/>
                <w:szCs w:val="24"/>
              </w:rPr>
              <w:t xml:space="preserve"> </w:t>
            </w:r>
            <w:r w:rsidRPr="00926968">
              <w:rPr>
                <w:rFonts w:ascii="Times New Roman" w:hAnsi="Times New Roman" w:cs="Times New Roman"/>
                <w:sz w:val="24"/>
                <w:szCs w:val="24"/>
              </w:rPr>
              <w:t>рождения</w:t>
            </w:r>
          </w:p>
        </w:tc>
        <w:tc>
          <w:tcPr>
            <w:tcW w:w="1914"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037C4A">
            <w:pPr>
              <w:spacing w:after="0"/>
              <w:jc w:val="center"/>
              <w:rPr>
                <w:rFonts w:ascii="Times New Roman" w:hAnsi="Times New Roman" w:cs="Times New Roman"/>
                <w:sz w:val="24"/>
                <w:szCs w:val="24"/>
              </w:rPr>
            </w:pPr>
            <w:r w:rsidRPr="00926968">
              <w:rPr>
                <w:rFonts w:ascii="Times New Roman" w:hAnsi="Times New Roman" w:cs="Times New Roman"/>
                <w:sz w:val="24"/>
                <w:szCs w:val="24"/>
              </w:rPr>
              <w:t>Наименование органа местного самоуправления,</w:t>
            </w:r>
            <w:r w:rsidR="00037C4A">
              <w:rPr>
                <w:rFonts w:ascii="Times New Roman" w:hAnsi="Times New Roman" w:cs="Times New Roman"/>
                <w:sz w:val="24"/>
                <w:szCs w:val="24"/>
              </w:rPr>
              <w:t xml:space="preserve"> </w:t>
            </w:r>
            <w:r w:rsidRPr="00926968">
              <w:rPr>
                <w:rFonts w:ascii="Times New Roman" w:hAnsi="Times New Roman" w:cs="Times New Roman"/>
                <w:sz w:val="24"/>
                <w:szCs w:val="24"/>
              </w:rPr>
              <w:t>наименование</w:t>
            </w:r>
            <w:r w:rsidR="00037C4A">
              <w:rPr>
                <w:rFonts w:ascii="Times New Roman" w:hAnsi="Times New Roman" w:cs="Times New Roman"/>
                <w:sz w:val="24"/>
                <w:szCs w:val="24"/>
              </w:rPr>
              <w:t xml:space="preserve"> </w:t>
            </w:r>
            <w:r w:rsidRPr="00926968">
              <w:rPr>
                <w:rFonts w:ascii="Times New Roman" w:hAnsi="Times New Roman" w:cs="Times New Roman"/>
                <w:sz w:val="24"/>
                <w:szCs w:val="24"/>
              </w:rPr>
              <w:t>структурного</w:t>
            </w:r>
            <w:r w:rsidR="00037C4A">
              <w:rPr>
                <w:rFonts w:ascii="Times New Roman" w:hAnsi="Times New Roman" w:cs="Times New Roman"/>
                <w:sz w:val="24"/>
                <w:szCs w:val="24"/>
              </w:rPr>
              <w:t xml:space="preserve"> </w:t>
            </w:r>
            <w:r w:rsidRPr="00926968">
              <w:rPr>
                <w:rFonts w:ascii="Times New Roman" w:hAnsi="Times New Roman" w:cs="Times New Roman"/>
                <w:sz w:val="24"/>
                <w:szCs w:val="24"/>
              </w:rPr>
              <w:t>подразделения</w:t>
            </w:r>
            <w:r w:rsidR="00037C4A">
              <w:rPr>
                <w:rFonts w:ascii="Times New Roman" w:hAnsi="Times New Roman" w:cs="Times New Roman"/>
                <w:sz w:val="24"/>
                <w:szCs w:val="24"/>
              </w:rPr>
              <w:t xml:space="preserve"> </w:t>
            </w:r>
            <w:r w:rsidRPr="00926968">
              <w:rPr>
                <w:rFonts w:ascii="Times New Roman" w:hAnsi="Times New Roman" w:cs="Times New Roman"/>
                <w:sz w:val="24"/>
                <w:szCs w:val="24"/>
              </w:rPr>
              <w:t>с правами</w:t>
            </w:r>
            <w:r w:rsidR="00037C4A">
              <w:rPr>
                <w:rFonts w:ascii="Times New Roman" w:hAnsi="Times New Roman" w:cs="Times New Roman"/>
                <w:sz w:val="24"/>
                <w:szCs w:val="24"/>
              </w:rPr>
              <w:t xml:space="preserve"> </w:t>
            </w:r>
            <w:r w:rsidRPr="00926968">
              <w:rPr>
                <w:rFonts w:ascii="Times New Roman" w:hAnsi="Times New Roman" w:cs="Times New Roman"/>
                <w:sz w:val="24"/>
                <w:szCs w:val="24"/>
              </w:rPr>
              <w:t>юридического лица</w:t>
            </w:r>
          </w:p>
        </w:tc>
        <w:tc>
          <w:tcPr>
            <w:tcW w:w="1629"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037C4A">
            <w:pPr>
              <w:spacing w:after="0"/>
              <w:jc w:val="center"/>
              <w:rPr>
                <w:rFonts w:ascii="Times New Roman" w:hAnsi="Times New Roman" w:cs="Times New Roman"/>
                <w:sz w:val="24"/>
                <w:szCs w:val="24"/>
              </w:rPr>
            </w:pPr>
            <w:r w:rsidRPr="00926968">
              <w:rPr>
                <w:rFonts w:ascii="Times New Roman" w:hAnsi="Times New Roman" w:cs="Times New Roman"/>
                <w:sz w:val="24"/>
                <w:szCs w:val="24"/>
              </w:rPr>
              <w:t>Замещаемая должность на дату</w:t>
            </w:r>
            <w:r w:rsidR="00037C4A">
              <w:rPr>
                <w:rFonts w:ascii="Times New Roman" w:hAnsi="Times New Roman" w:cs="Times New Roman"/>
                <w:sz w:val="24"/>
                <w:szCs w:val="24"/>
              </w:rPr>
              <w:t xml:space="preserve"> </w:t>
            </w:r>
            <w:r w:rsidRPr="00926968">
              <w:rPr>
                <w:rFonts w:ascii="Times New Roman" w:hAnsi="Times New Roman" w:cs="Times New Roman"/>
                <w:sz w:val="24"/>
                <w:szCs w:val="24"/>
              </w:rPr>
              <w:t>увольнения,</w:t>
            </w:r>
            <w:r w:rsidR="00037C4A">
              <w:rPr>
                <w:rFonts w:ascii="Times New Roman" w:hAnsi="Times New Roman" w:cs="Times New Roman"/>
                <w:sz w:val="24"/>
                <w:szCs w:val="24"/>
              </w:rPr>
              <w:t xml:space="preserve"> </w:t>
            </w:r>
            <w:r w:rsidRPr="00037C4A">
              <w:rPr>
                <w:rFonts w:ascii="Times New Roman" w:hAnsi="Times New Roman" w:cs="Times New Roman"/>
                <w:sz w:val="24"/>
                <w:szCs w:val="24"/>
              </w:rPr>
              <w:t>(</w:t>
            </w:r>
            <w:r w:rsidRPr="00926968">
              <w:rPr>
                <w:rFonts w:ascii="Times New Roman" w:hAnsi="Times New Roman" w:cs="Times New Roman"/>
                <w:sz w:val="24"/>
                <w:szCs w:val="24"/>
              </w:rPr>
              <w:t>прекращения</w:t>
            </w:r>
            <w:r w:rsidR="00037C4A">
              <w:rPr>
                <w:rFonts w:ascii="Times New Roman" w:hAnsi="Times New Roman" w:cs="Times New Roman"/>
                <w:sz w:val="24"/>
                <w:szCs w:val="24"/>
              </w:rPr>
              <w:t xml:space="preserve"> </w:t>
            </w:r>
            <w:r w:rsidRPr="00926968">
              <w:rPr>
                <w:rFonts w:ascii="Times New Roman" w:hAnsi="Times New Roman" w:cs="Times New Roman"/>
                <w:sz w:val="24"/>
                <w:szCs w:val="24"/>
              </w:rPr>
              <w:t>трудового договора)</w:t>
            </w:r>
          </w:p>
        </w:tc>
        <w:tc>
          <w:tcPr>
            <w:tcW w:w="1629"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037C4A">
            <w:pPr>
              <w:spacing w:after="0"/>
              <w:jc w:val="center"/>
              <w:rPr>
                <w:rFonts w:ascii="Times New Roman" w:hAnsi="Times New Roman" w:cs="Times New Roman"/>
                <w:sz w:val="24"/>
                <w:szCs w:val="24"/>
              </w:rPr>
            </w:pPr>
            <w:r w:rsidRPr="00926968">
              <w:rPr>
                <w:rFonts w:ascii="Times New Roman" w:hAnsi="Times New Roman" w:cs="Times New Roman"/>
                <w:sz w:val="24"/>
                <w:szCs w:val="24"/>
              </w:rPr>
              <w:t>Дата</w:t>
            </w:r>
            <w:r w:rsidR="00037C4A">
              <w:rPr>
                <w:rFonts w:ascii="Times New Roman" w:hAnsi="Times New Roman" w:cs="Times New Roman"/>
                <w:sz w:val="24"/>
                <w:szCs w:val="24"/>
              </w:rPr>
              <w:t xml:space="preserve"> у</w:t>
            </w:r>
            <w:r w:rsidRPr="00926968">
              <w:rPr>
                <w:rFonts w:ascii="Times New Roman" w:hAnsi="Times New Roman" w:cs="Times New Roman"/>
                <w:sz w:val="24"/>
                <w:szCs w:val="24"/>
              </w:rPr>
              <w:t>вольнения</w:t>
            </w:r>
            <w:r w:rsidR="00037C4A">
              <w:rPr>
                <w:rFonts w:ascii="Times New Roman" w:hAnsi="Times New Roman" w:cs="Times New Roman"/>
                <w:sz w:val="24"/>
                <w:szCs w:val="24"/>
              </w:rPr>
              <w:t xml:space="preserve"> </w:t>
            </w:r>
            <w:r w:rsidRPr="00926968">
              <w:rPr>
                <w:rFonts w:ascii="Times New Roman" w:hAnsi="Times New Roman" w:cs="Times New Roman"/>
                <w:sz w:val="24"/>
                <w:szCs w:val="24"/>
              </w:rPr>
              <w:t>(прекращения</w:t>
            </w:r>
            <w:r w:rsidR="00037C4A">
              <w:rPr>
                <w:rFonts w:ascii="Times New Roman" w:hAnsi="Times New Roman" w:cs="Times New Roman"/>
                <w:sz w:val="24"/>
                <w:szCs w:val="24"/>
              </w:rPr>
              <w:t xml:space="preserve"> </w:t>
            </w:r>
            <w:r w:rsidRPr="00926968">
              <w:rPr>
                <w:rFonts w:ascii="Times New Roman" w:hAnsi="Times New Roman" w:cs="Times New Roman"/>
                <w:sz w:val="24"/>
                <w:szCs w:val="24"/>
              </w:rPr>
              <w:t>трудового</w:t>
            </w:r>
            <w:r w:rsidR="00037C4A">
              <w:rPr>
                <w:rFonts w:ascii="Times New Roman" w:hAnsi="Times New Roman" w:cs="Times New Roman"/>
                <w:sz w:val="24"/>
                <w:szCs w:val="24"/>
              </w:rPr>
              <w:t xml:space="preserve"> </w:t>
            </w:r>
            <w:r w:rsidRPr="00926968">
              <w:rPr>
                <w:rFonts w:ascii="Times New Roman" w:hAnsi="Times New Roman" w:cs="Times New Roman"/>
                <w:sz w:val="24"/>
                <w:szCs w:val="24"/>
              </w:rPr>
              <w:t>договора)</w:t>
            </w:r>
          </w:p>
        </w:tc>
        <w:tc>
          <w:tcPr>
            <w:tcW w:w="1644"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037C4A">
            <w:pPr>
              <w:spacing w:after="0"/>
              <w:jc w:val="center"/>
              <w:rPr>
                <w:rFonts w:ascii="Times New Roman" w:hAnsi="Times New Roman" w:cs="Times New Roman"/>
                <w:sz w:val="24"/>
                <w:szCs w:val="24"/>
              </w:rPr>
            </w:pPr>
            <w:r w:rsidRPr="00926968">
              <w:rPr>
                <w:rFonts w:ascii="Times New Roman" w:hAnsi="Times New Roman" w:cs="Times New Roman"/>
                <w:sz w:val="24"/>
                <w:szCs w:val="24"/>
              </w:rPr>
              <w:t>Основания увольнения (прекращения трудового</w:t>
            </w:r>
            <w:r w:rsidR="00037C4A">
              <w:rPr>
                <w:rFonts w:ascii="Times New Roman" w:hAnsi="Times New Roman" w:cs="Times New Roman"/>
                <w:sz w:val="24"/>
                <w:szCs w:val="24"/>
              </w:rPr>
              <w:t xml:space="preserve"> </w:t>
            </w:r>
            <w:r w:rsidRPr="00926968">
              <w:rPr>
                <w:rFonts w:ascii="Times New Roman" w:hAnsi="Times New Roman" w:cs="Times New Roman"/>
                <w:sz w:val="24"/>
                <w:szCs w:val="24"/>
              </w:rPr>
              <w:t>договора)</w:t>
            </w:r>
            <w:r w:rsidR="00037C4A">
              <w:rPr>
                <w:rFonts w:ascii="Times New Roman" w:hAnsi="Times New Roman" w:cs="Times New Roman"/>
                <w:sz w:val="24"/>
                <w:szCs w:val="24"/>
              </w:rPr>
              <w:t xml:space="preserve"> </w:t>
            </w:r>
            <w:r w:rsidRPr="00926968">
              <w:rPr>
                <w:rFonts w:ascii="Times New Roman" w:hAnsi="Times New Roman" w:cs="Times New Roman"/>
                <w:sz w:val="24"/>
                <w:szCs w:val="24"/>
              </w:rPr>
              <w:t>Дата и</w:t>
            </w:r>
            <w:r w:rsidR="00037C4A">
              <w:rPr>
                <w:rFonts w:ascii="Times New Roman" w:hAnsi="Times New Roman" w:cs="Times New Roman"/>
                <w:sz w:val="24"/>
                <w:szCs w:val="24"/>
              </w:rPr>
              <w:t xml:space="preserve"> </w:t>
            </w:r>
            <w:r w:rsidRPr="00926968">
              <w:rPr>
                <w:rFonts w:ascii="Times New Roman" w:hAnsi="Times New Roman" w:cs="Times New Roman"/>
                <w:sz w:val="24"/>
                <w:szCs w:val="24"/>
              </w:rPr>
              <w:t xml:space="preserve">номер распоряжения </w:t>
            </w:r>
          </w:p>
        </w:tc>
      </w:tr>
      <w:tr w:rsidR="00761B44" w:rsidRPr="00926968" w:rsidTr="0084608A">
        <w:tc>
          <w:tcPr>
            <w:tcW w:w="677"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84608A">
            <w:pPr>
              <w:spacing w:after="0"/>
              <w:jc w:val="center"/>
              <w:rPr>
                <w:rFonts w:ascii="Times New Roman" w:hAnsi="Times New Roman" w:cs="Times New Roman"/>
                <w:sz w:val="24"/>
                <w:szCs w:val="24"/>
              </w:rPr>
            </w:pPr>
            <w:r w:rsidRPr="00926968">
              <w:rPr>
                <w:rFonts w:ascii="Times New Roman" w:hAnsi="Times New Roman" w:cs="Times New Roman"/>
                <w:sz w:val="24"/>
                <w:szCs w:val="24"/>
              </w:rPr>
              <w:t>1</w:t>
            </w:r>
          </w:p>
        </w:tc>
        <w:tc>
          <w:tcPr>
            <w:tcW w:w="1195"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84608A">
            <w:pPr>
              <w:spacing w:after="0"/>
              <w:jc w:val="center"/>
              <w:rPr>
                <w:rFonts w:ascii="Times New Roman" w:hAnsi="Times New Roman" w:cs="Times New Roman"/>
                <w:sz w:val="24"/>
                <w:szCs w:val="24"/>
              </w:rPr>
            </w:pPr>
            <w:r w:rsidRPr="00926968">
              <w:rPr>
                <w:rFonts w:ascii="Times New Roman" w:hAnsi="Times New Roman" w:cs="Times New Roman"/>
                <w:sz w:val="24"/>
                <w:szCs w:val="24"/>
              </w:rPr>
              <w:t>2</w:t>
            </w:r>
          </w:p>
        </w:tc>
        <w:tc>
          <w:tcPr>
            <w:tcW w:w="1201"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84608A">
            <w:pPr>
              <w:spacing w:after="0"/>
              <w:jc w:val="center"/>
              <w:rPr>
                <w:rFonts w:ascii="Times New Roman" w:hAnsi="Times New Roman" w:cs="Times New Roman"/>
                <w:sz w:val="24"/>
                <w:szCs w:val="24"/>
              </w:rPr>
            </w:pPr>
            <w:r w:rsidRPr="00926968">
              <w:rPr>
                <w:rFonts w:ascii="Times New Roman" w:hAnsi="Times New Roman" w:cs="Times New Roman"/>
                <w:sz w:val="24"/>
                <w:szCs w:val="24"/>
              </w:rPr>
              <w:t>3</w:t>
            </w:r>
          </w:p>
        </w:tc>
        <w:tc>
          <w:tcPr>
            <w:tcW w:w="1914"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84608A">
            <w:pPr>
              <w:spacing w:after="0"/>
              <w:jc w:val="center"/>
              <w:rPr>
                <w:rFonts w:ascii="Times New Roman" w:hAnsi="Times New Roman" w:cs="Times New Roman"/>
                <w:sz w:val="24"/>
                <w:szCs w:val="24"/>
              </w:rPr>
            </w:pPr>
            <w:r w:rsidRPr="00926968">
              <w:rPr>
                <w:rFonts w:ascii="Times New Roman" w:hAnsi="Times New Roman" w:cs="Times New Roman"/>
                <w:sz w:val="24"/>
                <w:szCs w:val="24"/>
              </w:rPr>
              <w:t>4</w:t>
            </w:r>
          </w:p>
        </w:tc>
        <w:tc>
          <w:tcPr>
            <w:tcW w:w="1629"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84608A">
            <w:pPr>
              <w:spacing w:after="0"/>
              <w:jc w:val="center"/>
              <w:rPr>
                <w:rFonts w:ascii="Times New Roman" w:hAnsi="Times New Roman" w:cs="Times New Roman"/>
                <w:sz w:val="24"/>
                <w:szCs w:val="24"/>
              </w:rPr>
            </w:pPr>
            <w:r w:rsidRPr="00926968">
              <w:rPr>
                <w:rFonts w:ascii="Times New Roman" w:hAnsi="Times New Roman" w:cs="Times New Roman"/>
                <w:sz w:val="24"/>
                <w:szCs w:val="24"/>
              </w:rPr>
              <w:t>5</w:t>
            </w:r>
          </w:p>
        </w:tc>
        <w:tc>
          <w:tcPr>
            <w:tcW w:w="1629"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84608A">
            <w:pPr>
              <w:spacing w:after="0"/>
              <w:jc w:val="center"/>
              <w:rPr>
                <w:rFonts w:ascii="Times New Roman" w:hAnsi="Times New Roman" w:cs="Times New Roman"/>
                <w:sz w:val="24"/>
                <w:szCs w:val="24"/>
              </w:rPr>
            </w:pPr>
            <w:r w:rsidRPr="00926968">
              <w:rPr>
                <w:rFonts w:ascii="Times New Roman" w:hAnsi="Times New Roman" w:cs="Times New Roman"/>
                <w:sz w:val="24"/>
                <w:szCs w:val="24"/>
              </w:rPr>
              <w:t>6</w:t>
            </w:r>
          </w:p>
        </w:tc>
        <w:tc>
          <w:tcPr>
            <w:tcW w:w="1644"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84608A">
            <w:pPr>
              <w:spacing w:after="0"/>
              <w:jc w:val="center"/>
              <w:rPr>
                <w:rFonts w:ascii="Times New Roman" w:hAnsi="Times New Roman" w:cs="Times New Roman"/>
                <w:sz w:val="24"/>
                <w:szCs w:val="24"/>
              </w:rPr>
            </w:pPr>
            <w:r w:rsidRPr="00926968">
              <w:rPr>
                <w:rFonts w:ascii="Times New Roman" w:hAnsi="Times New Roman" w:cs="Times New Roman"/>
                <w:sz w:val="24"/>
                <w:szCs w:val="24"/>
              </w:rPr>
              <w:t>7</w:t>
            </w:r>
          </w:p>
        </w:tc>
      </w:tr>
      <w:tr w:rsidR="00761B44" w:rsidRPr="00926968" w:rsidTr="0084608A">
        <w:tc>
          <w:tcPr>
            <w:tcW w:w="677"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84608A">
            <w:pPr>
              <w:spacing w:after="0"/>
              <w:jc w:val="center"/>
              <w:rPr>
                <w:rFonts w:ascii="Times New Roman" w:hAnsi="Times New Roman" w:cs="Times New Roman"/>
                <w:sz w:val="24"/>
                <w:szCs w:val="24"/>
              </w:rPr>
            </w:pPr>
          </w:p>
        </w:tc>
        <w:tc>
          <w:tcPr>
            <w:tcW w:w="1195"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DC7206">
            <w:pPr>
              <w:rPr>
                <w:rFonts w:ascii="Times New Roman" w:hAnsi="Times New Roman" w:cs="Times New Roman"/>
                <w:sz w:val="24"/>
                <w:szCs w:val="24"/>
              </w:rPr>
            </w:pPr>
          </w:p>
        </w:tc>
        <w:tc>
          <w:tcPr>
            <w:tcW w:w="1201"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DC7206">
            <w:pPr>
              <w:jc w:val="center"/>
              <w:rPr>
                <w:rFonts w:ascii="Times New Roman" w:hAnsi="Times New Roman" w:cs="Times New Roman"/>
                <w:sz w:val="24"/>
                <w:szCs w:val="24"/>
              </w:rPr>
            </w:pPr>
          </w:p>
        </w:tc>
        <w:tc>
          <w:tcPr>
            <w:tcW w:w="1914"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DC7206">
            <w:pPr>
              <w:rPr>
                <w:rFonts w:ascii="Times New Roman" w:hAnsi="Times New Roman" w:cs="Times New Roman"/>
                <w:sz w:val="24"/>
                <w:szCs w:val="24"/>
              </w:rPr>
            </w:pPr>
          </w:p>
        </w:tc>
        <w:tc>
          <w:tcPr>
            <w:tcW w:w="1629"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DC7206">
            <w:pPr>
              <w:jc w:val="center"/>
              <w:rPr>
                <w:rFonts w:ascii="Times New Roman" w:hAnsi="Times New Roman" w:cs="Times New Roman"/>
                <w:sz w:val="24"/>
                <w:szCs w:val="24"/>
              </w:rPr>
            </w:pPr>
          </w:p>
        </w:tc>
        <w:tc>
          <w:tcPr>
            <w:tcW w:w="1629"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DC7206">
            <w:pPr>
              <w:rPr>
                <w:rFonts w:ascii="Times New Roman" w:hAnsi="Times New Roman" w:cs="Times New Roman"/>
                <w:sz w:val="24"/>
                <w:szCs w:val="24"/>
              </w:rPr>
            </w:pPr>
          </w:p>
        </w:tc>
        <w:tc>
          <w:tcPr>
            <w:tcW w:w="1644"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DC7206">
            <w:pPr>
              <w:rPr>
                <w:rFonts w:ascii="Times New Roman" w:hAnsi="Times New Roman" w:cs="Times New Roman"/>
                <w:sz w:val="24"/>
                <w:szCs w:val="24"/>
              </w:rPr>
            </w:pPr>
          </w:p>
        </w:tc>
      </w:tr>
      <w:tr w:rsidR="00761B44" w:rsidRPr="00926968" w:rsidTr="0084608A">
        <w:tc>
          <w:tcPr>
            <w:tcW w:w="677"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DC7206">
            <w:pPr>
              <w:jc w:val="center"/>
              <w:rPr>
                <w:rFonts w:ascii="Times New Roman" w:hAnsi="Times New Roman" w:cs="Times New Roman"/>
                <w:sz w:val="28"/>
                <w:szCs w:val="28"/>
              </w:rPr>
            </w:pPr>
          </w:p>
        </w:tc>
        <w:tc>
          <w:tcPr>
            <w:tcW w:w="1195"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201"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DC7206">
            <w:pPr>
              <w:jc w:val="center"/>
              <w:rPr>
                <w:rFonts w:ascii="Times New Roman" w:hAnsi="Times New Roman" w:cs="Times New Roman"/>
                <w:sz w:val="28"/>
                <w:szCs w:val="28"/>
              </w:rPr>
            </w:pPr>
          </w:p>
        </w:tc>
        <w:tc>
          <w:tcPr>
            <w:tcW w:w="1914"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629"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DC7206">
            <w:pPr>
              <w:jc w:val="center"/>
              <w:rPr>
                <w:rFonts w:ascii="Times New Roman" w:hAnsi="Times New Roman" w:cs="Times New Roman"/>
                <w:sz w:val="28"/>
                <w:szCs w:val="28"/>
              </w:rPr>
            </w:pPr>
          </w:p>
        </w:tc>
        <w:tc>
          <w:tcPr>
            <w:tcW w:w="1629"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c>
          <w:tcPr>
            <w:tcW w:w="1644" w:type="dxa"/>
            <w:tcBorders>
              <w:top w:val="single" w:sz="12" w:space="0" w:color="auto"/>
              <w:left w:val="single" w:sz="12" w:space="0" w:color="auto"/>
              <w:bottom w:val="single" w:sz="12" w:space="0" w:color="auto"/>
              <w:right w:val="single" w:sz="12" w:space="0" w:color="auto"/>
            </w:tcBorders>
            <w:vAlign w:val="center"/>
          </w:tcPr>
          <w:p w:rsidR="00761B44" w:rsidRPr="00926968" w:rsidRDefault="00761B44" w:rsidP="00DC7206">
            <w:pPr>
              <w:rPr>
                <w:rFonts w:ascii="Times New Roman" w:hAnsi="Times New Roman" w:cs="Times New Roman"/>
                <w:sz w:val="28"/>
                <w:szCs w:val="28"/>
              </w:rPr>
            </w:pPr>
          </w:p>
        </w:tc>
      </w:tr>
    </w:tbl>
    <w:p w:rsidR="00761B44" w:rsidRPr="00926968" w:rsidRDefault="00761B44" w:rsidP="00037C4A">
      <w:pPr>
        <w:shd w:val="clear" w:color="auto" w:fill="FFFFFF"/>
        <w:spacing w:after="0"/>
        <w:jc w:val="center"/>
        <w:textAlignment w:val="baseline"/>
        <w:rPr>
          <w:rFonts w:ascii="Times New Roman" w:eastAsia="Times New Roman" w:hAnsi="Times New Roman" w:cs="Times New Roman"/>
          <w:sz w:val="28"/>
          <w:szCs w:val="28"/>
          <w:lang w:eastAsia="ru-RU"/>
        </w:rPr>
      </w:pPr>
    </w:p>
    <w:sectPr w:rsidR="00761B44" w:rsidRPr="00926968" w:rsidSect="00933CB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0752"/>
    <w:rsid w:val="0001320F"/>
    <w:rsid w:val="00033933"/>
    <w:rsid w:val="00037C4A"/>
    <w:rsid w:val="000720F1"/>
    <w:rsid w:val="00072D9A"/>
    <w:rsid w:val="00074692"/>
    <w:rsid w:val="000C6C9A"/>
    <w:rsid w:val="00100B50"/>
    <w:rsid w:val="001267F7"/>
    <w:rsid w:val="00223E55"/>
    <w:rsid w:val="002A0752"/>
    <w:rsid w:val="00421BEF"/>
    <w:rsid w:val="0042638D"/>
    <w:rsid w:val="00466D7E"/>
    <w:rsid w:val="005651BC"/>
    <w:rsid w:val="00575FE3"/>
    <w:rsid w:val="00626940"/>
    <w:rsid w:val="00650046"/>
    <w:rsid w:val="006A337C"/>
    <w:rsid w:val="006D2870"/>
    <w:rsid w:val="006F281A"/>
    <w:rsid w:val="006F4464"/>
    <w:rsid w:val="006F74D0"/>
    <w:rsid w:val="00747D53"/>
    <w:rsid w:val="00761B44"/>
    <w:rsid w:val="007C44DD"/>
    <w:rsid w:val="008045F7"/>
    <w:rsid w:val="008252CE"/>
    <w:rsid w:val="00832C38"/>
    <w:rsid w:val="0084608A"/>
    <w:rsid w:val="0085056D"/>
    <w:rsid w:val="008744D0"/>
    <w:rsid w:val="00882071"/>
    <w:rsid w:val="008B1CCA"/>
    <w:rsid w:val="008B7E98"/>
    <w:rsid w:val="008F512B"/>
    <w:rsid w:val="00926968"/>
    <w:rsid w:val="00933CB6"/>
    <w:rsid w:val="009861AD"/>
    <w:rsid w:val="009D54C9"/>
    <w:rsid w:val="009E2029"/>
    <w:rsid w:val="009E4154"/>
    <w:rsid w:val="00A15376"/>
    <w:rsid w:val="00B40CF3"/>
    <w:rsid w:val="00BC00C7"/>
    <w:rsid w:val="00BD542C"/>
    <w:rsid w:val="00C2456F"/>
    <w:rsid w:val="00C451DC"/>
    <w:rsid w:val="00CA6E9C"/>
    <w:rsid w:val="00D162B5"/>
    <w:rsid w:val="00D171B7"/>
    <w:rsid w:val="00D5121E"/>
    <w:rsid w:val="00DC7206"/>
    <w:rsid w:val="00DE69E7"/>
    <w:rsid w:val="00DF3D6E"/>
    <w:rsid w:val="00E21AF7"/>
    <w:rsid w:val="00E35169"/>
    <w:rsid w:val="00E8157E"/>
    <w:rsid w:val="00E84B6A"/>
    <w:rsid w:val="00EA58D1"/>
    <w:rsid w:val="00EF6CB8"/>
    <w:rsid w:val="00F46F46"/>
    <w:rsid w:val="00FF3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C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2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2D9A"/>
    <w:rPr>
      <w:b/>
      <w:bCs/>
    </w:rPr>
  </w:style>
  <w:style w:type="paragraph" w:customStyle="1" w:styleId="ConsPlusTitlePage">
    <w:name w:val="ConsPlusTitlePage"/>
    <w:rsid w:val="00CA6E9C"/>
    <w:pPr>
      <w:widowControl w:val="0"/>
      <w:autoSpaceDE w:val="0"/>
      <w:autoSpaceDN w:val="0"/>
      <w:spacing w:after="0" w:line="240" w:lineRule="auto"/>
    </w:pPr>
    <w:rPr>
      <w:rFonts w:ascii="Tahoma" w:eastAsia="Times New Roman" w:hAnsi="Tahoma" w:cs="Tahoma"/>
      <w:sz w:val="20"/>
      <w:szCs w:val="20"/>
      <w:lang w:eastAsia="ru-RU"/>
    </w:rPr>
  </w:style>
  <w:style w:type="character" w:styleId="a5">
    <w:name w:val="Hyperlink"/>
    <w:basedOn w:val="a0"/>
    <w:uiPriority w:val="99"/>
    <w:rsid w:val="00D162B5"/>
    <w:rPr>
      <w:color w:val="0000FF"/>
      <w:u w:val="single"/>
    </w:rPr>
  </w:style>
  <w:style w:type="paragraph" w:styleId="a6">
    <w:name w:val="Balloon Text"/>
    <w:basedOn w:val="a"/>
    <w:link w:val="a7"/>
    <w:uiPriority w:val="99"/>
    <w:semiHidden/>
    <w:unhideWhenUsed/>
    <w:rsid w:val="009269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6968"/>
    <w:rPr>
      <w:rFonts w:ascii="Tahoma" w:hAnsi="Tahoma" w:cs="Tahoma"/>
      <w:sz w:val="16"/>
      <w:szCs w:val="16"/>
    </w:rPr>
  </w:style>
  <w:style w:type="table" w:styleId="a8">
    <w:name w:val="Table Grid"/>
    <w:basedOn w:val="a1"/>
    <w:uiPriority w:val="59"/>
    <w:rsid w:val="009D54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882071"/>
    <w:pPr>
      <w:ind w:left="720"/>
      <w:contextualSpacing/>
    </w:pPr>
  </w:style>
</w:styles>
</file>

<file path=word/webSettings.xml><?xml version="1.0" encoding="utf-8"?>
<w:webSettings xmlns:r="http://schemas.openxmlformats.org/officeDocument/2006/relationships" xmlns:w="http://schemas.openxmlformats.org/wordprocessingml/2006/main">
  <w:divs>
    <w:div w:id="289168490">
      <w:bodyDiv w:val="1"/>
      <w:marLeft w:val="0"/>
      <w:marRight w:val="0"/>
      <w:marTop w:val="0"/>
      <w:marBottom w:val="0"/>
      <w:divBdr>
        <w:top w:val="none" w:sz="0" w:space="0" w:color="auto"/>
        <w:left w:val="none" w:sz="0" w:space="0" w:color="auto"/>
        <w:bottom w:val="none" w:sz="0" w:space="0" w:color="auto"/>
        <w:right w:val="none" w:sz="0" w:space="0" w:color="auto"/>
      </w:divBdr>
    </w:div>
    <w:div w:id="7847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al-alt.ru/index.php/330-kazantsevo-postanovleniya-administratsii/4810-postanovlenie-13-09-2017-15-ob-utverzhdenii-polozheniya-o-munitsipalnoj-sluzhbe-v-munitsipalnom-obrazovanii-kazantsevskij-selsovet-talmenskogo-rajona-altajskogo-kra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1</Pages>
  <Words>6637</Words>
  <Characters>37834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29</cp:revision>
  <cp:lastPrinted>2018-10-25T07:50:00Z</cp:lastPrinted>
  <dcterms:created xsi:type="dcterms:W3CDTF">2018-08-23T06:13:00Z</dcterms:created>
  <dcterms:modified xsi:type="dcterms:W3CDTF">2020-11-24T09:04:00Z</dcterms:modified>
</cp:coreProperties>
</file>