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1" w:rsidRDefault="00354871" w:rsidP="003548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354871" w:rsidRDefault="00354871" w:rsidP="003548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 СЕЛЬСКИЙ СОВЕТ НАРОДНЫХ ДЕПУТАТОВ</w:t>
      </w:r>
    </w:p>
    <w:p w:rsidR="00354871" w:rsidRPr="00B9137D" w:rsidRDefault="00354871" w:rsidP="003548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БИЙСКОГО РАЙОНА АЛТАЙСКОГО КРАЯ</w:t>
      </w:r>
    </w:p>
    <w:p w:rsidR="00354871" w:rsidRPr="00B9137D" w:rsidRDefault="00354871" w:rsidP="00354871">
      <w:pPr>
        <w:jc w:val="center"/>
        <w:rPr>
          <w:rFonts w:ascii="Arial" w:hAnsi="Arial" w:cs="Arial"/>
        </w:rPr>
      </w:pPr>
    </w:p>
    <w:p w:rsidR="00354871" w:rsidRDefault="00354871" w:rsidP="00354871">
      <w:pPr>
        <w:jc w:val="center"/>
        <w:rPr>
          <w:rFonts w:ascii="Arial" w:hAnsi="Arial" w:cs="Arial"/>
        </w:rPr>
      </w:pPr>
      <w:r w:rsidRPr="00B9137D">
        <w:rPr>
          <w:rFonts w:ascii="Arial" w:hAnsi="Arial" w:cs="Arial"/>
        </w:rPr>
        <w:t>РЕШЕНИЕ</w:t>
      </w:r>
    </w:p>
    <w:p w:rsidR="00354871" w:rsidRPr="00B9137D" w:rsidRDefault="00354871" w:rsidP="00354871">
      <w:pPr>
        <w:jc w:val="center"/>
        <w:rPr>
          <w:rFonts w:ascii="Arial" w:hAnsi="Arial" w:cs="Arial"/>
        </w:rPr>
      </w:pPr>
    </w:p>
    <w:p w:rsidR="00354871" w:rsidRPr="00B9137D" w:rsidRDefault="00354871" w:rsidP="00354871">
      <w:pPr>
        <w:jc w:val="both"/>
        <w:rPr>
          <w:rFonts w:ascii="Arial" w:hAnsi="Arial" w:cs="Arial"/>
        </w:rPr>
      </w:pPr>
      <w:r w:rsidRPr="00B9137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24</w:t>
      </w:r>
      <w:r w:rsidRPr="00B913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</w:t>
      </w:r>
      <w:r w:rsidRPr="00B9137D">
        <w:rPr>
          <w:rFonts w:ascii="Arial" w:hAnsi="Arial" w:cs="Arial"/>
        </w:rPr>
        <w:t xml:space="preserve"> 2013 года</w:t>
      </w:r>
      <w:r w:rsidRPr="00B9137D">
        <w:rPr>
          <w:rFonts w:ascii="Arial" w:hAnsi="Arial" w:cs="Arial"/>
        </w:rPr>
        <w:tab/>
      </w:r>
      <w:r w:rsidRPr="00B9137D">
        <w:rPr>
          <w:rFonts w:ascii="Arial" w:hAnsi="Arial" w:cs="Arial"/>
        </w:rPr>
        <w:tab/>
      </w:r>
      <w:r w:rsidRPr="00B9137D">
        <w:rPr>
          <w:rFonts w:ascii="Arial" w:hAnsi="Arial" w:cs="Arial"/>
        </w:rPr>
        <w:tab/>
      </w:r>
      <w:r w:rsidRPr="00B9137D">
        <w:rPr>
          <w:rFonts w:ascii="Arial" w:hAnsi="Arial" w:cs="Arial"/>
        </w:rPr>
        <w:tab/>
      </w:r>
      <w:r w:rsidRPr="00B9137D">
        <w:rPr>
          <w:rFonts w:ascii="Arial" w:hAnsi="Arial" w:cs="Arial"/>
        </w:rPr>
        <w:tab/>
      </w:r>
      <w:r w:rsidRPr="00B9137D">
        <w:rPr>
          <w:rFonts w:ascii="Arial" w:hAnsi="Arial" w:cs="Arial"/>
        </w:rPr>
        <w:tab/>
      </w:r>
      <w:r w:rsidRPr="00B9137D">
        <w:rPr>
          <w:rFonts w:ascii="Arial" w:hAnsi="Arial" w:cs="Arial"/>
        </w:rPr>
        <w:tab/>
      </w:r>
      <w:r w:rsidRPr="00B9137D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19-СД</w:t>
      </w:r>
    </w:p>
    <w:p w:rsidR="00354871" w:rsidRDefault="00354871" w:rsidP="00354871">
      <w:pPr>
        <w:jc w:val="center"/>
        <w:rPr>
          <w:rFonts w:ascii="Arial" w:hAnsi="Arial" w:cs="Arial"/>
        </w:rPr>
      </w:pPr>
      <w:r w:rsidRPr="00B9137D">
        <w:rPr>
          <w:rFonts w:ascii="Arial" w:hAnsi="Arial" w:cs="Arial"/>
        </w:rPr>
        <w:t>с. Светлоозёрское</w:t>
      </w:r>
    </w:p>
    <w:p w:rsidR="00354871" w:rsidRPr="00B9137D" w:rsidRDefault="00354871" w:rsidP="00354871">
      <w:pPr>
        <w:jc w:val="center"/>
        <w:rPr>
          <w:rFonts w:ascii="Arial" w:hAnsi="Arial" w:cs="Arial"/>
        </w:rPr>
      </w:pPr>
    </w:p>
    <w:p w:rsidR="00354871" w:rsidRPr="00B9137D" w:rsidRDefault="00354871" w:rsidP="0035487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354871" w:rsidTr="002D6256">
        <w:tc>
          <w:tcPr>
            <w:tcW w:w="4361" w:type="dxa"/>
          </w:tcPr>
          <w:p w:rsidR="00354871" w:rsidRDefault="00354871" w:rsidP="002D62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муниципальном дорожном фонде муниципального образования Светлоозёрский сельсовет Бийского района Алтайского края</w:t>
            </w:r>
          </w:p>
        </w:tc>
      </w:tr>
    </w:tbl>
    <w:p w:rsidR="00730B8D" w:rsidRDefault="00730B8D"/>
    <w:p w:rsidR="00354871" w:rsidRDefault="00354871"/>
    <w:p w:rsidR="00354871" w:rsidRDefault="00354871" w:rsidP="00354871">
      <w:pPr>
        <w:pStyle w:val="3"/>
        <w:shd w:val="clear" w:color="auto" w:fill="auto"/>
        <w:spacing w:line="317" w:lineRule="exact"/>
        <w:ind w:left="40" w:right="20" w:firstLine="580"/>
        <w:jc w:val="both"/>
        <w:rPr>
          <w:rFonts w:ascii="Arial" w:hAnsi="Arial" w:cs="Arial"/>
          <w:sz w:val="24"/>
          <w:szCs w:val="24"/>
        </w:rPr>
      </w:pPr>
      <w:r w:rsidRPr="00AC634B">
        <w:rPr>
          <w:rStyle w:val="2"/>
          <w:rFonts w:ascii="Arial" w:hAnsi="Arial" w:cs="Arial"/>
          <w:sz w:val="24"/>
          <w:szCs w:val="24"/>
        </w:rPr>
        <w:t>В соответствии со статьей 179.4 Бюджетного кодекса Российской Федерации, Федеральным законом от 6 октября 2003 года № 131-ФЭ «Об общих принципах организации местного самоуправления в Российской Федерации», руководствуясь Уставом муниципального образования</w:t>
      </w:r>
      <w:r>
        <w:rPr>
          <w:rStyle w:val="2"/>
          <w:rFonts w:ascii="Arial" w:hAnsi="Arial" w:cs="Arial"/>
          <w:sz w:val="24"/>
          <w:szCs w:val="24"/>
        </w:rPr>
        <w:t xml:space="preserve"> Светлоозёрский сельсовет Бийского района Алтайского края, Светлоозёрский сельский Совет</w:t>
      </w:r>
      <w:r w:rsidRPr="00AC634B">
        <w:rPr>
          <w:rStyle w:val="2"/>
          <w:rFonts w:ascii="Arial" w:hAnsi="Arial" w:cs="Arial"/>
          <w:sz w:val="24"/>
          <w:szCs w:val="24"/>
        </w:rPr>
        <w:t xml:space="preserve"> народных депутатов</w:t>
      </w:r>
      <w:r>
        <w:rPr>
          <w:rStyle w:val="2"/>
          <w:rFonts w:ascii="Arial" w:hAnsi="Arial" w:cs="Arial"/>
          <w:sz w:val="24"/>
          <w:szCs w:val="24"/>
        </w:rPr>
        <w:t xml:space="preserve"> </w:t>
      </w:r>
      <w:r w:rsidRPr="00AC634B">
        <w:rPr>
          <w:rFonts w:ascii="Arial" w:hAnsi="Arial" w:cs="Arial"/>
          <w:sz w:val="24"/>
          <w:szCs w:val="24"/>
        </w:rPr>
        <w:t>РЕШИЛ:</w:t>
      </w:r>
    </w:p>
    <w:p w:rsidR="00354871" w:rsidRDefault="00354871" w:rsidP="00354871">
      <w:pPr>
        <w:pStyle w:val="3"/>
        <w:shd w:val="clear" w:color="auto" w:fill="auto"/>
        <w:tabs>
          <w:tab w:val="left" w:leader="underscore" w:pos="0"/>
        </w:tabs>
        <w:ind w:right="20" w:firstLine="709"/>
        <w:jc w:val="both"/>
        <w:rPr>
          <w:rFonts w:ascii="Arial" w:hAnsi="Arial" w:cs="Arial"/>
          <w:sz w:val="24"/>
          <w:szCs w:val="24"/>
        </w:rPr>
      </w:pPr>
    </w:p>
    <w:p w:rsidR="00354871" w:rsidRPr="00AC634B" w:rsidRDefault="00354871" w:rsidP="00354871">
      <w:pPr>
        <w:pStyle w:val="3"/>
        <w:shd w:val="clear" w:color="auto" w:fill="auto"/>
        <w:tabs>
          <w:tab w:val="left" w:leader="underscore" w:pos="0"/>
        </w:tabs>
        <w:spacing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C634B">
        <w:rPr>
          <w:rStyle w:val="2"/>
          <w:rFonts w:ascii="Arial" w:hAnsi="Arial" w:cs="Arial"/>
          <w:sz w:val="24"/>
          <w:szCs w:val="24"/>
        </w:rPr>
        <w:t xml:space="preserve">Создать муниципальный Дорожный </w:t>
      </w:r>
      <w:r>
        <w:rPr>
          <w:rStyle w:val="2"/>
          <w:rFonts w:ascii="Arial" w:hAnsi="Arial" w:cs="Arial"/>
          <w:sz w:val="24"/>
          <w:szCs w:val="24"/>
        </w:rPr>
        <w:t xml:space="preserve">фонд муниципального образования Светлоозёрский </w:t>
      </w:r>
      <w:r w:rsidRPr="00AC634B">
        <w:rPr>
          <w:rStyle w:val="2"/>
          <w:rFonts w:ascii="Arial" w:hAnsi="Arial" w:cs="Arial"/>
          <w:sz w:val="24"/>
          <w:szCs w:val="24"/>
        </w:rPr>
        <w:t xml:space="preserve">сельсовет </w:t>
      </w:r>
      <w:r>
        <w:rPr>
          <w:rStyle w:val="2"/>
          <w:rFonts w:ascii="Arial" w:hAnsi="Arial" w:cs="Arial"/>
          <w:sz w:val="24"/>
          <w:szCs w:val="24"/>
        </w:rPr>
        <w:t xml:space="preserve">Бийского района Алтайского края </w:t>
      </w:r>
      <w:r w:rsidRPr="00AC634B">
        <w:rPr>
          <w:rStyle w:val="2"/>
          <w:rFonts w:ascii="Arial" w:hAnsi="Arial" w:cs="Arial"/>
          <w:sz w:val="24"/>
          <w:szCs w:val="24"/>
        </w:rPr>
        <w:t xml:space="preserve">с </w:t>
      </w:r>
      <w:r>
        <w:rPr>
          <w:rStyle w:val="2"/>
          <w:rFonts w:ascii="Arial" w:hAnsi="Arial" w:cs="Arial"/>
          <w:sz w:val="24"/>
          <w:szCs w:val="24"/>
        </w:rPr>
        <w:t>0</w:t>
      </w:r>
      <w:r w:rsidRPr="00AC634B">
        <w:rPr>
          <w:rStyle w:val="2"/>
          <w:rFonts w:ascii="Arial" w:hAnsi="Arial" w:cs="Arial"/>
          <w:sz w:val="24"/>
          <w:szCs w:val="24"/>
        </w:rPr>
        <w:t>1 января 2014 года.</w:t>
      </w:r>
    </w:p>
    <w:p w:rsidR="00354871" w:rsidRPr="00AC634B" w:rsidRDefault="00354871" w:rsidP="00354871">
      <w:pPr>
        <w:pStyle w:val="3"/>
        <w:shd w:val="clear" w:color="auto" w:fill="auto"/>
        <w:tabs>
          <w:tab w:val="left" w:leader="underscore" w:pos="0"/>
          <w:tab w:val="left" w:pos="1019"/>
        </w:tabs>
        <w:spacing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2. </w:t>
      </w:r>
      <w:r w:rsidRPr="00AC634B">
        <w:rPr>
          <w:rStyle w:val="2"/>
          <w:rFonts w:ascii="Arial" w:hAnsi="Arial" w:cs="Arial"/>
          <w:sz w:val="24"/>
          <w:szCs w:val="24"/>
        </w:rPr>
        <w:t>Утвердить Порядок формирования и использования бюджетных ассигнований муниципального Дорожного фонда муниципального образования</w:t>
      </w:r>
      <w:r>
        <w:rPr>
          <w:rStyle w:val="2"/>
          <w:rFonts w:ascii="Arial" w:hAnsi="Arial" w:cs="Arial"/>
          <w:sz w:val="24"/>
          <w:szCs w:val="24"/>
        </w:rPr>
        <w:t xml:space="preserve"> Светлоозёрский </w:t>
      </w:r>
      <w:r w:rsidRPr="00AC634B">
        <w:rPr>
          <w:rStyle w:val="2"/>
          <w:rFonts w:ascii="Arial" w:hAnsi="Arial" w:cs="Arial"/>
          <w:sz w:val="24"/>
          <w:szCs w:val="24"/>
        </w:rPr>
        <w:t>сельсовет.</w:t>
      </w:r>
    </w:p>
    <w:p w:rsidR="00354871" w:rsidRPr="00AC634B" w:rsidRDefault="00354871" w:rsidP="00354871">
      <w:pPr>
        <w:pStyle w:val="3"/>
        <w:shd w:val="clear" w:color="auto" w:fill="auto"/>
        <w:tabs>
          <w:tab w:val="left" w:leader="underscore" w:pos="0"/>
          <w:tab w:val="left" w:pos="89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3. Решение вступает в силу с 01 января </w:t>
      </w:r>
      <w:r w:rsidRPr="00AC634B">
        <w:rPr>
          <w:rStyle w:val="2"/>
          <w:rFonts w:ascii="Arial" w:hAnsi="Arial" w:cs="Arial"/>
          <w:sz w:val="24"/>
          <w:szCs w:val="24"/>
        </w:rPr>
        <w:t>2014 г.</w:t>
      </w:r>
    </w:p>
    <w:p w:rsidR="00354871" w:rsidRPr="003A3F59" w:rsidRDefault="00354871" w:rsidP="00354871">
      <w:pPr>
        <w:ind w:left="180" w:firstLine="528"/>
        <w:jc w:val="both"/>
        <w:rPr>
          <w:rFonts w:ascii="Arial" w:hAnsi="Arial" w:cs="Arial"/>
        </w:rPr>
      </w:pPr>
      <w:r w:rsidRPr="00307397">
        <w:rPr>
          <w:rStyle w:val="2"/>
          <w:rFonts w:ascii="Arial" w:eastAsia="Courier New" w:hAnsi="Arial" w:cs="Arial"/>
          <w:sz w:val="24"/>
          <w:szCs w:val="24"/>
        </w:rPr>
        <w:t>4.</w:t>
      </w:r>
      <w:r>
        <w:rPr>
          <w:rStyle w:val="2"/>
          <w:rFonts w:ascii="Arial" w:eastAsia="Courier New" w:hAnsi="Arial" w:cs="Arial"/>
        </w:rPr>
        <w:t xml:space="preserve"> </w:t>
      </w:r>
      <w:proofErr w:type="gramStart"/>
      <w:r w:rsidRPr="003A3F59">
        <w:rPr>
          <w:rFonts w:ascii="Arial" w:hAnsi="Arial" w:cs="Arial"/>
        </w:rPr>
        <w:t>Контроль за</w:t>
      </w:r>
      <w:proofErr w:type="gramEnd"/>
      <w:r w:rsidRPr="003A3F59">
        <w:rPr>
          <w:rFonts w:ascii="Arial" w:hAnsi="Arial" w:cs="Arial"/>
        </w:rPr>
        <w:t xml:space="preserve"> исполнением настоящего решения возложить на постоянную комиссию по сельскому хозяйству, строительству и благоустройству (председатель </w:t>
      </w:r>
      <w:proofErr w:type="spellStart"/>
      <w:r w:rsidRPr="003A3F59">
        <w:rPr>
          <w:rFonts w:ascii="Arial" w:hAnsi="Arial" w:cs="Arial"/>
        </w:rPr>
        <w:t>Акуленко</w:t>
      </w:r>
      <w:proofErr w:type="spellEnd"/>
      <w:r w:rsidRPr="003A3F59">
        <w:rPr>
          <w:rFonts w:ascii="Arial" w:hAnsi="Arial" w:cs="Arial"/>
        </w:rPr>
        <w:t xml:space="preserve"> А.С.).</w:t>
      </w:r>
    </w:p>
    <w:p w:rsidR="00354871" w:rsidRPr="003A3F59" w:rsidRDefault="00354871" w:rsidP="00354871">
      <w:pPr>
        <w:ind w:firstLine="708"/>
        <w:jc w:val="both"/>
        <w:rPr>
          <w:rFonts w:ascii="Arial" w:hAnsi="Arial" w:cs="Arial"/>
        </w:rPr>
      </w:pPr>
    </w:p>
    <w:p w:rsidR="00354871" w:rsidRDefault="00354871" w:rsidP="00354871">
      <w:pPr>
        <w:pStyle w:val="3"/>
        <w:shd w:val="clear" w:color="auto" w:fill="auto"/>
        <w:tabs>
          <w:tab w:val="left" w:leader="underscore" w:pos="0"/>
          <w:tab w:val="left" w:pos="118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871" w:rsidRDefault="00354871" w:rsidP="00354871">
      <w:pPr>
        <w:pStyle w:val="3"/>
        <w:shd w:val="clear" w:color="auto" w:fill="auto"/>
        <w:tabs>
          <w:tab w:val="left" w:leader="underscore" w:pos="0"/>
          <w:tab w:val="left" w:pos="118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871" w:rsidRPr="00AC634B" w:rsidRDefault="00354871" w:rsidP="00354871">
      <w:pPr>
        <w:pStyle w:val="3"/>
        <w:shd w:val="clear" w:color="auto" w:fill="auto"/>
        <w:tabs>
          <w:tab w:val="left" w:leader="underscore" w:pos="0"/>
          <w:tab w:val="left" w:pos="118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4871" w:rsidRPr="003A3F59" w:rsidRDefault="00354871" w:rsidP="00354871">
      <w:pPr>
        <w:rPr>
          <w:rFonts w:ascii="Arial" w:hAnsi="Arial" w:cs="Arial"/>
        </w:rPr>
      </w:pPr>
      <w:r w:rsidRPr="003A3F59">
        <w:rPr>
          <w:rFonts w:ascii="Arial" w:hAnsi="Arial" w:cs="Arial"/>
        </w:rPr>
        <w:t>Глава Светлоозёрского сельсовета:</w:t>
      </w:r>
      <w:r w:rsidRPr="003A3F59">
        <w:rPr>
          <w:rFonts w:ascii="Arial" w:hAnsi="Arial" w:cs="Arial"/>
        </w:rPr>
        <w:tab/>
      </w:r>
      <w:r w:rsidRPr="003A3F59">
        <w:rPr>
          <w:rFonts w:ascii="Arial" w:hAnsi="Arial" w:cs="Arial"/>
        </w:rPr>
        <w:tab/>
      </w:r>
      <w:r w:rsidRPr="003A3F59">
        <w:rPr>
          <w:rFonts w:ascii="Arial" w:hAnsi="Arial" w:cs="Arial"/>
        </w:rPr>
        <w:tab/>
      </w:r>
      <w:r w:rsidRPr="003A3F59">
        <w:rPr>
          <w:rFonts w:ascii="Arial" w:hAnsi="Arial" w:cs="Arial"/>
        </w:rPr>
        <w:tab/>
      </w:r>
      <w:r w:rsidRPr="003A3F59">
        <w:rPr>
          <w:rFonts w:ascii="Arial" w:hAnsi="Arial" w:cs="Arial"/>
        </w:rPr>
        <w:tab/>
      </w:r>
      <w:r w:rsidRPr="003A3F59">
        <w:rPr>
          <w:rFonts w:ascii="Arial" w:hAnsi="Arial" w:cs="Arial"/>
        </w:rPr>
        <w:tab/>
        <w:t>П.И. Ямшанов</w:t>
      </w:r>
    </w:p>
    <w:p w:rsidR="00354871" w:rsidRDefault="00354871" w:rsidP="00354871">
      <w:pPr>
        <w:shd w:val="clear" w:color="auto" w:fill="FFFFFF"/>
        <w:spacing w:before="432" w:line="226" w:lineRule="exact"/>
        <w:ind w:left="58" w:right="1498"/>
        <w:rPr>
          <w:rFonts w:ascii="Arial" w:hAnsi="Arial" w:cs="Arial"/>
          <w:sz w:val="20"/>
          <w:szCs w:val="20"/>
        </w:rPr>
      </w:pPr>
    </w:p>
    <w:p w:rsidR="00354871" w:rsidRDefault="00354871" w:rsidP="00354871">
      <w:pPr>
        <w:shd w:val="clear" w:color="auto" w:fill="FFFFFF"/>
        <w:ind w:left="58" w:right="1498"/>
        <w:rPr>
          <w:rFonts w:ascii="Arial" w:hAnsi="Arial" w:cs="Arial"/>
          <w:sz w:val="20"/>
          <w:szCs w:val="20"/>
        </w:rPr>
      </w:pPr>
      <w:r w:rsidRPr="003A3F59">
        <w:rPr>
          <w:rFonts w:ascii="Arial" w:hAnsi="Arial" w:cs="Arial"/>
          <w:sz w:val="20"/>
          <w:szCs w:val="20"/>
        </w:rPr>
        <w:t xml:space="preserve">Обнародовано </w:t>
      </w:r>
      <w:proofErr w:type="gramStart"/>
      <w:r w:rsidRPr="003A3F59">
        <w:rPr>
          <w:rFonts w:ascii="Arial" w:hAnsi="Arial" w:cs="Arial"/>
          <w:sz w:val="20"/>
          <w:szCs w:val="20"/>
        </w:rPr>
        <w:t>согласно Устава</w:t>
      </w:r>
      <w:proofErr w:type="gramEnd"/>
      <w:r w:rsidRPr="003A3F59">
        <w:rPr>
          <w:rFonts w:ascii="Arial" w:hAnsi="Arial" w:cs="Arial"/>
          <w:sz w:val="20"/>
          <w:szCs w:val="20"/>
        </w:rPr>
        <w:t xml:space="preserve"> муниципального образования Светлоозёрский</w:t>
      </w:r>
    </w:p>
    <w:p w:rsidR="00354871" w:rsidRDefault="00354871" w:rsidP="00354871">
      <w:pPr>
        <w:shd w:val="clear" w:color="auto" w:fill="FFFFFF"/>
        <w:ind w:left="58" w:right="1498"/>
        <w:rPr>
          <w:rFonts w:ascii="Arial" w:hAnsi="Arial" w:cs="Arial"/>
          <w:sz w:val="20"/>
          <w:szCs w:val="20"/>
        </w:rPr>
      </w:pPr>
      <w:r w:rsidRPr="003A3F59">
        <w:rPr>
          <w:rFonts w:ascii="Arial" w:hAnsi="Arial" w:cs="Arial"/>
          <w:sz w:val="20"/>
          <w:szCs w:val="20"/>
        </w:rPr>
        <w:t xml:space="preserve">сельсовет в с. Светлоозёрское, п. Заозёрный,  п. Полеводка на </w:t>
      </w:r>
      <w:proofErr w:type="gramStart"/>
      <w:r w:rsidRPr="003A3F59">
        <w:rPr>
          <w:rFonts w:ascii="Arial" w:hAnsi="Arial" w:cs="Arial"/>
          <w:sz w:val="20"/>
          <w:szCs w:val="20"/>
        </w:rPr>
        <w:t>информационных</w:t>
      </w:r>
      <w:proofErr w:type="gramEnd"/>
      <w:r w:rsidRPr="003A3F59">
        <w:rPr>
          <w:rFonts w:ascii="Arial" w:hAnsi="Arial" w:cs="Arial"/>
          <w:sz w:val="20"/>
          <w:szCs w:val="20"/>
        </w:rPr>
        <w:t xml:space="preserve"> </w:t>
      </w:r>
    </w:p>
    <w:p w:rsidR="00354871" w:rsidRPr="003A3F59" w:rsidRDefault="00354871" w:rsidP="00354871">
      <w:pPr>
        <w:shd w:val="clear" w:color="auto" w:fill="FFFFFF"/>
        <w:ind w:left="58" w:right="1498"/>
        <w:rPr>
          <w:rFonts w:ascii="Arial" w:hAnsi="Arial" w:cs="Arial"/>
          <w:sz w:val="20"/>
          <w:szCs w:val="20"/>
        </w:rPr>
      </w:pPr>
      <w:proofErr w:type="gramStart"/>
      <w:r w:rsidRPr="003A3F59">
        <w:rPr>
          <w:rFonts w:ascii="Arial" w:hAnsi="Arial" w:cs="Arial"/>
          <w:sz w:val="20"/>
          <w:szCs w:val="20"/>
        </w:rPr>
        <w:t>стендах</w:t>
      </w:r>
      <w:proofErr w:type="gramEnd"/>
      <w:r w:rsidRPr="003A3F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25 декабря</w:t>
      </w:r>
      <w:r w:rsidRPr="003A3F59">
        <w:rPr>
          <w:rFonts w:ascii="Arial" w:hAnsi="Arial" w:cs="Arial"/>
          <w:sz w:val="20"/>
          <w:szCs w:val="20"/>
        </w:rPr>
        <w:t xml:space="preserve"> 2013 г.</w:t>
      </w:r>
    </w:p>
    <w:p w:rsidR="00354871" w:rsidRPr="003A3F59" w:rsidRDefault="00354871" w:rsidP="00354871">
      <w:pPr>
        <w:shd w:val="clear" w:color="auto" w:fill="FFFFFF"/>
        <w:tabs>
          <w:tab w:val="left" w:pos="5669"/>
        </w:tabs>
        <w:rPr>
          <w:rFonts w:ascii="Arial" w:hAnsi="Arial" w:cs="Arial"/>
          <w:spacing w:val="-3"/>
          <w:sz w:val="20"/>
          <w:szCs w:val="20"/>
        </w:rPr>
      </w:pPr>
    </w:p>
    <w:p w:rsidR="00354871" w:rsidRPr="003A3F59" w:rsidRDefault="00354871" w:rsidP="00354871">
      <w:pPr>
        <w:shd w:val="clear" w:color="auto" w:fill="FFFFFF"/>
        <w:tabs>
          <w:tab w:val="left" w:pos="5669"/>
        </w:tabs>
        <w:spacing w:before="230"/>
        <w:rPr>
          <w:rFonts w:ascii="Arial" w:hAnsi="Arial" w:cs="Arial"/>
          <w:sz w:val="20"/>
          <w:szCs w:val="20"/>
        </w:rPr>
      </w:pPr>
      <w:r w:rsidRPr="003A3F59">
        <w:rPr>
          <w:rFonts w:ascii="Arial" w:hAnsi="Arial" w:cs="Arial"/>
          <w:spacing w:val="-3"/>
          <w:sz w:val="20"/>
          <w:szCs w:val="20"/>
        </w:rPr>
        <w:t>Заместитель главы администрации:</w:t>
      </w:r>
      <w:r w:rsidRPr="003A3F59">
        <w:rPr>
          <w:rFonts w:ascii="Arial" w:hAnsi="Arial" w:cs="Arial"/>
          <w:sz w:val="20"/>
          <w:szCs w:val="20"/>
        </w:rPr>
        <w:tab/>
        <w:t>О.В. Лесовая</w:t>
      </w:r>
    </w:p>
    <w:p w:rsidR="00354871" w:rsidRDefault="00354871"/>
    <w:p w:rsidR="00354871" w:rsidRDefault="00354871"/>
    <w:p w:rsidR="00354871" w:rsidRDefault="00354871"/>
    <w:p w:rsidR="00354871" w:rsidRDefault="00354871"/>
    <w:p w:rsidR="00354871" w:rsidRDefault="00354871"/>
    <w:p w:rsidR="00354871" w:rsidRDefault="00354871"/>
    <w:p w:rsidR="00354871" w:rsidRDefault="00354871"/>
    <w:p w:rsidR="00354871" w:rsidRDefault="00354871"/>
    <w:p w:rsidR="00354871" w:rsidRDefault="00354871"/>
    <w:p w:rsidR="00354871" w:rsidRPr="00754F50" w:rsidRDefault="00354871" w:rsidP="00354871">
      <w:pPr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lastRenderedPageBreak/>
        <w:t>Утверждено решением</w:t>
      </w:r>
    </w:p>
    <w:p w:rsidR="00354871" w:rsidRPr="00754F50" w:rsidRDefault="00354871" w:rsidP="00354871">
      <w:pPr>
        <w:pStyle w:val="a5"/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t>Светлоозёрского сельского Совета</w:t>
      </w:r>
    </w:p>
    <w:p w:rsidR="00354871" w:rsidRPr="00754F50" w:rsidRDefault="00354871" w:rsidP="00354871">
      <w:pPr>
        <w:pStyle w:val="a5"/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t>народных депутатов Бийского района</w:t>
      </w:r>
    </w:p>
    <w:p w:rsidR="00354871" w:rsidRPr="00754F50" w:rsidRDefault="00354871" w:rsidP="00354871">
      <w:pPr>
        <w:pStyle w:val="3"/>
        <w:shd w:val="clear" w:color="auto" w:fill="auto"/>
        <w:spacing w:line="317" w:lineRule="exact"/>
        <w:jc w:val="right"/>
        <w:rPr>
          <w:rFonts w:ascii="Arial" w:hAnsi="Arial" w:cs="Arial"/>
          <w:sz w:val="22"/>
          <w:szCs w:val="22"/>
        </w:rPr>
      </w:pPr>
      <w:r w:rsidRPr="00754F50">
        <w:rPr>
          <w:rFonts w:ascii="Arial" w:hAnsi="Arial" w:cs="Arial"/>
          <w:sz w:val="22"/>
          <w:szCs w:val="22"/>
        </w:rPr>
        <w:t xml:space="preserve">№ </w:t>
      </w:r>
      <w:r>
        <w:rPr>
          <w:rFonts w:ascii="Arial" w:hAnsi="Arial" w:cs="Arial"/>
          <w:sz w:val="22"/>
          <w:szCs w:val="22"/>
        </w:rPr>
        <w:t>19-СД</w:t>
      </w:r>
      <w:r w:rsidRPr="00754F50">
        <w:rPr>
          <w:rFonts w:ascii="Arial" w:hAnsi="Arial" w:cs="Arial"/>
          <w:sz w:val="22"/>
          <w:szCs w:val="22"/>
        </w:rPr>
        <w:t xml:space="preserve"> от </w:t>
      </w:r>
      <w:r w:rsidR="00307397">
        <w:rPr>
          <w:rFonts w:ascii="Arial" w:hAnsi="Arial" w:cs="Arial"/>
          <w:sz w:val="22"/>
          <w:szCs w:val="22"/>
        </w:rPr>
        <w:t>24</w:t>
      </w:r>
      <w:r w:rsidRPr="00754F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декабря</w:t>
      </w:r>
      <w:r w:rsidRPr="00754F50">
        <w:rPr>
          <w:rFonts w:ascii="Arial" w:hAnsi="Arial" w:cs="Arial"/>
          <w:sz w:val="22"/>
          <w:szCs w:val="22"/>
        </w:rPr>
        <w:t xml:space="preserve"> 2013 года </w:t>
      </w:r>
    </w:p>
    <w:p w:rsidR="00354871" w:rsidRDefault="00354871" w:rsidP="00354871">
      <w:pPr>
        <w:pStyle w:val="3"/>
        <w:shd w:val="clear" w:color="auto" w:fill="auto"/>
        <w:spacing w:line="317" w:lineRule="exact"/>
        <w:jc w:val="center"/>
        <w:rPr>
          <w:rFonts w:ascii="Arial" w:hAnsi="Arial" w:cs="Arial"/>
          <w:b/>
          <w:sz w:val="24"/>
          <w:szCs w:val="24"/>
        </w:rPr>
      </w:pPr>
    </w:p>
    <w:p w:rsidR="00354871" w:rsidRPr="00354871" w:rsidRDefault="00354871" w:rsidP="00354871">
      <w:pPr>
        <w:pStyle w:val="3"/>
        <w:shd w:val="clear" w:color="auto" w:fill="auto"/>
        <w:spacing w:line="317" w:lineRule="exact"/>
        <w:jc w:val="center"/>
        <w:rPr>
          <w:rFonts w:ascii="Arial" w:hAnsi="Arial" w:cs="Arial"/>
          <w:b/>
          <w:sz w:val="24"/>
          <w:szCs w:val="24"/>
        </w:rPr>
      </w:pPr>
      <w:r w:rsidRPr="00354871">
        <w:rPr>
          <w:rFonts w:ascii="Arial" w:hAnsi="Arial" w:cs="Arial"/>
          <w:b/>
          <w:sz w:val="24"/>
          <w:szCs w:val="24"/>
        </w:rPr>
        <w:t>ПОРЯДОК</w:t>
      </w:r>
    </w:p>
    <w:p w:rsidR="00354871" w:rsidRPr="00354871" w:rsidRDefault="00354871" w:rsidP="00354871">
      <w:pPr>
        <w:pStyle w:val="3"/>
        <w:shd w:val="clear" w:color="auto" w:fill="auto"/>
        <w:tabs>
          <w:tab w:val="left" w:leader="underscore" w:pos="10065"/>
        </w:tabs>
        <w:spacing w:after="338" w:line="317" w:lineRule="exact"/>
        <w:ind w:right="1"/>
        <w:jc w:val="center"/>
        <w:rPr>
          <w:rFonts w:ascii="Arial" w:hAnsi="Arial" w:cs="Arial"/>
          <w:sz w:val="24"/>
          <w:szCs w:val="24"/>
        </w:rPr>
      </w:pPr>
      <w:r w:rsidRPr="00354871">
        <w:rPr>
          <w:rFonts w:ascii="Arial" w:hAnsi="Arial" w:cs="Arial"/>
          <w:sz w:val="24"/>
          <w:szCs w:val="24"/>
        </w:rPr>
        <w:t>формирования и использования бюджетных ассигнований муниципального дорожного фонда Светлоозёрского сельсовета Бийского района Алтайского края</w:t>
      </w:r>
    </w:p>
    <w:p w:rsidR="00354871" w:rsidRPr="00354871" w:rsidRDefault="00354871" w:rsidP="00354871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4871">
        <w:rPr>
          <w:rFonts w:ascii="Arial" w:hAnsi="Arial" w:cs="Arial"/>
          <w:b/>
          <w:sz w:val="24"/>
          <w:szCs w:val="24"/>
        </w:rPr>
        <w:t>1. Общие положения</w:t>
      </w:r>
    </w:p>
    <w:p w:rsidR="00354871" w:rsidRPr="00354871" w:rsidRDefault="00354871" w:rsidP="00354871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4871" w:rsidRPr="00354871" w:rsidRDefault="00354871" w:rsidP="00354871">
      <w:pPr>
        <w:pStyle w:val="3"/>
        <w:shd w:val="clear" w:color="auto" w:fill="auto"/>
        <w:tabs>
          <w:tab w:val="left" w:leader="underscore" w:pos="0"/>
        </w:tabs>
        <w:spacing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4871">
        <w:rPr>
          <w:rFonts w:ascii="Arial" w:hAnsi="Arial" w:cs="Arial"/>
          <w:sz w:val="24"/>
          <w:szCs w:val="24"/>
        </w:rPr>
        <w:t>1.1. Настоящий Порядок устанавливает правила формирования и использования бюджетных ассигнований муниципального Дорожного фонда МО Светлоозёрский сельсовет.</w:t>
      </w:r>
    </w:p>
    <w:p w:rsidR="00354871" w:rsidRPr="00354871" w:rsidRDefault="00354871" w:rsidP="00354871">
      <w:pPr>
        <w:pStyle w:val="3"/>
        <w:shd w:val="clear" w:color="auto" w:fill="auto"/>
        <w:tabs>
          <w:tab w:val="left" w:leader="underscore" w:pos="7891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54871">
        <w:rPr>
          <w:rFonts w:ascii="Arial" w:hAnsi="Arial" w:cs="Arial"/>
          <w:sz w:val="24"/>
          <w:szCs w:val="24"/>
        </w:rPr>
        <w:t>1.2. Муниципальный дорожный фонд МО Светлоозёрский сельсовет - это часть средств бюджета МО Светлоозёрский сельсовет,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354871" w:rsidRPr="00354871" w:rsidRDefault="00354871" w:rsidP="00354871">
      <w:pPr>
        <w:pStyle w:val="3"/>
        <w:shd w:val="clear" w:color="auto" w:fill="auto"/>
        <w:tabs>
          <w:tab w:val="left" w:leader="underscore" w:pos="7891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354871" w:rsidRPr="00354871" w:rsidRDefault="00354871" w:rsidP="00354871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4871">
        <w:rPr>
          <w:rFonts w:ascii="Arial" w:hAnsi="Arial" w:cs="Arial"/>
          <w:b/>
          <w:sz w:val="24"/>
          <w:szCs w:val="24"/>
        </w:rPr>
        <w:t>2. Формирование бюджетных ассигнований муниципального дорожного фонда</w:t>
      </w:r>
    </w:p>
    <w:p w:rsidR="00354871" w:rsidRPr="00354871" w:rsidRDefault="00354871" w:rsidP="00354871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 xml:space="preserve">2.1 Объем бюджетных ассигнований муниципального дорожного фонда утверждается решением сессии муниципального образования </w:t>
      </w:r>
      <w:r>
        <w:rPr>
          <w:rFonts w:ascii="Arial" w:hAnsi="Arial" w:cs="Arial"/>
        </w:rPr>
        <w:t>Светлоозёрский</w:t>
      </w:r>
      <w:r w:rsidRPr="00354871">
        <w:rPr>
          <w:rFonts w:ascii="Arial" w:hAnsi="Arial" w:cs="Arial"/>
        </w:rPr>
        <w:t xml:space="preserve"> сельсовет «О бюджете </w:t>
      </w:r>
      <w:r>
        <w:rPr>
          <w:rFonts w:ascii="Arial" w:hAnsi="Arial" w:cs="Arial"/>
        </w:rPr>
        <w:t>Светлоозёрского</w:t>
      </w:r>
      <w:r w:rsidRPr="00354871">
        <w:rPr>
          <w:rFonts w:ascii="Arial" w:hAnsi="Arial" w:cs="Arial"/>
        </w:rPr>
        <w:t xml:space="preserve"> сельсовета  на очередной финансовый год и  плановый период» в размере не менее суммы прогнозируемого объема доходов бюджета </w:t>
      </w:r>
      <w:r>
        <w:rPr>
          <w:rFonts w:ascii="Arial" w:hAnsi="Arial" w:cs="Arial"/>
        </w:rPr>
        <w:t>Светлоозёрского</w:t>
      </w:r>
      <w:r w:rsidRPr="00354871">
        <w:rPr>
          <w:rFonts w:ascii="Arial" w:hAnsi="Arial" w:cs="Arial"/>
        </w:rPr>
        <w:t xml:space="preserve"> сельсовета </w:t>
      </w:r>
      <w:proofErr w:type="gramStart"/>
      <w:r w:rsidRPr="00354871">
        <w:rPr>
          <w:rFonts w:ascii="Arial" w:hAnsi="Arial" w:cs="Arial"/>
        </w:rPr>
        <w:t>от</w:t>
      </w:r>
      <w:proofErr w:type="gramEnd"/>
      <w:r w:rsidRPr="00354871">
        <w:rPr>
          <w:rFonts w:ascii="Arial" w:hAnsi="Arial" w:cs="Arial"/>
        </w:rPr>
        <w:t>: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  <w:b/>
        </w:rPr>
        <w:t xml:space="preserve">- </w:t>
      </w:r>
      <w:r w:rsidRPr="00354871">
        <w:rPr>
          <w:rFonts w:ascii="Arial" w:hAnsi="Arial" w:cs="Arial"/>
        </w:rPr>
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-  остатка средств фонда на 1 января  очередного года (за исключением года создания дорожного фонда);</w:t>
      </w:r>
    </w:p>
    <w:p w:rsidR="00354871" w:rsidRPr="00354871" w:rsidRDefault="00354871" w:rsidP="003548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354871">
        <w:rPr>
          <w:rFonts w:ascii="Arial" w:eastAsia="Calibri" w:hAnsi="Arial" w:cs="Arial"/>
          <w:lang w:eastAsia="en-US"/>
        </w:rPr>
        <w:t>-  денежных средств, поступающих в бюджет сельсовета 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муниципального дорожного фонда, или в связи с уклонением от заключения таких контрактов или иных договоров;</w:t>
      </w:r>
      <w:proofErr w:type="gramEnd"/>
    </w:p>
    <w:p w:rsidR="00354871" w:rsidRPr="00354871" w:rsidRDefault="00354871" w:rsidP="0035487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354871">
        <w:rPr>
          <w:rFonts w:ascii="Arial" w:eastAsia="Calibri" w:hAnsi="Arial" w:cs="Arial"/>
          <w:lang w:eastAsia="en-US"/>
        </w:rPr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 xml:space="preserve">- безвозмездных поступлений от физических и юридических лиц на финансовое обеспечение дорожной  деятельности, в том числе добровольных пожертвований, в отношении автомобильных дорог общего пользования местного значения. 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2.2 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</w:p>
    <w:p w:rsidR="00354871" w:rsidRPr="00354871" w:rsidRDefault="00354871" w:rsidP="00354871">
      <w:pPr>
        <w:jc w:val="center"/>
        <w:rPr>
          <w:rFonts w:ascii="Arial" w:hAnsi="Arial" w:cs="Arial"/>
          <w:b/>
        </w:rPr>
      </w:pPr>
      <w:r w:rsidRPr="00354871">
        <w:rPr>
          <w:rFonts w:ascii="Arial" w:hAnsi="Arial" w:cs="Arial"/>
          <w:b/>
        </w:rPr>
        <w:t>3. Использование бюджетных ассигнований муниципального дорожного фонда</w:t>
      </w:r>
    </w:p>
    <w:p w:rsidR="00354871" w:rsidRPr="00354871" w:rsidRDefault="00354871" w:rsidP="00354871">
      <w:pPr>
        <w:ind w:firstLine="709"/>
        <w:jc w:val="center"/>
        <w:rPr>
          <w:rFonts w:ascii="Arial" w:hAnsi="Arial" w:cs="Arial"/>
          <w:b/>
        </w:rPr>
      </w:pP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3.1 Использование бюджетных ассигнований муниципального  дорожного фонда осуществляется в соответствии со сводной бюджетной росписью и в пределах объема муниципального  дорожного фонда.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3.2 Бюджетные ассигнования муниципального дорожного фонда направляются: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- 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- оформление прав муниципальной собственности на автомобильные дороги общего пользования местного значения и земельные участки под ними;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 xml:space="preserve">- приобретение дорожно-эксплуатационной техники и другого имущества, необходимого для строительства, ремонта и </w:t>
      </w:r>
      <w:proofErr w:type="gramStart"/>
      <w:r w:rsidRPr="00354871">
        <w:rPr>
          <w:rFonts w:ascii="Arial" w:hAnsi="Arial" w:cs="Arial"/>
        </w:rPr>
        <w:t>содержания</w:t>
      </w:r>
      <w:proofErr w:type="gramEnd"/>
      <w:r w:rsidRPr="00354871">
        <w:rPr>
          <w:rFonts w:ascii="Arial" w:hAnsi="Arial" w:cs="Arial"/>
        </w:rPr>
        <w:t xml:space="preserve"> автомобильных дорог общего пользования местного значения;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- ликвидацию последствий весеннего паводка и обстоятельств непреодолимой силы на автомобильных дорогах общего пользования местного значения;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- осуществление иных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них.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3.3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 xml:space="preserve">3.4 Муниципальное образование </w:t>
      </w:r>
      <w:r>
        <w:rPr>
          <w:rFonts w:ascii="Arial" w:hAnsi="Arial" w:cs="Arial"/>
        </w:rPr>
        <w:t xml:space="preserve">Светлоозёрский </w:t>
      </w:r>
      <w:r w:rsidRPr="00354871">
        <w:rPr>
          <w:rFonts w:ascii="Arial" w:hAnsi="Arial" w:cs="Arial"/>
        </w:rPr>
        <w:t>сельсовет осуществляет выбор подрядной организации и заключает муниципальные контракты для осуществления дорожной деятельности на автомобильных дорогах общего пользования местного значения в соответствии с требованиями федерального законодательства.</w:t>
      </w:r>
    </w:p>
    <w:p w:rsidR="00354871" w:rsidRPr="00354871" w:rsidRDefault="00354871" w:rsidP="0035487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 xml:space="preserve">3.5 Финансирование расходов в рамках заключенных муниципальных контрактов (договоров) с поставщиками (исполнителями, подрядчиками) осуществляется за счет средств муниципального дорожного фонда муниципального образования </w:t>
      </w:r>
      <w:r w:rsidR="004A0C21">
        <w:rPr>
          <w:rFonts w:ascii="Arial" w:hAnsi="Arial" w:cs="Arial"/>
        </w:rPr>
        <w:t>Светлоозёрский</w:t>
      </w:r>
      <w:r w:rsidRPr="00354871">
        <w:rPr>
          <w:rFonts w:ascii="Arial" w:hAnsi="Arial" w:cs="Arial"/>
        </w:rPr>
        <w:t xml:space="preserve"> сельсовет.</w:t>
      </w:r>
    </w:p>
    <w:p w:rsidR="00354871" w:rsidRPr="00354871" w:rsidRDefault="00354871" w:rsidP="00354871">
      <w:pPr>
        <w:ind w:firstLine="709"/>
        <w:rPr>
          <w:rFonts w:ascii="Arial" w:hAnsi="Arial" w:cs="Arial"/>
        </w:rPr>
      </w:pPr>
    </w:p>
    <w:p w:rsidR="00354871" w:rsidRPr="004A0C21" w:rsidRDefault="00354871" w:rsidP="004A0C21">
      <w:pPr>
        <w:jc w:val="center"/>
        <w:rPr>
          <w:rFonts w:ascii="Arial" w:hAnsi="Arial" w:cs="Arial"/>
          <w:b/>
        </w:rPr>
      </w:pPr>
      <w:r w:rsidRPr="004A0C21">
        <w:rPr>
          <w:rFonts w:ascii="Arial" w:hAnsi="Arial" w:cs="Arial"/>
          <w:b/>
        </w:rPr>
        <w:t xml:space="preserve">4. Отчетность и </w:t>
      </w:r>
      <w:proofErr w:type="gramStart"/>
      <w:r w:rsidRPr="004A0C21">
        <w:rPr>
          <w:rFonts w:ascii="Arial" w:hAnsi="Arial" w:cs="Arial"/>
          <w:b/>
        </w:rPr>
        <w:t>контроль за</w:t>
      </w:r>
      <w:proofErr w:type="gramEnd"/>
      <w:r w:rsidRPr="004A0C21">
        <w:rPr>
          <w:rFonts w:ascii="Arial" w:hAnsi="Arial" w:cs="Arial"/>
          <w:b/>
        </w:rPr>
        <w:t xml:space="preserve"> формированием</w:t>
      </w:r>
      <w:r w:rsidR="004A0C21" w:rsidRPr="004A0C21">
        <w:rPr>
          <w:rFonts w:ascii="Arial" w:hAnsi="Arial" w:cs="Arial"/>
          <w:b/>
        </w:rPr>
        <w:t xml:space="preserve"> </w:t>
      </w:r>
      <w:r w:rsidRPr="004A0C21">
        <w:rPr>
          <w:rFonts w:ascii="Arial" w:hAnsi="Arial" w:cs="Arial"/>
          <w:b/>
        </w:rPr>
        <w:t>и использованием бюджетных ассигнований муниципального дорожного фонда</w:t>
      </w:r>
    </w:p>
    <w:p w:rsidR="00354871" w:rsidRPr="00354871" w:rsidRDefault="00354871" w:rsidP="00354871">
      <w:pPr>
        <w:ind w:firstLine="709"/>
        <w:jc w:val="center"/>
        <w:rPr>
          <w:rFonts w:ascii="Arial" w:hAnsi="Arial" w:cs="Arial"/>
          <w:b/>
        </w:rPr>
      </w:pPr>
    </w:p>
    <w:p w:rsidR="00354871" w:rsidRPr="00354871" w:rsidRDefault="00354871" w:rsidP="004A0C2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4.1 Отчет о расходовании средств муниципального дорожного фонда</w:t>
      </w:r>
      <w:r w:rsidR="004A0C21">
        <w:rPr>
          <w:rFonts w:ascii="Arial" w:hAnsi="Arial" w:cs="Arial"/>
        </w:rPr>
        <w:t xml:space="preserve"> </w:t>
      </w:r>
      <w:r w:rsidRPr="00354871">
        <w:rPr>
          <w:rFonts w:ascii="Arial" w:hAnsi="Arial" w:cs="Arial"/>
        </w:rPr>
        <w:t xml:space="preserve"> формируется в составе бюджетной отчетности об исполнении  местного бюджета и представляется администрацией </w:t>
      </w:r>
      <w:r w:rsidR="004A0C21">
        <w:rPr>
          <w:rFonts w:ascii="Arial" w:hAnsi="Arial" w:cs="Arial"/>
        </w:rPr>
        <w:t xml:space="preserve">Светлоозёрского </w:t>
      </w:r>
      <w:r w:rsidRPr="00354871">
        <w:rPr>
          <w:rFonts w:ascii="Arial" w:hAnsi="Arial" w:cs="Arial"/>
        </w:rPr>
        <w:t xml:space="preserve">сельсовета в представительный орган муниципального образования </w:t>
      </w:r>
      <w:r w:rsidR="004A0C21">
        <w:rPr>
          <w:rFonts w:ascii="Arial" w:hAnsi="Arial" w:cs="Arial"/>
        </w:rPr>
        <w:t xml:space="preserve">Светлоозёрский </w:t>
      </w:r>
      <w:r w:rsidRPr="00354871">
        <w:rPr>
          <w:rFonts w:ascii="Arial" w:hAnsi="Arial" w:cs="Arial"/>
        </w:rPr>
        <w:t xml:space="preserve">сельсовет одновременно с годовым отчетом об исполнении бюджета муниципального образования </w:t>
      </w:r>
      <w:r w:rsidR="004A0C21">
        <w:rPr>
          <w:rFonts w:ascii="Arial" w:hAnsi="Arial" w:cs="Arial"/>
        </w:rPr>
        <w:t xml:space="preserve">Светлоозёрский </w:t>
      </w:r>
      <w:r w:rsidRPr="00354871">
        <w:rPr>
          <w:rFonts w:ascii="Arial" w:hAnsi="Arial" w:cs="Arial"/>
        </w:rPr>
        <w:t>сельсовет.</w:t>
      </w:r>
    </w:p>
    <w:p w:rsidR="00354871" w:rsidRPr="00354871" w:rsidRDefault="00354871" w:rsidP="004A0C21">
      <w:pPr>
        <w:ind w:firstLine="709"/>
        <w:jc w:val="both"/>
        <w:rPr>
          <w:rFonts w:ascii="Arial" w:hAnsi="Arial" w:cs="Arial"/>
        </w:rPr>
      </w:pPr>
      <w:r w:rsidRPr="00354871">
        <w:rPr>
          <w:rFonts w:ascii="Arial" w:hAnsi="Arial" w:cs="Arial"/>
        </w:rPr>
        <w:t>4.2 Контроль за целевым и эффективным использованием средств Фонда осуществляется в установленном законодательством порядке.</w:t>
      </w:r>
    </w:p>
    <w:p w:rsidR="00354871" w:rsidRPr="00354871" w:rsidRDefault="00354871" w:rsidP="004A0C21">
      <w:pPr>
        <w:ind w:firstLine="709"/>
        <w:jc w:val="both"/>
        <w:rPr>
          <w:rFonts w:ascii="Arial" w:hAnsi="Arial" w:cs="Arial"/>
        </w:rPr>
      </w:pPr>
    </w:p>
    <w:p w:rsidR="00354871" w:rsidRPr="00354871" w:rsidRDefault="00354871" w:rsidP="00354871">
      <w:pPr>
        <w:ind w:firstLine="709"/>
        <w:jc w:val="center"/>
        <w:rPr>
          <w:rFonts w:ascii="Arial" w:hAnsi="Arial" w:cs="Arial"/>
          <w:b/>
        </w:rPr>
      </w:pPr>
    </w:p>
    <w:p w:rsidR="00354871" w:rsidRPr="00354871" w:rsidRDefault="00354871" w:rsidP="00354871">
      <w:pPr>
        <w:pStyle w:val="3"/>
        <w:shd w:val="clear" w:color="auto" w:fill="auto"/>
        <w:tabs>
          <w:tab w:val="left" w:pos="10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54871" w:rsidRPr="00354871" w:rsidRDefault="00354871" w:rsidP="00354871">
      <w:pPr>
        <w:ind w:firstLine="709"/>
        <w:rPr>
          <w:rFonts w:ascii="Arial" w:hAnsi="Arial" w:cs="Arial"/>
        </w:rPr>
      </w:pPr>
    </w:p>
    <w:sectPr w:rsidR="00354871" w:rsidRPr="00354871" w:rsidSect="0035487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54871"/>
    <w:rsid w:val="00054AC9"/>
    <w:rsid w:val="000A24D0"/>
    <w:rsid w:val="000C2758"/>
    <w:rsid w:val="0013259A"/>
    <w:rsid w:val="00162236"/>
    <w:rsid w:val="001842F8"/>
    <w:rsid w:val="001E1ADF"/>
    <w:rsid w:val="00251C68"/>
    <w:rsid w:val="0026414D"/>
    <w:rsid w:val="00307397"/>
    <w:rsid w:val="00334FD9"/>
    <w:rsid w:val="00354871"/>
    <w:rsid w:val="00376821"/>
    <w:rsid w:val="003C1BDB"/>
    <w:rsid w:val="004A0C21"/>
    <w:rsid w:val="004B1B8C"/>
    <w:rsid w:val="00570109"/>
    <w:rsid w:val="00585951"/>
    <w:rsid w:val="005B7C26"/>
    <w:rsid w:val="005C43EA"/>
    <w:rsid w:val="00600D51"/>
    <w:rsid w:val="00623691"/>
    <w:rsid w:val="00644FBE"/>
    <w:rsid w:val="00655EE5"/>
    <w:rsid w:val="00685098"/>
    <w:rsid w:val="00685A7C"/>
    <w:rsid w:val="00695473"/>
    <w:rsid w:val="00720698"/>
    <w:rsid w:val="00730B8D"/>
    <w:rsid w:val="007E66EF"/>
    <w:rsid w:val="007F1288"/>
    <w:rsid w:val="008931E3"/>
    <w:rsid w:val="008B06CA"/>
    <w:rsid w:val="008B62E6"/>
    <w:rsid w:val="008D02DC"/>
    <w:rsid w:val="00992778"/>
    <w:rsid w:val="00A602CB"/>
    <w:rsid w:val="00AB3F5C"/>
    <w:rsid w:val="00B12834"/>
    <w:rsid w:val="00C212D3"/>
    <w:rsid w:val="00D0692A"/>
    <w:rsid w:val="00D57D70"/>
    <w:rsid w:val="00DF1D09"/>
    <w:rsid w:val="00F034F7"/>
    <w:rsid w:val="00F11A52"/>
    <w:rsid w:val="00F14479"/>
    <w:rsid w:val="00FE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87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71"/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354871"/>
    <w:rPr>
      <w:rFonts w:eastAsia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4"/>
    <w:rsid w:val="00354871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35487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Plain Text"/>
    <w:basedOn w:val="a"/>
    <w:link w:val="a6"/>
    <w:rsid w:val="00354871"/>
    <w:pPr>
      <w:widowControl/>
      <w:ind w:firstLine="851"/>
      <w:jc w:val="both"/>
    </w:pPr>
    <w:rPr>
      <w:rFonts w:eastAsia="Times New Roman"/>
      <w:color w:val="auto"/>
      <w:sz w:val="20"/>
      <w:szCs w:val="20"/>
    </w:rPr>
  </w:style>
  <w:style w:type="character" w:customStyle="1" w:styleId="a6">
    <w:name w:val="Текст Знак"/>
    <w:basedOn w:val="a0"/>
    <w:link w:val="a5"/>
    <w:rsid w:val="003548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Zamglav</cp:lastModifiedBy>
  <cp:revision>4</cp:revision>
  <cp:lastPrinted>2013-12-25T09:09:00Z</cp:lastPrinted>
  <dcterms:created xsi:type="dcterms:W3CDTF">2013-12-20T01:42:00Z</dcterms:created>
  <dcterms:modified xsi:type="dcterms:W3CDTF">2013-12-25T09:09:00Z</dcterms:modified>
</cp:coreProperties>
</file>