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040" w:rsidRPr="005160E4" w:rsidRDefault="006A2040" w:rsidP="006A2040">
      <w:pPr>
        <w:pStyle w:val="4"/>
        <w:spacing w:before="0"/>
        <w:jc w:val="center"/>
        <w:rPr>
          <w:rFonts w:ascii="Times New Roman" w:hAnsi="Times New Roman" w:cs="Times New Roman"/>
          <w:b w:val="0"/>
          <w:i w:val="0"/>
          <w:color w:val="auto"/>
          <w:sz w:val="28"/>
          <w:szCs w:val="28"/>
        </w:rPr>
      </w:pPr>
      <w:r w:rsidRPr="005160E4">
        <w:rPr>
          <w:rFonts w:ascii="Times New Roman" w:hAnsi="Times New Roman" w:cs="Times New Roman"/>
          <w:b w:val="0"/>
          <w:i w:val="0"/>
          <w:color w:val="auto"/>
          <w:sz w:val="28"/>
          <w:szCs w:val="28"/>
        </w:rPr>
        <w:t>РОССИЙСКАЯ ФЕДЕРАЦИЯ</w:t>
      </w:r>
    </w:p>
    <w:p w:rsidR="006A2040" w:rsidRPr="005160E4" w:rsidRDefault="006A2040" w:rsidP="006A2040">
      <w:pPr>
        <w:spacing w:after="0"/>
        <w:jc w:val="center"/>
        <w:rPr>
          <w:rFonts w:ascii="Times New Roman" w:hAnsi="Times New Roman" w:cs="Times New Roman"/>
          <w:sz w:val="28"/>
          <w:szCs w:val="28"/>
        </w:rPr>
      </w:pPr>
      <w:r w:rsidRPr="005160E4">
        <w:rPr>
          <w:rFonts w:ascii="Times New Roman" w:hAnsi="Times New Roman" w:cs="Times New Roman"/>
          <w:sz w:val="28"/>
          <w:szCs w:val="28"/>
        </w:rPr>
        <w:t>Светлоозёрский сельский Совет народных депутатов</w:t>
      </w:r>
    </w:p>
    <w:p w:rsidR="006A2040" w:rsidRPr="005160E4" w:rsidRDefault="006A2040" w:rsidP="006A2040">
      <w:pPr>
        <w:spacing w:after="0"/>
        <w:jc w:val="center"/>
        <w:rPr>
          <w:rFonts w:ascii="Times New Roman" w:hAnsi="Times New Roman" w:cs="Times New Roman"/>
          <w:sz w:val="28"/>
          <w:szCs w:val="28"/>
        </w:rPr>
      </w:pPr>
      <w:r w:rsidRPr="005160E4">
        <w:rPr>
          <w:rFonts w:ascii="Times New Roman" w:hAnsi="Times New Roman" w:cs="Times New Roman"/>
          <w:sz w:val="28"/>
          <w:szCs w:val="28"/>
        </w:rPr>
        <w:t>Бийского района Алтайского края</w:t>
      </w:r>
    </w:p>
    <w:p w:rsidR="006A2040" w:rsidRPr="005160E4" w:rsidRDefault="006A2040" w:rsidP="006A2040">
      <w:pPr>
        <w:spacing w:after="0"/>
        <w:jc w:val="center"/>
        <w:rPr>
          <w:rFonts w:ascii="Times New Roman" w:hAnsi="Times New Roman" w:cs="Times New Roman"/>
          <w:sz w:val="28"/>
          <w:szCs w:val="28"/>
        </w:rPr>
      </w:pPr>
    </w:p>
    <w:p w:rsidR="006A2040" w:rsidRPr="005160E4" w:rsidRDefault="006A2040" w:rsidP="005160E4">
      <w:pPr>
        <w:jc w:val="center"/>
        <w:rPr>
          <w:rFonts w:ascii="Times New Roman" w:hAnsi="Times New Roman" w:cs="Times New Roman"/>
          <w:sz w:val="28"/>
          <w:szCs w:val="28"/>
        </w:rPr>
      </w:pPr>
      <w:r w:rsidRPr="005160E4">
        <w:rPr>
          <w:rFonts w:ascii="Times New Roman" w:hAnsi="Times New Roman" w:cs="Times New Roman"/>
          <w:sz w:val="28"/>
          <w:szCs w:val="28"/>
        </w:rPr>
        <w:t xml:space="preserve">РЕШЕНИЕ  </w:t>
      </w:r>
    </w:p>
    <w:p w:rsidR="006A2040" w:rsidRPr="005160E4" w:rsidRDefault="006A2040" w:rsidP="006A2040">
      <w:pPr>
        <w:rPr>
          <w:rFonts w:ascii="Times New Roman" w:hAnsi="Times New Roman" w:cs="Times New Roman"/>
          <w:sz w:val="28"/>
          <w:szCs w:val="28"/>
        </w:rPr>
      </w:pPr>
      <w:r w:rsidRPr="005160E4">
        <w:rPr>
          <w:rFonts w:ascii="Times New Roman" w:hAnsi="Times New Roman" w:cs="Times New Roman"/>
          <w:sz w:val="28"/>
          <w:szCs w:val="28"/>
        </w:rPr>
        <w:t xml:space="preserve">от 20 декабря  2018 года </w:t>
      </w:r>
      <w:r w:rsidRPr="005160E4">
        <w:rPr>
          <w:rFonts w:ascii="Times New Roman" w:hAnsi="Times New Roman" w:cs="Times New Roman"/>
          <w:sz w:val="28"/>
          <w:szCs w:val="28"/>
        </w:rPr>
        <w:tab/>
      </w:r>
      <w:r w:rsidRPr="005160E4">
        <w:rPr>
          <w:rFonts w:ascii="Times New Roman" w:hAnsi="Times New Roman" w:cs="Times New Roman"/>
          <w:sz w:val="28"/>
          <w:szCs w:val="28"/>
        </w:rPr>
        <w:tab/>
      </w:r>
      <w:r w:rsidRPr="005160E4">
        <w:rPr>
          <w:rFonts w:ascii="Times New Roman" w:hAnsi="Times New Roman" w:cs="Times New Roman"/>
          <w:sz w:val="28"/>
          <w:szCs w:val="28"/>
        </w:rPr>
        <w:tab/>
      </w:r>
      <w:r w:rsidRPr="005160E4">
        <w:rPr>
          <w:rFonts w:ascii="Times New Roman" w:hAnsi="Times New Roman" w:cs="Times New Roman"/>
          <w:sz w:val="28"/>
          <w:szCs w:val="28"/>
        </w:rPr>
        <w:tab/>
      </w:r>
      <w:r w:rsidRPr="005160E4">
        <w:rPr>
          <w:rFonts w:ascii="Times New Roman" w:hAnsi="Times New Roman" w:cs="Times New Roman"/>
          <w:sz w:val="28"/>
          <w:szCs w:val="28"/>
        </w:rPr>
        <w:tab/>
      </w:r>
      <w:r w:rsidRPr="005160E4">
        <w:rPr>
          <w:rFonts w:ascii="Times New Roman" w:hAnsi="Times New Roman" w:cs="Times New Roman"/>
          <w:sz w:val="28"/>
          <w:szCs w:val="28"/>
        </w:rPr>
        <w:tab/>
      </w:r>
      <w:r w:rsidRPr="005160E4">
        <w:rPr>
          <w:rFonts w:ascii="Times New Roman" w:hAnsi="Times New Roman" w:cs="Times New Roman"/>
          <w:sz w:val="28"/>
          <w:szCs w:val="28"/>
        </w:rPr>
        <w:tab/>
        <w:t xml:space="preserve">      № 35-СД</w:t>
      </w:r>
    </w:p>
    <w:p w:rsidR="006A2040" w:rsidRPr="005160E4" w:rsidRDefault="006A2040" w:rsidP="00E2657D">
      <w:pPr>
        <w:spacing w:after="0" w:line="240" w:lineRule="auto"/>
        <w:jc w:val="center"/>
        <w:rPr>
          <w:rFonts w:ascii="Times New Roman" w:hAnsi="Times New Roman" w:cs="Times New Roman"/>
          <w:sz w:val="28"/>
          <w:szCs w:val="28"/>
        </w:rPr>
      </w:pPr>
      <w:r w:rsidRPr="005160E4">
        <w:rPr>
          <w:rFonts w:ascii="Times New Roman" w:hAnsi="Times New Roman" w:cs="Times New Roman"/>
          <w:sz w:val="28"/>
          <w:szCs w:val="28"/>
        </w:rPr>
        <w:t>с. Светлоозёрское</w:t>
      </w:r>
    </w:p>
    <w:p w:rsidR="00742AEF" w:rsidRDefault="00742AEF" w:rsidP="00E2657D">
      <w:pPr>
        <w:spacing w:after="0" w:line="240" w:lineRule="auto"/>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E2657D" w:rsidTr="00E2657D">
        <w:tc>
          <w:tcPr>
            <w:tcW w:w="5070" w:type="dxa"/>
          </w:tcPr>
          <w:p w:rsidR="00E2657D" w:rsidRPr="00E2657D" w:rsidRDefault="00E2657D" w:rsidP="00E2657D">
            <w:pPr>
              <w:shd w:val="clear" w:color="auto" w:fill="FFFFFF"/>
              <w:jc w:val="both"/>
              <w:textAlignment w:val="baseline"/>
              <w:rPr>
                <w:rFonts w:ascii="Times New Roman" w:eastAsia="Times New Roman" w:hAnsi="Times New Roman" w:cs="Times New Roman"/>
                <w:color w:val="3C3C3C"/>
                <w:spacing w:val="2"/>
                <w:sz w:val="24"/>
                <w:szCs w:val="24"/>
                <w:lang w:eastAsia="ru-RU"/>
              </w:rPr>
            </w:pPr>
            <w:r w:rsidRPr="005160E4">
              <w:rPr>
                <w:rFonts w:ascii="Times New Roman" w:eastAsia="Times New Roman" w:hAnsi="Times New Roman" w:cs="Times New Roman"/>
                <w:color w:val="3C3C3C"/>
                <w:spacing w:val="2"/>
                <w:sz w:val="24"/>
                <w:szCs w:val="24"/>
                <w:lang w:eastAsia="ru-RU"/>
              </w:rPr>
              <w:t>Об утверждении Положения</w:t>
            </w:r>
            <w:r>
              <w:rPr>
                <w:rFonts w:ascii="Times New Roman" w:eastAsia="Times New Roman" w:hAnsi="Times New Roman" w:cs="Times New Roman"/>
                <w:color w:val="3C3C3C"/>
                <w:spacing w:val="2"/>
                <w:sz w:val="24"/>
                <w:szCs w:val="24"/>
                <w:lang w:eastAsia="ru-RU"/>
              </w:rPr>
              <w:t xml:space="preserve"> </w:t>
            </w:r>
            <w:r w:rsidRPr="005160E4">
              <w:rPr>
                <w:rFonts w:ascii="Times New Roman" w:eastAsia="Times New Roman" w:hAnsi="Times New Roman" w:cs="Times New Roman"/>
                <w:color w:val="3C3C3C"/>
                <w:spacing w:val="2"/>
                <w:sz w:val="24"/>
                <w:szCs w:val="24"/>
                <w:lang w:eastAsia="ru-RU"/>
              </w:rPr>
              <w:t>о постоянных и временных</w:t>
            </w:r>
            <w:r>
              <w:rPr>
                <w:rFonts w:ascii="Times New Roman" w:eastAsia="Times New Roman" w:hAnsi="Times New Roman" w:cs="Times New Roman"/>
                <w:color w:val="3C3C3C"/>
                <w:spacing w:val="2"/>
                <w:sz w:val="24"/>
                <w:szCs w:val="24"/>
                <w:lang w:eastAsia="ru-RU"/>
              </w:rPr>
              <w:t xml:space="preserve"> </w:t>
            </w:r>
            <w:r w:rsidRPr="005160E4">
              <w:rPr>
                <w:rFonts w:ascii="Times New Roman" w:eastAsia="Times New Roman" w:hAnsi="Times New Roman" w:cs="Times New Roman"/>
                <w:color w:val="3C3C3C"/>
                <w:spacing w:val="2"/>
                <w:sz w:val="24"/>
                <w:szCs w:val="24"/>
                <w:lang w:eastAsia="ru-RU"/>
              </w:rPr>
              <w:t xml:space="preserve">комиссиях </w:t>
            </w:r>
            <w:r w:rsidRPr="005160E4">
              <w:rPr>
                <w:rFonts w:ascii="Times New Roman" w:eastAsia="Times New Roman" w:hAnsi="Times New Roman" w:cs="Times New Roman"/>
                <w:color w:val="2D2D2D"/>
                <w:spacing w:val="2"/>
                <w:sz w:val="24"/>
                <w:szCs w:val="24"/>
                <w:lang w:eastAsia="ru-RU"/>
              </w:rPr>
              <w:t>Светлоозёрского сельского Совета народных депутатов Бийского района Алтайского края</w:t>
            </w:r>
          </w:p>
        </w:tc>
      </w:tr>
    </w:tbl>
    <w:p w:rsidR="00E2657D" w:rsidRDefault="00E2657D" w:rsidP="00E2657D">
      <w:pPr>
        <w:spacing w:after="0" w:line="240" w:lineRule="auto"/>
      </w:pPr>
    </w:p>
    <w:p w:rsidR="00794F51" w:rsidRDefault="00794F51" w:rsidP="00E2657D">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E2657D" w:rsidRDefault="00742AEF" w:rsidP="00E2657D">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794F51">
        <w:rPr>
          <w:rFonts w:ascii="Times New Roman" w:eastAsia="Times New Roman" w:hAnsi="Times New Roman" w:cs="Times New Roman"/>
          <w:color w:val="2D2D2D"/>
          <w:spacing w:val="2"/>
          <w:sz w:val="28"/>
          <w:szCs w:val="28"/>
          <w:lang w:eastAsia="ru-RU"/>
        </w:rPr>
        <w:t>В соответствии с Уставом</w:t>
      </w:r>
      <w:r w:rsidR="008C3DD6">
        <w:rPr>
          <w:rFonts w:ascii="Times New Roman" w:eastAsia="Times New Roman" w:hAnsi="Times New Roman" w:cs="Times New Roman"/>
          <w:color w:val="2D2D2D"/>
          <w:spacing w:val="2"/>
          <w:sz w:val="28"/>
          <w:szCs w:val="28"/>
          <w:lang w:eastAsia="ru-RU"/>
        </w:rPr>
        <w:t xml:space="preserve"> М</w:t>
      </w:r>
      <w:r w:rsidR="00794F51">
        <w:rPr>
          <w:rFonts w:ascii="Times New Roman" w:eastAsia="Times New Roman" w:hAnsi="Times New Roman" w:cs="Times New Roman"/>
          <w:color w:val="2D2D2D"/>
          <w:spacing w:val="2"/>
          <w:sz w:val="28"/>
          <w:szCs w:val="28"/>
          <w:lang w:eastAsia="ru-RU"/>
        </w:rPr>
        <w:t>униципального образования Светлоозёрский сельсовет</w:t>
      </w:r>
      <w:r w:rsidR="008C3DD6">
        <w:rPr>
          <w:rFonts w:ascii="Times New Roman" w:eastAsia="Times New Roman" w:hAnsi="Times New Roman" w:cs="Times New Roman"/>
          <w:color w:val="2D2D2D"/>
          <w:spacing w:val="2"/>
          <w:sz w:val="28"/>
          <w:szCs w:val="28"/>
          <w:lang w:eastAsia="ru-RU"/>
        </w:rPr>
        <w:t xml:space="preserve"> Бийского района Алтайского края</w:t>
      </w:r>
      <w:r w:rsidRPr="00794F51">
        <w:rPr>
          <w:rFonts w:ascii="Times New Roman" w:eastAsia="Times New Roman" w:hAnsi="Times New Roman" w:cs="Times New Roman"/>
          <w:color w:val="2D2D2D"/>
          <w:spacing w:val="2"/>
          <w:sz w:val="28"/>
          <w:szCs w:val="28"/>
          <w:lang w:eastAsia="ru-RU"/>
        </w:rPr>
        <w:t xml:space="preserve">, регламентом </w:t>
      </w:r>
      <w:r w:rsidR="008C3DD6">
        <w:rPr>
          <w:rFonts w:ascii="Times New Roman" w:eastAsia="Times New Roman" w:hAnsi="Times New Roman" w:cs="Times New Roman"/>
          <w:color w:val="2D2D2D"/>
          <w:spacing w:val="2"/>
          <w:sz w:val="28"/>
          <w:szCs w:val="28"/>
          <w:lang w:eastAsia="ru-RU"/>
        </w:rPr>
        <w:t xml:space="preserve">Светлоозёрского сельского </w:t>
      </w:r>
      <w:r w:rsidRPr="00794F51">
        <w:rPr>
          <w:rFonts w:ascii="Times New Roman" w:eastAsia="Times New Roman" w:hAnsi="Times New Roman" w:cs="Times New Roman"/>
          <w:color w:val="2D2D2D"/>
          <w:spacing w:val="2"/>
          <w:sz w:val="28"/>
          <w:szCs w:val="28"/>
          <w:lang w:eastAsia="ru-RU"/>
        </w:rPr>
        <w:t xml:space="preserve">Совета </w:t>
      </w:r>
      <w:r w:rsidR="008C3DD6">
        <w:rPr>
          <w:rFonts w:ascii="Times New Roman" w:eastAsia="Times New Roman" w:hAnsi="Times New Roman" w:cs="Times New Roman"/>
          <w:color w:val="2D2D2D"/>
          <w:spacing w:val="2"/>
          <w:sz w:val="28"/>
          <w:szCs w:val="28"/>
          <w:lang w:eastAsia="ru-RU"/>
        </w:rPr>
        <w:t xml:space="preserve">народных </w:t>
      </w:r>
      <w:r w:rsidRPr="00794F51">
        <w:rPr>
          <w:rFonts w:ascii="Times New Roman" w:eastAsia="Times New Roman" w:hAnsi="Times New Roman" w:cs="Times New Roman"/>
          <w:color w:val="2D2D2D"/>
          <w:spacing w:val="2"/>
          <w:sz w:val="28"/>
          <w:szCs w:val="28"/>
          <w:lang w:eastAsia="ru-RU"/>
        </w:rPr>
        <w:t xml:space="preserve">депутатов, </w:t>
      </w:r>
      <w:r w:rsidR="00794F51">
        <w:rPr>
          <w:rFonts w:ascii="Times New Roman" w:eastAsia="Times New Roman" w:hAnsi="Times New Roman" w:cs="Times New Roman"/>
          <w:color w:val="2D2D2D"/>
          <w:spacing w:val="2"/>
          <w:sz w:val="28"/>
          <w:szCs w:val="28"/>
          <w:lang w:eastAsia="ru-RU"/>
        </w:rPr>
        <w:t>Светлоозёрский сел</w:t>
      </w:r>
      <w:r w:rsidR="008C3DD6">
        <w:rPr>
          <w:rFonts w:ascii="Times New Roman" w:eastAsia="Times New Roman" w:hAnsi="Times New Roman" w:cs="Times New Roman"/>
          <w:color w:val="2D2D2D"/>
          <w:spacing w:val="2"/>
          <w:sz w:val="28"/>
          <w:szCs w:val="28"/>
          <w:lang w:eastAsia="ru-RU"/>
        </w:rPr>
        <w:t>ьский Совет народных депутатов, РЕШИЛ</w:t>
      </w:r>
      <w:r w:rsidRPr="00794F51">
        <w:rPr>
          <w:rFonts w:ascii="Times New Roman" w:eastAsia="Times New Roman" w:hAnsi="Times New Roman" w:cs="Times New Roman"/>
          <w:color w:val="2D2D2D"/>
          <w:spacing w:val="2"/>
          <w:sz w:val="28"/>
          <w:szCs w:val="28"/>
          <w:lang w:eastAsia="ru-RU"/>
        </w:rPr>
        <w:t>:</w:t>
      </w:r>
      <w:r w:rsidR="00E2657D">
        <w:rPr>
          <w:rFonts w:ascii="Times New Roman" w:eastAsia="Times New Roman" w:hAnsi="Times New Roman" w:cs="Times New Roman"/>
          <w:color w:val="2D2D2D"/>
          <w:spacing w:val="2"/>
          <w:sz w:val="28"/>
          <w:szCs w:val="28"/>
          <w:lang w:eastAsia="ru-RU"/>
        </w:rPr>
        <w:t xml:space="preserve"> </w:t>
      </w:r>
    </w:p>
    <w:p w:rsidR="00E2657D" w:rsidRDefault="00E2657D" w:rsidP="00E2657D">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p>
    <w:p w:rsidR="00742AEF" w:rsidRDefault="00742AEF" w:rsidP="00E2657D">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794F51">
        <w:rPr>
          <w:rFonts w:ascii="Times New Roman" w:eastAsia="Times New Roman" w:hAnsi="Times New Roman" w:cs="Times New Roman"/>
          <w:color w:val="2D2D2D"/>
          <w:spacing w:val="2"/>
          <w:sz w:val="28"/>
          <w:szCs w:val="28"/>
          <w:lang w:eastAsia="ru-RU"/>
        </w:rPr>
        <w:t xml:space="preserve">1. Утвердить Положение о постоянных и временных комиссиях </w:t>
      </w:r>
      <w:r w:rsidR="008C3DD6">
        <w:rPr>
          <w:rFonts w:ascii="Times New Roman" w:eastAsia="Times New Roman" w:hAnsi="Times New Roman" w:cs="Times New Roman"/>
          <w:color w:val="2D2D2D"/>
          <w:spacing w:val="2"/>
          <w:sz w:val="28"/>
          <w:szCs w:val="28"/>
          <w:lang w:eastAsia="ru-RU"/>
        </w:rPr>
        <w:t>Светлоозёрского сельского Совета народных депутатов</w:t>
      </w:r>
      <w:r w:rsidR="008C3DD6" w:rsidRPr="00794F51">
        <w:rPr>
          <w:rFonts w:ascii="Times New Roman" w:eastAsia="Times New Roman" w:hAnsi="Times New Roman" w:cs="Times New Roman"/>
          <w:color w:val="2D2D2D"/>
          <w:spacing w:val="2"/>
          <w:sz w:val="28"/>
          <w:szCs w:val="28"/>
          <w:lang w:eastAsia="ru-RU"/>
        </w:rPr>
        <w:t xml:space="preserve"> </w:t>
      </w:r>
      <w:r w:rsidRPr="00794F51">
        <w:rPr>
          <w:rFonts w:ascii="Times New Roman" w:eastAsia="Times New Roman" w:hAnsi="Times New Roman" w:cs="Times New Roman"/>
          <w:color w:val="2D2D2D"/>
          <w:spacing w:val="2"/>
          <w:sz w:val="28"/>
          <w:szCs w:val="28"/>
          <w:lang w:eastAsia="ru-RU"/>
        </w:rPr>
        <w:t>(прилагается).</w:t>
      </w:r>
    </w:p>
    <w:p w:rsidR="005160E4" w:rsidRPr="00794F51" w:rsidRDefault="005160E4" w:rsidP="00E2657D">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2. Признать утратившим силу Решение Светлоозёрского сельского Совета народных депутатов от 30.03.2004</w:t>
      </w:r>
      <w:r w:rsidR="00E2657D">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года № 9.</w:t>
      </w:r>
    </w:p>
    <w:p w:rsidR="005160E4" w:rsidRPr="00BD6657" w:rsidRDefault="005160E4" w:rsidP="00E2657D">
      <w:pPr>
        <w:pStyle w:val="a5"/>
        <w:spacing w:before="0" w:beforeAutospacing="0" w:after="0" w:afterAutospacing="0"/>
        <w:ind w:firstLine="709"/>
        <w:jc w:val="both"/>
        <w:rPr>
          <w:sz w:val="28"/>
          <w:szCs w:val="28"/>
        </w:rPr>
      </w:pPr>
      <w:r>
        <w:rPr>
          <w:sz w:val="28"/>
          <w:szCs w:val="28"/>
        </w:rPr>
        <w:t>3</w:t>
      </w:r>
      <w:r w:rsidRPr="00BD6657">
        <w:rPr>
          <w:sz w:val="28"/>
          <w:szCs w:val="28"/>
        </w:rPr>
        <w:t>.</w:t>
      </w:r>
      <w:r w:rsidR="00E2657D">
        <w:rPr>
          <w:sz w:val="28"/>
          <w:szCs w:val="28"/>
        </w:rPr>
        <w:t xml:space="preserve"> </w:t>
      </w:r>
      <w:r w:rsidRPr="00BD6657">
        <w:rPr>
          <w:sz w:val="28"/>
          <w:szCs w:val="28"/>
        </w:rPr>
        <w:t>Опубликовать данное решение в соответствии с Уставом МО Светлоозёрский сельсовет Бийского района Алтайского края.</w:t>
      </w:r>
    </w:p>
    <w:p w:rsidR="005160E4" w:rsidRPr="00DD6699" w:rsidRDefault="005160E4" w:rsidP="00E2657D">
      <w:pPr>
        <w:pStyle w:val="a6"/>
        <w:ind w:firstLine="709"/>
        <w:jc w:val="both"/>
      </w:pPr>
      <w:r>
        <w:t>4</w:t>
      </w:r>
      <w:r w:rsidRPr="00BD6657">
        <w:t>. Контроль за исполнением настоящего решения возложить на постоянную комиссию по вопросам правопорядка</w:t>
      </w:r>
      <w:r>
        <w:t xml:space="preserve"> и законности (</w:t>
      </w:r>
      <w:r w:rsidRPr="00DD6699">
        <w:t>Жданова Н.П.).</w:t>
      </w:r>
    </w:p>
    <w:p w:rsidR="008C3DD6" w:rsidRDefault="008C3DD6" w:rsidP="00794F51">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p>
    <w:p w:rsidR="008C3DD6" w:rsidRDefault="008C3DD6" w:rsidP="00794F51">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p>
    <w:p w:rsidR="008C3DD6" w:rsidRDefault="008C3DD6" w:rsidP="00794F51">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p>
    <w:p w:rsidR="008C3DD6" w:rsidRDefault="00742AEF" w:rsidP="00794F51">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r w:rsidRPr="00794F51">
        <w:rPr>
          <w:rFonts w:ascii="Times New Roman" w:eastAsia="Times New Roman" w:hAnsi="Times New Roman" w:cs="Times New Roman"/>
          <w:color w:val="2D2D2D"/>
          <w:spacing w:val="2"/>
          <w:sz w:val="28"/>
          <w:szCs w:val="28"/>
          <w:lang w:eastAsia="ru-RU"/>
        </w:rPr>
        <w:t xml:space="preserve">Глава </w:t>
      </w:r>
      <w:r w:rsidR="008C3DD6">
        <w:rPr>
          <w:rFonts w:ascii="Times New Roman" w:eastAsia="Times New Roman" w:hAnsi="Times New Roman" w:cs="Times New Roman"/>
          <w:color w:val="2D2D2D"/>
          <w:spacing w:val="2"/>
          <w:sz w:val="28"/>
          <w:szCs w:val="28"/>
          <w:lang w:eastAsia="ru-RU"/>
        </w:rPr>
        <w:t>Светлоозёрского сельсовета</w:t>
      </w:r>
      <w:r w:rsidR="00E2657D">
        <w:rPr>
          <w:rFonts w:ascii="Times New Roman" w:eastAsia="Times New Roman" w:hAnsi="Times New Roman" w:cs="Times New Roman"/>
          <w:color w:val="2D2D2D"/>
          <w:spacing w:val="2"/>
          <w:sz w:val="28"/>
          <w:szCs w:val="28"/>
          <w:lang w:eastAsia="ru-RU"/>
        </w:rPr>
        <w:t>:</w:t>
      </w:r>
      <w:r w:rsidR="00E2657D">
        <w:rPr>
          <w:rFonts w:ascii="Times New Roman" w:eastAsia="Times New Roman" w:hAnsi="Times New Roman" w:cs="Times New Roman"/>
          <w:color w:val="2D2D2D"/>
          <w:spacing w:val="2"/>
          <w:sz w:val="28"/>
          <w:szCs w:val="28"/>
          <w:lang w:eastAsia="ru-RU"/>
        </w:rPr>
        <w:tab/>
      </w:r>
      <w:r w:rsidR="00E2657D">
        <w:rPr>
          <w:rFonts w:ascii="Times New Roman" w:eastAsia="Times New Roman" w:hAnsi="Times New Roman" w:cs="Times New Roman"/>
          <w:color w:val="2D2D2D"/>
          <w:spacing w:val="2"/>
          <w:sz w:val="28"/>
          <w:szCs w:val="28"/>
          <w:lang w:eastAsia="ru-RU"/>
        </w:rPr>
        <w:tab/>
      </w:r>
      <w:r w:rsidR="00E2657D">
        <w:rPr>
          <w:rFonts w:ascii="Times New Roman" w:eastAsia="Times New Roman" w:hAnsi="Times New Roman" w:cs="Times New Roman"/>
          <w:color w:val="2D2D2D"/>
          <w:spacing w:val="2"/>
          <w:sz w:val="28"/>
          <w:szCs w:val="28"/>
          <w:lang w:eastAsia="ru-RU"/>
        </w:rPr>
        <w:tab/>
      </w:r>
      <w:r w:rsidR="00E2657D">
        <w:rPr>
          <w:rFonts w:ascii="Times New Roman" w:eastAsia="Times New Roman" w:hAnsi="Times New Roman" w:cs="Times New Roman"/>
          <w:color w:val="2D2D2D"/>
          <w:spacing w:val="2"/>
          <w:sz w:val="28"/>
          <w:szCs w:val="28"/>
          <w:lang w:eastAsia="ru-RU"/>
        </w:rPr>
        <w:tab/>
      </w:r>
      <w:r w:rsidR="00E2657D">
        <w:rPr>
          <w:rFonts w:ascii="Times New Roman" w:eastAsia="Times New Roman" w:hAnsi="Times New Roman" w:cs="Times New Roman"/>
          <w:color w:val="2D2D2D"/>
          <w:spacing w:val="2"/>
          <w:sz w:val="28"/>
          <w:szCs w:val="28"/>
          <w:lang w:eastAsia="ru-RU"/>
        </w:rPr>
        <w:tab/>
      </w:r>
      <w:r w:rsidR="008C3DD6">
        <w:rPr>
          <w:rFonts w:ascii="Times New Roman" w:eastAsia="Times New Roman" w:hAnsi="Times New Roman" w:cs="Times New Roman"/>
          <w:color w:val="2D2D2D"/>
          <w:spacing w:val="2"/>
          <w:sz w:val="28"/>
          <w:szCs w:val="28"/>
          <w:lang w:eastAsia="ru-RU"/>
        </w:rPr>
        <w:t>Л.В. Шумакова</w:t>
      </w:r>
    </w:p>
    <w:p w:rsidR="00E2657D" w:rsidRDefault="00E2657D" w:rsidP="00E2657D">
      <w:pPr>
        <w:shd w:val="clear" w:color="auto" w:fill="FFFFFF"/>
        <w:rPr>
          <w:rFonts w:ascii="Times New Roman" w:eastAsia="Times New Roman" w:hAnsi="Times New Roman" w:cs="Times New Roman"/>
          <w:color w:val="2D2D2D"/>
          <w:spacing w:val="2"/>
          <w:sz w:val="28"/>
          <w:szCs w:val="28"/>
          <w:lang w:eastAsia="ru-RU"/>
        </w:rPr>
      </w:pPr>
    </w:p>
    <w:p w:rsidR="00E2657D" w:rsidRDefault="00E2657D" w:rsidP="00E2657D">
      <w:pPr>
        <w:shd w:val="clear" w:color="auto" w:fill="FFFFFF"/>
        <w:rPr>
          <w:rFonts w:ascii="Times New Roman" w:eastAsia="Times New Roman" w:hAnsi="Times New Roman" w:cs="Times New Roman"/>
          <w:color w:val="2D2D2D"/>
          <w:spacing w:val="2"/>
          <w:sz w:val="28"/>
          <w:szCs w:val="28"/>
          <w:lang w:eastAsia="ru-RU"/>
        </w:rPr>
      </w:pPr>
    </w:p>
    <w:p w:rsidR="005160E4" w:rsidRPr="005160E4" w:rsidRDefault="005160E4" w:rsidP="00E2657D">
      <w:pPr>
        <w:shd w:val="clear" w:color="auto" w:fill="FFFFFF"/>
        <w:spacing w:after="0" w:line="240" w:lineRule="auto"/>
        <w:rPr>
          <w:rFonts w:ascii="Times New Roman" w:hAnsi="Times New Roman" w:cs="Times New Roman"/>
        </w:rPr>
      </w:pPr>
      <w:r w:rsidRPr="005160E4">
        <w:rPr>
          <w:rFonts w:ascii="Times New Roman" w:eastAsia="Times New Roman" w:hAnsi="Times New Roman" w:cs="Times New Roman"/>
          <w:color w:val="000000"/>
        </w:rPr>
        <w:t>Обнародовано согласно Устава муниципального образования Светлоозёрский сельсовет в с. Светлоозёрское, п. Заозёрный,  п. Полеводка на информационных стендах 21 декабря  2018 г.</w:t>
      </w:r>
    </w:p>
    <w:p w:rsidR="00E2657D" w:rsidRDefault="00E2657D" w:rsidP="00E2657D">
      <w:pPr>
        <w:shd w:val="clear" w:color="auto" w:fill="FFFFFF"/>
        <w:tabs>
          <w:tab w:val="left" w:pos="5669"/>
        </w:tabs>
        <w:spacing w:after="0" w:line="240" w:lineRule="auto"/>
        <w:rPr>
          <w:rFonts w:ascii="Times New Roman" w:eastAsia="Times New Roman" w:hAnsi="Times New Roman" w:cs="Times New Roman"/>
        </w:rPr>
      </w:pPr>
    </w:p>
    <w:p w:rsidR="005160E4" w:rsidRDefault="005160E4" w:rsidP="00E2657D">
      <w:pPr>
        <w:shd w:val="clear" w:color="auto" w:fill="FFFFFF"/>
        <w:tabs>
          <w:tab w:val="left" w:pos="5669"/>
        </w:tabs>
        <w:spacing w:after="0" w:line="240" w:lineRule="auto"/>
        <w:rPr>
          <w:rFonts w:ascii="Times New Roman" w:eastAsia="Times New Roman" w:hAnsi="Times New Roman" w:cs="Times New Roman"/>
          <w:color w:val="000000"/>
        </w:rPr>
      </w:pPr>
      <w:r w:rsidRPr="005160E4">
        <w:rPr>
          <w:rFonts w:ascii="Times New Roman" w:eastAsia="Times New Roman" w:hAnsi="Times New Roman" w:cs="Times New Roman"/>
          <w:color w:val="000000"/>
          <w:spacing w:val="-3"/>
        </w:rPr>
        <w:t>Заместитель главы администрации</w:t>
      </w:r>
      <w:r w:rsidRPr="005160E4">
        <w:rPr>
          <w:rFonts w:ascii="Times New Roman" w:eastAsia="Times New Roman" w:hAnsi="Times New Roman" w:cs="Times New Roman"/>
          <w:color w:val="000000"/>
        </w:rPr>
        <w:tab/>
        <w:t>Е.В. Тихонова</w:t>
      </w:r>
    </w:p>
    <w:p w:rsidR="00E2657D" w:rsidRDefault="00E2657D" w:rsidP="00E2657D">
      <w:pPr>
        <w:shd w:val="clear" w:color="auto" w:fill="FFFFFF"/>
        <w:tabs>
          <w:tab w:val="left" w:pos="5669"/>
        </w:tabs>
        <w:spacing w:after="0" w:line="240" w:lineRule="auto"/>
        <w:rPr>
          <w:rFonts w:ascii="Times New Roman" w:eastAsia="Times New Roman" w:hAnsi="Times New Roman" w:cs="Times New Roman"/>
          <w:color w:val="000000"/>
        </w:rPr>
      </w:pPr>
    </w:p>
    <w:p w:rsidR="00E2657D" w:rsidRDefault="00E2657D" w:rsidP="00E2657D">
      <w:pPr>
        <w:shd w:val="clear" w:color="auto" w:fill="FFFFFF"/>
        <w:tabs>
          <w:tab w:val="left" w:pos="5669"/>
        </w:tabs>
        <w:spacing w:after="0" w:line="240" w:lineRule="auto"/>
        <w:rPr>
          <w:rFonts w:ascii="Times New Roman" w:eastAsia="Times New Roman" w:hAnsi="Times New Roman" w:cs="Times New Roman"/>
          <w:color w:val="000000"/>
        </w:rPr>
      </w:pPr>
    </w:p>
    <w:p w:rsidR="00E2657D" w:rsidRDefault="00E2657D" w:rsidP="00E2657D">
      <w:pPr>
        <w:shd w:val="clear" w:color="auto" w:fill="FFFFFF"/>
        <w:tabs>
          <w:tab w:val="left" w:pos="5669"/>
        </w:tabs>
        <w:spacing w:after="0" w:line="240" w:lineRule="auto"/>
        <w:rPr>
          <w:rFonts w:ascii="Times New Roman" w:eastAsia="Times New Roman" w:hAnsi="Times New Roman" w:cs="Times New Roman"/>
          <w:color w:val="000000"/>
        </w:rPr>
      </w:pPr>
    </w:p>
    <w:p w:rsidR="00E2657D" w:rsidRDefault="00E2657D" w:rsidP="00E2657D">
      <w:pPr>
        <w:shd w:val="clear" w:color="auto" w:fill="FFFFFF"/>
        <w:tabs>
          <w:tab w:val="left" w:pos="5669"/>
        </w:tabs>
        <w:spacing w:after="0" w:line="240" w:lineRule="auto"/>
        <w:rPr>
          <w:rFonts w:ascii="Times New Roman" w:eastAsia="Times New Roman" w:hAnsi="Times New Roman" w:cs="Times New Roman"/>
          <w:color w:val="000000"/>
        </w:rPr>
      </w:pPr>
    </w:p>
    <w:p w:rsidR="00E2657D" w:rsidRDefault="00E2657D" w:rsidP="00E2657D">
      <w:pPr>
        <w:shd w:val="clear" w:color="auto" w:fill="FFFFFF"/>
        <w:tabs>
          <w:tab w:val="left" w:pos="5669"/>
        </w:tabs>
        <w:spacing w:after="0" w:line="240" w:lineRule="auto"/>
        <w:rPr>
          <w:rFonts w:ascii="Times New Roman" w:eastAsia="Times New Roman" w:hAnsi="Times New Roman" w:cs="Times New Roman"/>
          <w:color w:val="000000"/>
        </w:rPr>
      </w:pPr>
    </w:p>
    <w:p w:rsidR="00E2657D" w:rsidRDefault="00E2657D" w:rsidP="00E2657D">
      <w:pPr>
        <w:shd w:val="clear" w:color="auto" w:fill="FFFFFF"/>
        <w:tabs>
          <w:tab w:val="left" w:pos="5669"/>
        </w:tabs>
        <w:spacing w:after="0" w:line="240" w:lineRule="auto"/>
        <w:rPr>
          <w:rFonts w:ascii="Times New Roman" w:eastAsia="Times New Roman" w:hAnsi="Times New Roman" w:cs="Times New Roman"/>
          <w:color w:val="000000"/>
        </w:rPr>
      </w:pPr>
    </w:p>
    <w:p w:rsidR="00E2657D" w:rsidRDefault="00E2657D" w:rsidP="00E2657D">
      <w:pPr>
        <w:shd w:val="clear" w:color="auto" w:fill="FFFFFF"/>
        <w:tabs>
          <w:tab w:val="left" w:pos="5669"/>
        </w:tabs>
        <w:spacing w:after="0" w:line="240" w:lineRule="auto"/>
        <w:rPr>
          <w:rFonts w:ascii="Times New Roman" w:eastAsia="Times New Roman" w:hAnsi="Times New Roman" w:cs="Times New Roman"/>
          <w:color w:val="000000"/>
        </w:rPr>
      </w:pPr>
    </w:p>
    <w:p w:rsidR="00E2657D" w:rsidRDefault="00E2657D" w:rsidP="00E2657D">
      <w:pPr>
        <w:shd w:val="clear" w:color="auto" w:fill="FFFFFF"/>
        <w:tabs>
          <w:tab w:val="left" w:pos="5669"/>
        </w:tabs>
        <w:spacing w:after="0" w:line="240" w:lineRule="auto"/>
        <w:rPr>
          <w:rFonts w:ascii="Times New Roman" w:eastAsia="Times New Roman" w:hAnsi="Times New Roman" w:cs="Times New Roman"/>
          <w:color w:val="000000"/>
        </w:rPr>
      </w:pPr>
    </w:p>
    <w:p w:rsidR="005160E4" w:rsidRPr="005160E4" w:rsidRDefault="005160E4" w:rsidP="00E2657D">
      <w:pPr>
        <w:spacing w:after="0"/>
        <w:ind w:firstLine="709"/>
        <w:jc w:val="right"/>
        <w:rPr>
          <w:rFonts w:ascii="Times New Roman" w:hAnsi="Times New Roman" w:cs="Times New Roman"/>
        </w:rPr>
      </w:pPr>
      <w:r w:rsidRPr="005160E4">
        <w:rPr>
          <w:rFonts w:ascii="Times New Roman" w:hAnsi="Times New Roman" w:cs="Times New Roman"/>
        </w:rPr>
        <w:t>УТВЕРЖДЁН</w:t>
      </w:r>
    </w:p>
    <w:p w:rsidR="005160E4" w:rsidRDefault="005160E4" w:rsidP="00E2657D">
      <w:pPr>
        <w:spacing w:after="0"/>
        <w:ind w:firstLine="709"/>
        <w:jc w:val="right"/>
        <w:rPr>
          <w:rFonts w:ascii="Times New Roman" w:hAnsi="Times New Roman" w:cs="Times New Roman"/>
        </w:rPr>
      </w:pPr>
      <w:r w:rsidRPr="005160E4">
        <w:rPr>
          <w:rFonts w:ascii="Times New Roman" w:hAnsi="Times New Roman" w:cs="Times New Roman"/>
        </w:rPr>
        <w:lastRenderedPageBreak/>
        <w:t>решением Светлоозёрского</w:t>
      </w:r>
      <w:r w:rsidR="00E2657D">
        <w:rPr>
          <w:rFonts w:ascii="Times New Roman" w:hAnsi="Times New Roman" w:cs="Times New Roman"/>
        </w:rPr>
        <w:t xml:space="preserve"> СНД</w:t>
      </w:r>
    </w:p>
    <w:p w:rsidR="005160E4" w:rsidRPr="005160E4" w:rsidRDefault="005160E4" w:rsidP="00E2657D">
      <w:pPr>
        <w:tabs>
          <w:tab w:val="left" w:pos="7755"/>
        </w:tabs>
        <w:spacing w:after="0"/>
        <w:jc w:val="right"/>
        <w:rPr>
          <w:rFonts w:ascii="Times New Roman" w:hAnsi="Times New Roman" w:cs="Times New Roman"/>
        </w:rPr>
      </w:pPr>
      <w:r>
        <w:rPr>
          <w:rFonts w:ascii="Times New Roman" w:hAnsi="Times New Roman" w:cs="Times New Roman"/>
        </w:rPr>
        <w:t>от</w:t>
      </w:r>
      <w:r w:rsidRPr="005160E4">
        <w:rPr>
          <w:rFonts w:ascii="Times New Roman" w:hAnsi="Times New Roman" w:cs="Times New Roman"/>
        </w:rPr>
        <w:t xml:space="preserve"> 20.12.2018</w:t>
      </w:r>
      <w:r w:rsidR="00E2657D">
        <w:rPr>
          <w:rFonts w:ascii="Times New Roman" w:hAnsi="Times New Roman" w:cs="Times New Roman"/>
        </w:rPr>
        <w:t xml:space="preserve"> </w:t>
      </w:r>
      <w:r w:rsidRPr="005160E4">
        <w:rPr>
          <w:rFonts w:ascii="Times New Roman" w:hAnsi="Times New Roman" w:cs="Times New Roman"/>
        </w:rPr>
        <w:t xml:space="preserve">г. </w:t>
      </w:r>
      <w:r>
        <w:rPr>
          <w:rFonts w:ascii="Times New Roman" w:hAnsi="Times New Roman" w:cs="Times New Roman"/>
        </w:rPr>
        <w:t>№</w:t>
      </w:r>
      <w:r w:rsidR="00E2657D">
        <w:rPr>
          <w:rFonts w:ascii="Times New Roman" w:hAnsi="Times New Roman" w:cs="Times New Roman"/>
        </w:rPr>
        <w:t xml:space="preserve"> </w:t>
      </w:r>
      <w:r>
        <w:rPr>
          <w:rFonts w:ascii="Times New Roman" w:hAnsi="Times New Roman" w:cs="Times New Roman"/>
        </w:rPr>
        <w:t>35</w:t>
      </w:r>
      <w:r w:rsidRPr="005160E4">
        <w:rPr>
          <w:rFonts w:ascii="Times New Roman" w:hAnsi="Times New Roman" w:cs="Times New Roman"/>
        </w:rPr>
        <w:t>-СД</w:t>
      </w:r>
    </w:p>
    <w:p w:rsidR="008C3DD6" w:rsidRDefault="008C3DD6" w:rsidP="00E2657D">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28"/>
          <w:lang w:eastAsia="ru-RU"/>
        </w:rPr>
      </w:pPr>
    </w:p>
    <w:p w:rsidR="008C3DD6" w:rsidRPr="005160E4" w:rsidRDefault="008C3DD6" w:rsidP="00E2657D">
      <w:pPr>
        <w:shd w:val="clear" w:color="auto" w:fill="FFFFFF"/>
        <w:spacing w:after="0" w:line="240" w:lineRule="auto"/>
        <w:jc w:val="center"/>
        <w:textAlignment w:val="baseline"/>
        <w:rPr>
          <w:rFonts w:ascii="Times New Roman" w:eastAsia="Times New Roman" w:hAnsi="Times New Roman" w:cs="Times New Roman"/>
          <w:b/>
          <w:color w:val="3C3C3C"/>
          <w:spacing w:val="2"/>
          <w:sz w:val="28"/>
          <w:szCs w:val="28"/>
          <w:lang w:eastAsia="ru-RU"/>
        </w:rPr>
      </w:pPr>
      <w:r w:rsidRPr="005160E4">
        <w:rPr>
          <w:rFonts w:ascii="Times New Roman" w:eastAsia="Times New Roman" w:hAnsi="Times New Roman" w:cs="Times New Roman"/>
          <w:b/>
          <w:color w:val="3C3C3C"/>
          <w:spacing w:val="2"/>
          <w:sz w:val="28"/>
          <w:szCs w:val="28"/>
          <w:lang w:eastAsia="ru-RU"/>
        </w:rPr>
        <w:t xml:space="preserve">Об утверждении Положения о постоянных и временных комиссиях </w:t>
      </w:r>
      <w:r w:rsidRPr="005160E4">
        <w:rPr>
          <w:rFonts w:ascii="Times New Roman" w:eastAsia="Times New Roman" w:hAnsi="Times New Roman" w:cs="Times New Roman"/>
          <w:b/>
          <w:color w:val="2D2D2D"/>
          <w:spacing w:val="2"/>
          <w:sz w:val="28"/>
          <w:szCs w:val="28"/>
          <w:lang w:eastAsia="ru-RU"/>
        </w:rPr>
        <w:t>Светлоозёрского сельского Совета народных депутатов Бийского района Алтайского края</w:t>
      </w:r>
    </w:p>
    <w:p w:rsidR="008C3DD6" w:rsidRPr="00E2657D" w:rsidRDefault="00742AEF" w:rsidP="00E2657D">
      <w:pPr>
        <w:pStyle w:val="a4"/>
        <w:numPr>
          <w:ilvl w:val="0"/>
          <w:numId w:val="1"/>
        </w:numPr>
        <w:shd w:val="clear" w:color="auto" w:fill="FFFFFF"/>
        <w:spacing w:after="0" w:line="240" w:lineRule="auto"/>
        <w:ind w:left="0" w:firstLine="567"/>
        <w:jc w:val="center"/>
        <w:textAlignment w:val="baseline"/>
        <w:outlineLvl w:val="2"/>
        <w:rPr>
          <w:rFonts w:ascii="Times New Roman" w:eastAsia="Times New Roman" w:hAnsi="Times New Roman" w:cs="Times New Roman"/>
          <w:b/>
          <w:color w:val="4C4C4C"/>
          <w:sz w:val="28"/>
          <w:szCs w:val="28"/>
          <w:lang w:eastAsia="ru-RU"/>
        </w:rPr>
      </w:pPr>
      <w:r w:rsidRPr="00E2657D">
        <w:rPr>
          <w:rFonts w:ascii="Times New Roman" w:eastAsia="Times New Roman" w:hAnsi="Times New Roman" w:cs="Times New Roman"/>
          <w:b/>
          <w:color w:val="4C4C4C"/>
          <w:sz w:val="28"/>
          <w:szCs w:val="28"/>
          <w:lang w:eastAsia="ru-RU"/>
        </w:rPr>
        <w:t>Общие положения</w:t>
      </w:r>
    </w:p>
    <w:p w:rsidR="00742AEF" w:rsidRPr="00E2657D" w:rsidRDefault="00742AEF" w:rsidP="00E2657D">
      <w:pPr>
        <w:shd w:val="clear" w:color="auto" w:fill="FFFFFF"/>
        <w:spacing w:after="0" w:line="240" w:lineRule="auto"/>
        <w:ind w:firstLine="567"/>
        <w:jc w:val="both"/>
        <w:textAlignment w:val="baseline"/>
        <w:outlineLvl w:val="2"/>
        <w:rPr>
          <w:rFonts w:ascii="Times New Roman" w:eastAsia="Times New Roman" w:hAnsi="Times New Roman" w:cs="Times New Roman"/>
          <w:color w:val="4C4C4C"/>
          <w:sz w:val="28"/>
          <w:szCs w:val="28"/>
          <w:lang w:eastAsia="ru-RU"/>
        </w:rPr>
      </w:pPr>
      <w:r w:rsidRPr="00E2657D">
        <w:rPr>
          <w:rFonts w:ascii="Times New Roman" w:eastAsia="Times New Roman" w:hAnsi="Times New Roman" w:cs="Times New Roman"/>
          <w:color w:val="2D2D2D"/>
          <w:sz w:val="28"/>
          <w:szCs w:val="28"/>
          <w:lang w:eastAsia="ru-RU"/>
        </w:rPr>
        <w:t xml:space="preserve">1. Постоянные и временных комиссии </w:t>
      </w:r>
      <w:r w:rsidR="008C3DD6" w:rsidRPr="00E2657D">
        <w:rPr>
          <w:rFonts w:ascii="Times New Roman" w:eastAsia="Times New Roman" w:hAnsi="Times New Roman" w:cs="Times New Roman"/>
          <w:color w:val="2D2D2D"/>
          <w:sz w:val="28"/>
          <w:szCs w:val="28"/>
          <w:lang w:eastAsia="ru-RU"/>
        </w:rPr>
        <w:t xml:space="preserve">  Светлоозёрского сельского Совета народных депутатов </w:t>
      </w:r>
      <w:r w:rsidRPr="00E2657D">
        <w:rPr>
          <w:rFonts w:ascii="Times New Roman" w:eastAsia="Times New Roman" w:hAnsi="Times New Roman" w:cs="Times New Roman"/>
          <w:color w:val="2D2D2D"/>
          <w:sz w:val="28"/>
          <w:szCs w:val="28"/>
          <w:lang w:eastAsia="ru-RU"/>
        </w:rPr>
        <w:t xml:space="preserve">(далее - Совет депутатов) - постоянно действующий орган </w:t>
      </w:r>
      <w:r w:rsidR="008C3DD6" w:rsidRPr="00E2657D">
        <w:rPr>
          <w:rFonts w:ascii="Times New Roman" w:eastAsia="Times New Roman" w:hAnsi="Times New Roman" w:cs="Times New Roman"/>
          <w:color w:val="2D2D2D"/>
          <w:sz w:val="28"/>
          <w:szCs w:val="28"/>
          <w:lang w:eastAsia="ru-RU"/>
        </w:rPr>
        <w:t>Светлоозёрского сельского Совета народных депутатов</w:t>
      </w:r>
      <w:r w:rsidR="005E0034" w:rsidRPr="00E2657D">
        <w:rPr>
          <w:rFonts w:ascii="Times New Roman" w:eastAsia="Times New Roman" w:hAnsi="Times New Roman" w:cs="Times New Roman"/>
          <w:color w:val="2D2D2D"/>
          <w:sz w:val="28"/>
          <w:szCs w:val="28"/>
          <w:lang w:eastAsia="ru-RU"/>
        </w:rPr>
        <w:t xml:space="preserve"> муниципального образования Светлоозёрский сельсовет Бийского района Алтайского края</w:t>
      </w:r>
      <w:r w:rsidRPr="00E2657D">
        <w:rPr>
          <w:rFonts w:ascii="Times New Roman" w:eastAsia="Times New Roman" w:hAnsi="Times New Roman" w:cs="Times New Roman"/>
          <w:color w:val="2D2D2D"/>
          <w:sz w:val="28"/>
          <w:szCs w:val="28"/>
          <w:lang w:eastAsia="ru-RU"/>
        </w:rPr>
        <w:t xml:space="preserve">, созданный с целью предварительного рассмотрения и подготовки вопросов, относящихся к ведению Совета депутатов, содействия выполнению решений Совета депутатов, контроля за деятельностью органов и должностных лиц местного самоуправления </w:t>
      </w:r>
      <w:r w:rsidR="005E0034" w:rsidRPr="00E2657D">
        <w:rPr>
          <w:rFonts w:ascii="Times New Roman" w:eastAsia="Times New Roman" w:hAnsi="Times New Roman" w:cs="Times New Roman"/>
          <w:color w:val="2D2D2D"/>
          <w:sz w:val="28"/>
          <w:szCs w:val="28"/>
          <w:lang w:eastAsia="ru-RU"/>
        </w:rPr>
        <w:t xml:space="preserve">Администрации Светлоозёрского сельсовета </w:t>
      </w:r>
      <w:r w:rsidRPr="00E2657D">
        <w:rPr>
          <w:rFonts w:ascii="Times New Roman" w:eastAsia="Times New Roman" w:hAnsi="Times New Roman" w:cs="Times New Roman"/>
          <w:color w:val="2D2D2D"/>
          <w:sz w:val="28"/>
          <w:szCs w:val="28"/>
          <w:lang w:eastAsia="ru-RU"/>
        </w:rPr>
        <w:t>(далее - органы местного самоуправления), муниципальных организаций, учреждений и предприятий.</w:t>
      </w:r>
    </w:p>
    <w:p w:rsidR="005E0034" w:rsidRPr="00E2657D" w:rsidRDefault="008C3DD6"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2.</w:t>
      </w:r>
      <w:r w:rsidR="00E2657D" w:rsidRPr="00E2657D">
        <w:rPr>
          <w:rFonts w:ascii="Times New Roman" w:eastAsia="Times New Roman" w:hAnsi="Times New Roman" w:cs="Times New Roman"/>
          <w:color w:val="2D2D2D"/>
          <w:sz w:val="28"/>
          <w:szCs w:val="28"/>
          <w:lang w:eastAsia="ru-RU"/>
        </w:rPr>
        <w:t xml:space="preserve"> </w:t>
      </w:r>
      <w:r w:rsidRPr="00E2657D">
        <w:rPr>
          <w:rFonts w:ascii="Times New Roman" w:eastAsia="Times New Roman" w:hAnsi="Times New Roman" w:cs="Times New Roman"/>
          <w:color w:val="2D2D2D"/>
          <w:sz w:val="28"/>
          <w:szCs w:val="28"/>
          <w:lang w:eastAsia="ru-RU"/>
        </w:rPr>
        <w:t>П</w:t>
      </w:r>
      <w:r w:rsidR="005E0034" w:rsidRPr="00E2657D">
        <w:rPr>
          <w:rFonts w:ascii="Times New Roman" w:eastAsia="Times New Roman" w:hAnsi="Times New Roman" w:cs="Times New Roman"/>
          <w:color w:val="2D2D2D"/>
          <w:sz w:val="28"/>
          <w:szCs w:val="28"/>
          <w:lang w:eastAsia="ru-RU"/>
        </w:rPr>
        <w:t>остоянные депутатские комиссии</w:t>
      </w:r>
      <w:r w:rsidR="00742AEF" w:rsidRPr="00E2657D">
        <w:rPr>
          <w:rFonts w:ascii="Times New Roman" w:eastAsia="Times New Roman" w:hAnsi="Times New Roman" w:cs="Times New Roman"/>
          <w:color w:val="2D2D2D"/>
          <w:sz w:val="28"/>
          <w:szCs w:val="28"/>
          <w:lang w:eastAsia="ru-RU"/>
        </w:rPr>
        <w:t xml:space="preserve"> образуются решением Совета депутатов из числа депутатов Совета депутатов на срок его полномочий.</w:t>
      </w:r>
    </w:p>
    <w:p w:rsidR="005E0034" w:rsidRPr="00E2657D" w:rsidRDefault="005E0034"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3.</w:t>
      </w:r>
      <w:r w:rsidR="00E2657D" w:rsidRPr="00E2657D">
        <w:rPr>
          <w:rFonts w:ascii="Times New Roman" w:eastAsia="Times New Roman" w:hAnsi="Times New Roman" w:cs="Times New Roman"/>
          <w:color w:val="2D2D2D"/>
          <w:sz w:val="28"/>
          <w:szCs w:val="28"/>
          <w:lang w:eastAsia="ru-RU"/>
        </w:rPr>
        <w:t xml:space="preserve"> </w:t>
      </w:r>
      <w:r w:rsidR="00742AEF" w:rsidRPr="00E2657D">
        <w:rPr>
          <w:rFonts w:ascii="Times New Roman" w:eastAsia="Times New Roman" w:hAnsi="Times New Roman" w:cs="Times New Roman"/>
          <w:color w:val="2D2D2D"/>
          <w:sz w:val="28"/>
          <w:szCs w:val="28"/>
          <w:lang w:eastAsia="ru-RU"/>
        </w:rPr>
        <w:t>В течение срока своих полномочий Совет депутатов может образовывать иные постоянные депутатские комиссии и вносить изменения в состав депутатских комиссий.</w:t>
      </w:r>
    </w:p>
    <w:p w:rsidR="005E0034"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4. Постоянные депутатские комиссии ответственны перед Советом депутатов и ему подотчетны. Деятельность депутатских комиссий контролируют Глава муниципального образования.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5. Постоянная комиссия должна состоять не менее чем из трех и не более чем из пяти депутатов. Каждый депутат обязан быть членом не менее одной из постоянных депутатских комиссий.</w:t>
      </w:r>
    </w:p>
    <w:p w:rsidR="005160E4" w:rsidRDefault="005160E4" w:rsidP="00E2657D">
      <w:pPr>
        <w:shd w:val="clear" w:color="auto" w:fill="FFFFFF"/>
        <w:spacing w:after="0" w:line="240" w:lineRule="auto"/>
        <w:ind w:firstLine="567"/>
        <w:jc w:val="center"/>
        <w:textAlignment w:val="baseline"/>
        <w:outlineLvl w:val="2"/>
        <w:rPr>
          <w:rFonts w:ascii="Times New Roman" w:eastAsia="Times New Roman" w:hAnsi="Times New Roman" w:cs="Times New Roman"/>
          <w:b/>
          <w:color w:val="4C4C4C"/>
          <w:spacing w:val="2"/>
          <w:sz w:val="28"/>
          <w:szCs w:val="28"/>
          <w:lang w:eastAsia="ru-RU"/>
        </w:rPr>
      </w:pPr>
    </w:p>
    <w:p w:rsidR="00742AEF" w:rsidRPr="00877E8F" w:rsidRDefault="00742AEF" w:rsidP="00E2657D">
      <w:pPr>
        <w:shd w:val="clear" w:color="auto" w:fill="FFFFFF"/>
        <w:spacing w:after="0" w:line="240" w:lineRule="auto"/>
        <w:ind w:firstLine="567"/>
        <w:jc w:val="center"/>
        <w:textAlignment w:val="baseline"/>
        <w:outlineLvl w:val="2"/>
        <w:rPr>
          <w:rFonts w:ascii="Times New Roman" w:eastAsia="Times New Roman" w:hAnsi="Times New Roman" w:cs="Times New Roman"/>
          <w:b/>
          <w:color w:val="4C4C4C"/>
          <w:spacing w:val="2"/>
          <w:sz w:val="28"/>
          <w:szCs w:val="28"/>
          <w:lang w:eastAsia="ru-RU"/>
        </w:rPr>
      </w:pPr>
      <w:r w:rsidRPr="00877E8F">
        <w:rPr>
          <w:rFonts w:ascii="Times New Roman" w:eastAsia="Times New Roman" w:hAnsi="Times New Roman" w:cs="Times New Roman"/>
          <w:b/>
          <w:color w:val="4C4C4C"/>
          <w:spacing w:val="2"/>
          <w:sz w:val="28"/>
          <w:szCs w:val="28"/>
          <w:lang w:eastAsia="ru-RU"/>
        </w:rPr>
        <w:t>2. Основные задачи постоянных депутатских комиссий</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1. Основными задачами постоянных депутатских комиссий являются: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подготовка заключений по вопросам, внесенным на рассмотрение Совета депутатов;</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разработка предложений для рассмотрения Советом депутатов;</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содействие депутатам, органам местного самоуправления и должностным лицам органов местного самоуправления, муниципальным организациям в их работе по осуществлению решений Совета депутатов;</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контроль за деятельностью органов местного самоуправления и должностных лиц местного самоуправления, муниципальных организаций по выполнению законов и иных нормативных правовых актов</w:t>
      </w:r>
      <w:r w:rsidR="005E0034" w:rsidRPr="00E2657D">
        <w:rPr>
          <w:rFonts w:ascii="Times New Roman" w:eastAsia="Times New Roman" w:hAnsi="Times New Roman" w:cs="Times New Roman"/>
          <w:color w:val="2D2D2D"/>
          <w:sz w:val="28"/>
          <w:szCs w:val="28"/>
          <w:lang w:eastAsia="ru-RU"/>
        </w:rPr>
        <w:t xml:space="preserve"> Администрации Светлоозёрского сельсовета</w:t>
      </w:r>
      <w:r w:rsidRPr="00E2657D">
        <w:rPr>
          <w:rFonts w:ascii="Times New Roman" w:eastAsia="Times New Roman" w:hAnsi="Times New Roman" w:cs="Times New Roman"/>
          <w:color w:val="2D2D2D"/>
          <w:sz w:val="28"/>
          <w:szCs w:val="28"/>
          <w:lang w:eastAsia="ru-RU"/>
        </w:rPr>
        <w:t>.</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2. Выполняя возложенные на них задачи, постоянные депутатские комиссии призваны своей работой в период между заседаниями Совета депутатов способствовать постоянной и эффективной деятельности Совета депутатов как выборного представительного органа местного самоуправления.</w:t>
      </w:r>
    </w:p>
    <w:p w:rsidR="00E2657D" w:rsidRDefault="00E2657D" w:rsidP="00E2657D">
      <w:pPr>
        <w:shd w:val="clear" w:color="auto" w:fill="FFFFFF"/>
        <w:spacing w:after="0" w:line="240" w:lineRule="auto"/>
        <w:ind w:firstLine="567"/>
        <w:jc w:val="center"/>
        <w:textAlignment w:val="baseline"/>
        <w:outlineLvl w:val="2"/>
        <w:rPr>
          <w:rFonts w:ascii="Times New Roman" w:eastAsia="Times New Roman" w:hAnsi="Times New Roman" w:cs="Times New Roman"/>
          <w:b/>
          <w:color w:val="4C4C4C"/>
          <w:spacing w:val="2"/>
          <w:sz w:val="28"/>
          <w:szCs w:val="28"/>
          <w:lang w:eastAsia="ru-RU"/>
        </w:rPr>
      </w:pPr>
    </w:p>
    <w:p w:rsidR="005E0034" w:rsidRDefault="00742AEF" w:rsidP="00E2657D">
      <w:pPr>
        <w:shd w:val="clear" w:color="auto" w:fill="FFFFFF"/>
        <w:spacing w:after="0" w:line="240" w:lineRule="auto"/>
        <w:ind w:firstLine="567"/>
        <w:jc w:val="center"/>
        <w:textAlignment w:val="baseline"/>
        <w:outlineLvl w:val="2"/>
        <w:rPr>
          <w:rFonts w:ascii="Times New Roman" w:eastAsia="Times New Roman" w:hAnsi="Times New Roman" w:cs="Times New Roman"/>
          <w:b/>
          <w:color w:val="4C4C4C"/>
          <w:sz w:val="28"/>
          <w:szCs w:val="28"/>
          <w:lang w:eastAsia="ru-RU"/>
        </w:rPr>
      </w:pPr>
      <w:r w:rsidRPr="00E2657D">
        <w:rPr>
          <w:rFonts w:ascii="Times New Roman" w:eastAsia="Times New Roman" w:hAnsi="Times New Roman" w:cs="Times New Roman"/>
          <w:b/>
          <w:color w:val="4C4C4C"/>
          <w:sz w:val="28"/>
          <w:szCs w:val="28"/>
          <w:lang w:eastAsia="ru-RU"/>
        </w:rPr>
        <w:t>3. Направления деятельности постоянных депутатских комиссий</w:t>
      </w:r>
    </w:p>
    <w:p w:rsidR="00E2657D" w:rsidRPr="00E2657D" w:rsidRDefault="00E2657D" w:rsidP="00E2657D">
      <w:pPr>
        <w:shd w:val="clear" w:color="auto" w:fill="FFFFFF"/>
        <w:spacing w:after="0" w:line="240" w:lineRule="auto"/>
        <w:ind w:firstLine="567"/>
        <w:jc w:val="center"/>
        <w:textAlignment w:val="baseline"/>
        <w:outlineLvl w:val="2"/>
        <w:rPr>
          <w:rFonts w:ascii="Times New Roman" w:eastAsia="Times New Roman" w:hAnsi="Times New Roman" w:cs="Times New Roman"/>
          <w:b/>
          <w:color w:val="4C4C4C"/>
          <w:sz w:val="28"/>
          <w:szCs w:val="28"/>
          <w:lang w:eastAsia="ru-RU"/>
        </w:rPr>
      </w:pPr>
    </w:p>
    <w:p w:rsidR="00742AEF" w:rsidRPr="00E2657D" w:rsidRDefault="00742AEF" w:rsidP="00E2657D">
      <w:pPr>
        <w:shd w:val="clear" w:color="auto" w:fill="FFFFFF"/>
        <w:spacing w:after="0" w:line="240" w:lineRule="auto"/>
        <w:ind w:firstLine="567"/>
        <w:textAlignment w:val="baseline"/>
        <w:outlineLvl w:val="2"/>
        <w:rPr>
          <w:rFonts w:ascii="Times New Roman" w:eastAsia="Times New Roman" w:hAnsi="Times New Roman" w:cs="Times New Roman"/>
          <w:color w:val="4C4C4C"/>
          <w:sz w:val="28"/>
          <w:szCs w:val="28"/>
          <w:lang w:eastAsia="ru-RU"/>
        </w:rPr>
      </w:pPr>
      <w:r w:rsidRPr="00E2657D">
        <w:rPr>
          <w:rFonts w:ascii="Times New Roman" w:eastAsia="Times New Roman" w:hAnsi="Times New Roman" w:cs="Times New Roman"/>
          <w:color w:val="2D2D2D"/>
          <w:sz w:val="28"/>
          <w:szCs w:val="28"/>
          <w:lang w:eastAsia="ru-RU"/>
        </w:rPr>
        <w:t>1. Постоянные депутатские комиссии образуются по основным видам (направлениям) деятельности: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по вопросам жизнеобеспечения населения и благоустройства территории</w:t>
      </w:r>
    </w:p>
    <w:p w:rsidR="00742AEF" w:rsidRPr="00E2657D" w:rsidRDefault="00886FE1"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поселения</w:t>
      </w:r>
      <w:r w:rsidR="00742AEF" w:rsidRPr="00E2657D">
        <w:rPr>
          <w:rFonts w:ascii="Times New Roman" w:eastAsia="Times New Roman" w:hAnsi="Times New Roman" w:cs="Times New Roman"/>
          <w:color w:val="2D2D2D"/>
          <w:sz w:val="28"/>
          <w:szCs w:val="28"/>
          <w:lang w:eastAsia="ru-RU"/>
        </w:rPr>
        <w:t>;</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по вопросам бюджета, финансовой, налоговой, экономической политики;</w:t>
      </w:r>
    </w:p>
    <w:p w:rsidR="00742AEF" w:rsidRPr="00E2657D" w:rsidRDefault="00886FE1"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по социальным вопросам, охране материнства и детства</w:t>
      </w:r>
      <w:r w:rsidR="00742AEF" w:rsidRPr="00E2657D">
        <w:rPr>
          <w:rFonts w:ascii="Times New Roman" w:eastAsia="Times New Roman" w:hAnsi="Times New Roman" w:cs="Times New Roman"/>
          <w:color w:val="2D2D2D"/>
          <w:sz w:val="28"/>
          <w:szCs w:val="28"/>
          <w:lang w:eastAsia="ru-RU"/>
        </w:rPr>
        <w:t>;</w:t>
      </w:r>
    </w:p>
    <w:p w:rsidR="00742AEF" w:rsidRPr="00E2657D" w:rsidRDefault="00886FE1"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комиссия по вопросам законности и правопорядка</w:t>
      </w:r>
      <w:r w:rsidR="00742AEF" w:rsidRPr="00E2657D">
        <w:rPr>
          <w:rFonts w:ascii="Times New Roman" w:eastAsia="Times New Roman" w:hAnsi="Times New Roman" w:cs="Times New Roman"/>
          <w:color w:val="2D2D2D"/>
          <w:sz w:val="28"/>
          <w:szCs w:val="28"/>
          <w:lang w:eastAsia="ru-RU"/>
        </w:rPr>
        <w:t>.</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b/>
          <w:color w:val="2D2D2D"/>
          <w:sz w:val="28"/>
          <w:szCs w:val="28"/>
          <w:lang w:eastAsia="ru-RU"/>
        </w:rPr>
      </w:pPr>
      <w:r w:rsidRPr="00E2657D">
        <w:rPr>
          <w:rFonts w:ascii="Times New Roman" w:eastAsia="Times New Roman" w:hAnsi="Times New Roman" w:cs="Times New Roman"/>
          <w:b/>
          <w:color w:val="2D2D2D"/>
          <w:sz w:val="28"/>
          <w:szCs w:val="28"/>
          <w:lang w:eastAsia="ru-RU"/>
        </w:rPr>
        <w:t>2. К вопросам ведения постоянной депутатской комиссии по вопросам жизнеобеспечения населения и благоустройства территории поселения, определяющим направления ее деятельности и компетенцию, относятся: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создание условий для обеспечения жителей сельского поселения услугами связи, общественного питания, торговли и бытового обслуживания;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утверждения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установления порядка участия собственников зданий (помещений в них) и сооружений в благоустройстве прилегающих территорий;</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организации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участия в организации строительства, и содержания муниципального жилищного фонда, создание условий для жилищного строительства;</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других общественных отношений, связанных с решением вопросов по вопросам жизнеобеспечения населения и благо</w:t>
      </w:r>
      <w:r w:rsidR="00886FE1" w:rsidRPr="00E2657D">
        <w:rPr>
          <w:rFonts w:ascii="Times New Roman" w:eastAsia="Times New Roman" w:hAnsi="Times New Roman" w:cs="Times New Roman"/>
          <w:color w:val="2D2D2D"/>
          <w:sz w:val="28"/>
          <w:szCs w:val="28"/>
          <w:lang w:eastAsia="ru-RU"/>
        </w:rPr>
        <w:t>устройства территории поселения.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b/>
          <w:color w:val="2D2D2D"/>
          <w:sz w:val="28"/>
          <w:szCs w:val="28"/>
          <w:lang w:eastAsia="ru-RU"/>
        </w:rPr>
      </w:pPr>
      <w:r w:rsidRPr="00E2657D">
        <w:rPr>
          <w:rFonts w:ascii="Times New Roman" w:eastAsia="Times New Roman" w:hAnsi="Times New Roman" w:cs="Times New Roman"/>
          <w:b/>
          <w:color w:val="2D2D2D"/>
          <w:sz w:val="28"/>
          <w:szCs w:val="28"/>
          <w:lang w:eastAsia="ru-RU"/>
        </w:rPr>
        <w:t>3. К вопросам ведения постоянной депутатской комиссии по вопросам бюджета, финансовой, налоговой, экономической политики, определяющим направления ее деятельности и компетенцию, относятся: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составления и рассмотрения проекта бюджета поселения, утверждения 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исполнения бюджета поселения, осуществления контроля за его исполнением,</w:t>
      </w:r>
    </w:p>
    <w:p w:rsidR="00742AEF" w:rsidRPr="00E2657D" w:rsidRDefault="00886FE1"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xml:space="preserve">- </w:t>
      </w:r>
      <w:r w:rsidR="00742AEF" w:rsidRPr="00E2657D">
        <w:rPr>
          <w:rFonts w:ascii="Times New Roman" w:eastAsia="Times New Roman" w:hAnsi="Times New Roman" w:cs="Times New Roman"/>
          <w:color w:val="2D2D2D"/>
          <w:sz w:val="28"/>
          <w:szCs w:val="28"/>
          <w:lang w:eastAsia="ru-RU"/>
        </w:rPr>
        <w:t>составления и утверждения отчета об исполнении бюджета поселения;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установления, изменения и отмены местных налогов и сборов сельского поселения;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владения, пользования и распоряжения имуществом, находящимся в муниципальной собственности сельского поселения;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других общественных отношений, связанных с решением вопросов бюджета, финансовой, налоговой, экономической и инвестиционной политики.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b/>
          <w:color w:val="2D2D2D"/>
          <w:sz w:val="28"/>
          <w:szCs w:val="28"/>
          <w:lang w:eastAsia="ru-RU"/>
        </w:rPr>
      </w:pPr>
      <w:r w:rsidRPr="00E2657D">
        <w:rPr>
          <w:rFonts w:ascii="Times New Roman" w:eastAsia="Times New Roman" w:hAnsi="Times New Roman" w:cs="Times New Roman"/>
          <w:b/>
          <w:color w:val="2D2D2D"/>
          <w:sz w:val="28"/>
          <w:szCs w:val="28"/>
          <w:lang w:eastAsia="ru-RU"/>
        </w:rPr>
        <w:t>4. К вопросам ведения комиссии по</w:t>
      </w:r>
      <w:r w:rsidR="00886FE1" w:rsidRPr="00E2657D">
        <w:rPr>
          <w:rFonts w:ascii="Times New Roman" w:eastAsia="Times New Roman" w:hAnsi="Times New Roman" w:cs="Times New Roman"/>
          <w:b/>
          <w:color w:val="2D2D2D"/>
          <w:sz w:val="28"/>
          <w:szCs w:val="28"/>
          <w:lang w:eastAsia="ru-RU"/>
        </w:rPr>
        <w:t xml:space="preserve"> социальным вопросам, охране материнства и детства</w:t>
      </w:r>
      <w:r w:rsidRPr="00E2657D">
        <w:rPr>
          <w:rFonts w:ascii="Times New Roman" w:eastAsia="Times New Roman" w:hAnsi="Times New Roman" w:cs="Times New Roman"/>
          <w:b/>
          <w:color w:val="2D2D2D"/>
          <w:sz w:val="28"/>
          <w:szCs w:val="28"/>
          <w:lang w:eastAsia="ru-RU"/>
        </w:rPr>
        <w:t>, относятся: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создания условий для организации досуга и обеспечения жителей сельского поселения услугами организаций культуры;</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xml:space="preserve">- обеспечения условий для развития на территории сельского поселения физической культуры, школьного спорта и массового спорта, организации </w:t>
      </w:r>
      <w:r w:rsidRPr="00E2657D">
        <w:rPr>
          <w:rFonts w:ascii="Times New Roman" w:eastAsia="Times New Roman" w:hAnsi="Times New Roman" w:cs="Times New Roman"/>
          <w:color w:val="2D2D2D"/>
          <w:sz w:val="28"/>
          <w:szCs w:val="28"/>
          <w:lang w:eastAsia="ru-RU"/>
        </w:rPr>
        <w:lastRenderedPageBreak/>
        <w:t>проведения официальных физкультурно-оздоровительных и спортивных мероприятий сельского поселения;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организации и осуществления мероприятий по работе с детьми и</w:t>
      </w:r>
      <w:r w:rsidR="00886FE1" w:rsidRPr="00E2657D">
        <w:rPr>
          <w:rFonts w:ascii="Times New Roman" w:eastAsia="Times New Roman" w:hAnsi="Times New Roman" w:cs="Times New Roman"/>
          <w:color w:val="2D2D2D"/>
          <w:sz w:val="28"/>
          <w:szCs w:val="28"/>
          <w:lang w:eastAsia="ru-RU"/>
        </w:rPr>
        <w:t xml:space="preserve"> молодёжью в сельском поселении;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профилактики наркомании и токсикомании в поселении;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охраны семьи, материнства и детства, молодежной политики, семейных отношений;</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других общественных отношений, связанных с решением социальных вопросов поселения.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b/>
          <w:color w:val="2D2D2D"/>
          <w:sz w:val="28"/>
          <w:szCs w:val="28"/>
          <w:lang w:eastAsia="ru-RU"/>
        </w:rPr>
        <w:t>5. К вопросам ведения комиссии по</w:t>
      </w:r>
      <w:r w:rsidR="00886FE1" w:rsidRPr="00E2657D">
        <w:rPr>
          <w:rFonts w:ascii="Times New Roman" w:eastAsia="Times New Roman" w:hAnsi="Times New Roman" w:cs="Times New Roman"/>
          <w:color w:val="2D2D2D"/>
          <w:sz w:val="28"/>
          <w:szCs w:val="28"/>
          <w:lang w:eastAsia="ru-RU"/>
        </w:rPr>
        <w:t xml:space="preserve"> </w:t>
      </w:r>
      <w:r w:rsidR="00886FE1" w:rsidRPr="00E2657D">
        <w:rPr>
          <w:rFonts w:ascii="Times New Roman" w:eastAsia="Times New Roman" w:hAnsi="Times New Roman" w:cs="Times New Roman"/>
          <w:b/>
          <w:color w:val="2D2D2D"/>
          <w:sz w:val="28"/>
          <w:szCs w:val="28"/>
          <w:lang w:eastAsia="ru-RU"/>
        </w:rPr>
        <w:t>вопросам законности и правопорядка</w:t>
      </w:r>
      <w:r w:rsidRPr="00E2657D">
        <w:rPr>
          <w:rFonts w:ascii="Times New Roman" w:eastAsia="Times New Roman" w:hAnsi="Times New Roman" w:cs="Times New Roman"/>
          <w:b/>
          <w:color w:val="2D2D2D"/>
          <w:sz w:val="28"/>
          <w:szCs w:val="28"/>
          <w:lang w:eastAsia="ru-RU"/>
        </w:rPr>
        <w:t>, относятся: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вопросы, связанные с взаимоотношениями Совета с администрацией поселения, общественными организациями, политическими партиями;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вопросы, связанные с деятельностью правоохранительных, судебных, надзорных и контролирующих органов, организацией и поддержанием общественного порядка;</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вопросы, связанные с деятельностью общественных объединений, религиозных организаций и средств массовой информации;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подготовка и предварительное рассмотрение нормативных правовых актов поселения и организационных решений Совета;</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подготовка и предварительное рассмотрение изменений и дополнений в Устав муниципального образования;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xml:space="preserve">- рассмотрение представлений и протестов органов прокуратуры, поступивших в Совет, а также заключений Главного управления Министерства </w:t>
      </w:r>
      <w:r w:rsidR="00BC21F6" w:rsidRPr="00E2657D">
        <w:rPr>
          <w:rFonts w:ascii="Times New Roman" w:eastAsia="Times New Roman" w:hAnsi="Times New Roman" w:cs="Times New Roman"/>
          <w:color w:val="2D2D2D"/>
          <w:sz w:val="28"/>
          <w:szCs w:val="28"/>
          <w:lang w:eastAsia="ru-RU"/>
        </w:rPr>
        <w:t>юстиции РФ по Алтайскому краю</w:t>
      </w:r>
      <w:r w:rsidRPr="00E2657D">
        <w:rPr>
          <w:rFonts w:ascii="Times New Roman" w:eastAsia="Times New Roman" w:hAnsi="Times New Roman" w:cs="Times New Roman"/>
          <w:color w:val="2D2D2D"/>
          <w:sz w:val="28"/>
          <w:szCs w:val="28"/>
          <w:lang w:eastAsia="ru-RU"/>
        </w:rPr>
        <w:t xml:space="preserve"> на нормативные правовые акты, принятые Советом;</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вопросы депутатской этики;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участие в пределах компетенции Совета в мероприятиях по контролю за состоянием законности на территории муниципального образования, соблюдением должностными лицами местного самоуправления, предприятиями, организациями, учреждениями поселения </w:t>
      </w:r>
      <w:hyperlink r:id="rId7" w:history="1">
        <w:r w:rsidRPr="00E2657D">
          <w:rPr>
            <w:rFonts w:ascii="Times New Roman" w:eastAsia="Times New Roman" w:hAnsi="Times New Roman" w:cs="Times New Roman"/>
            <w:color w:val="00466E"/>
            <w:sz w:val="28"/>
            <w:szCs w:val="28"/>
            <w:u w:val="single"/>
            <w:lang w:eastAsia="ru-RU"/>
          </w:rPr>
          <w:t>Конституции Российской Федерации</w:t>
        </w:r>
      </w:hyperlink>
      <w:r w:rsidRPr="00E2657D">
        <w:rPr>
          <w:rFonts w:ascii="Times New Roman" w:eastAsia="Times New Roman" w:hAnsi="Times New Roman" w:cs="Times New Roman"/>
          <w:color w:val="2D2D2D"/>
          <w:sz w:val="28"/>
          <w:szCs w:val="28"/>
          <w:lang w:eastAsia="ru-RU"/>
        </w:rPr>
        <w:t>, федеральных законов, законов и иных п</w:t>
      </w:r>
      <w:r w:rsidR="00BC21F6" w:rsidRPr="00E2657D">
        <w:rPr>
          <w:rFonts w:ascii="Times New Roman" w:eastAsia="Times New Roman" w:hAnsi="Times New Roman" w:cs="Times New Roman"/>
          <w:color w:val="2D2D2D"/>
          <w:sz w:val="28"/>
          <w:szCs w:val="28"/>
          <w:lang w:eastAsia="ru-RU"/>
        </w:rPr>
        <w:t>равовых актов Алтайского края</w:t>
      </w:r>
      <w:r w:rsidRPr="00E2657D">
        <w:rPr>
          <w:rFonts w:ascii="Times New Roman" w:eastAsia="Times New Roman" w:hAnsi="Times New Roman" w:cs="Times New Roman"/>
          <w:color w:val="2D2D2D"/>
          <w:sz w:val="28"/>
          <w:szCs w:val="28"/>
          <w:lang w:eastAsia="ru-RU"/>
        </w:rPr>
        <w:t>, Устава муниципального образования и нормативных правовых актов</w:t>
      </w:r>
      <w:r w:rsidR="00BC21F6" w:rsidRPr="00E2657D">
        <w:rPr>
          <w:rFonts w:ascii="Times New Roman" w:eastAsia="Times New Roman" w:hAnsi="Times New Roman" w:cs="Times New Roman"/>
          <w:color w:val="2D2D2D"/>
          <w:sz w:val="28"/>
          <w:szCs w:val="28"/>
          <w:lang w:eastAsia="ru-RU"/>
        </w:rPr>
        <w:t xml:space="preserve"> Муниципального образования Светлоозёрский сельсовет Бийского района Алтайского края</w:t>
      </w:r>
      <w:r w:rsidRPr="00E2657D">
        <w:rPr>
          <w:rFonts w:ascii="Times New Roman" w:eastAsia="Times New Roman" w:hAnsi="Times New Roman" w:cs="Times New Roman"/>
          <w:color w:val="2D2D2D"/>
          <w:sz w:val="28"/>
          <w:szCs w:val="28"/>
          <w:lang w:eastAsia="ru-RU"/>
        </w:rPr>
        <w:t>.</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6. В случае если вопрос, рассматриваемый постоянной депутатской комиссией, относится к ведению нескольких постоянных депутатских комиссий, заседания комиссий, посвященные таким вопросам по инициативе председателей комиссий, а также по поручению Главы муниципального образования</w:t>
      </w:r>
      <w:r w:rsidR="00BC21F6" w:rsidRPr="00E2657D">
        <w:rPr>
          <w:rFonts w:ascii="Times New Roman" w:eastAsia="Times New Roman" w:hAnsi="Times New Roman" w:cs="Times New Roman"/>
          <w:color w:val="2D2D2D"/>
          <w:sz w:val="28"/>
          <w:szCs w:val="28"/>
          <w:lang w:eastAsia="ru-RU"/>
        </w:rPr>
        <w:t>, проводят</w:t>
      </w:r>
      <w:r w:rsidRPr="00E2657D">
        <w:rPr>
          <w:rFonts w:ascii="Times New Roman" w:eastAsia="Times New Roman" w:hAnsi="Times New Roman" w:cs="Times New Roman"/>
          <w:color w:val="2D2D2D"/>
          <w:sz w:val="28"/>
          <w:szCs w:val="28"/>
          <w:lang w:eastAsia="ru-RU"/>
        </w:rPr>
        <w:t>ся совместно.</w:t>
      </w:r>
    </w:p>
    <w:p w:rsidR="005160E4" w:rsidRPr="00E2657D" w:rsidRDefault="005160E4" w:rsidP="00E2657D">
      <w:pPr>
        <w:shd w:val="clear" w:color="auto" w:fill="FFFFFF"/>
        <w:spacing w:after="0" w:line="240" w:lineRule="auto"/>
        <w:ind w:firstLine="567"/>
        <w:jc w:val="center"/>
        <w:textAlignment w:val="baseline"/>
        <w:outlineLvl w:val="2"/>
        <w:rPr>
          <w:rFonts w:ascii="Times New Roman" w:eastAsia="Times New Roman" w:hAnsi="Times New Roman" w:cs="Times New Roman"/>
          <w:b/>
          <w:color w:val="4C4C4C"/>
          <w:sz w:val="28"/>
          <w:szCs w:val="28"/>
          <w:lang w:eastAsia="ru-RU"/>
        </w:rPr>
      </w:pPr>
    </w:p>
    <w:p w:rsidR="00742AEF" w:rsidRPr="00E2657D" w:rsidRDefault="00742AEF" w:rsidP="00E2657D">
      <w:pPr>
        <w:shd w:val="clear" w:color="auto" w:fill="FFFFFF"/>
        <w:spacing w:after="0" w:line="240" w:lineRule="auto"/>
        <w:ind w:firstLine="567"/>
        <w:jc w:val="center"/>
        <w:textAlignment w:val="baseline"/>
        <w:outlineLvl w:val="2"/>
        <w:rPr>
          <w:rFonts w:ascii="Times New Roman" w:eastAsia="Times New Roman" w:hAnsi="Times New Roman" w:cs="Times New Roman"/>
          <w:b/>
          <w:color w:val="4C4C4C"/>
          <w:sz w:val="28"/>
          <w:szCs w:val="28"/>
          <w:lang w:eastAsia="ru-RU"/>
        </w:rPr>
      </w:pPr>
      <w:r w:rsidRPr="00E2657D">
        <w:rPr>
          <w:rFonts w:ascii="Times New Roman" w:eastAsia="Times New Roman" w:hAnsi="Times New Roman" w:cs="Times New Roman"/>
          <w:b/>
          <w:color w:val="4C4C4C"/>
          <w:sz w:val="28"/>
          <w:szCs w:val="28"/>
          <w:lang w:eastAsia="ru-RU"/>
        </w:rPr>
        <w:t>4. Права и обязанности постоянных депутатских комиссий</w:t>
      </w:r>
    </w:p>
    <w:p w:rsidR="00E2657D" w:rsidRDefault="00E2657D"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1. Депутатские комиссии имеют право:</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разрабатывать проекты нормативных правовых актов;</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представлять на заседании Совета депутатов доклады по вопросам, относящимся к их ведению;</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lastRenderedPageBreak/>
        <w:t>- заслушивать представителей органов местного самоуправления, их руководителей, а также руководителей муниципальных организаций;</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запрашивать и получать от муниципальных органов и организаций, от их должностных лиц необходимые документы, письменные заключения, отчетные данные и иные материалы;</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разрабатывать рекомендации по вопросам деятельности органов м</w:t>
      </w:r>
      <w:r w:rsidR="00BC21F6" w:rsidRPr="00E2657D">
        <w:rPr>
          <w:rFonts w:ascii="Times New Roman" w:eastAsia="Times New Roman" w:hAnsi="Times New Roman" w:cs="Times New Roman"/>
          <w:color w:val="2D2D2D"/>
          <w:sz w:val="28"/>
          <w:szCs w:val="28"/>
          <w:lang w:eastAsia="ru-RU"/>
        </w:rPr>
        <w:t>естного самоуправления Администрации Светлоозёрского сельсовета</w:t>
      </w:r>
      <w:r w:rsidRPr="00E2657D">
        <w:rPr>
          <w:rFonts w:ascii="Times New Roman" w:eastAsia="Times New Roman" w:hAnsi="Times New Roman" w:cs="Times New Roman"/>
          <w:color w:val="2D2D2D"/>
          <w:sz w:val="28"/>
          <w:szCs w:val="28"/>
          <w:lang w:eastAsia="ru-RU"/>
        </w:rPr>
        <w:t>;</w:t>
      </w:r>
    </w:p>
    <w:p w:rsidR="00742AEF" w:rsidRPr="00E2657D" w:rsidRDefault="00BC21F6"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w:t>
      </w:r>
      <w:r w:rsidR="00742AEF" w:rsidRPr="00E2657D">
        <w:rPr>
          <w:rFonts w:ascii="Times New Roman" w:eastAsia="Times New Roman" w:hAnsi="Times New Roman" w:cs="Times New Roman"/>
          <w:color w:val="2D2D2D"/>
          <w:sz w:val="28"/>
          <w:szCs w:val="28"/>
          <w:lang w:eastAsia="ru-RU"/>
        </w:rPr>
        <w:t>обращаться с запросами к руководителям органов местного самоуправления, а также иных органов и организаций, расположенных на территории</w:t>
      </w:r>
      <w:r w:rsidRPr="00E2657D">
        <w:rPr>
          <w:rFonts w:ascii="Times New Roman" w:eastAsia="Times New Roman" w:hAnsi="Times New Roman" w:cs="Times New Roman"/>
          <w:color w:val="2D2D2D"/>
          <w:sz w:val="28"/>
          <w:szCs w:val="28"/>
          <w:lang w:eastAsia="ru-RU"/>
        </w:rPr>
        <w:t xml:space="preserve"> Муниципального образования Светлоозёрский сельсовет Бийского района Алтайского края</w:t>
      </w:r>
      <w:r w:rsidR="00742AEF" w:rsidRPr="00E2657D">
        <w:rPr>
          <w:rFonts w:ascii="Times New Roman" w:eastAsia="Times New Roman" w:hAnsi="Times New Roman" w:cs="Times New Roman"/>
          <w:color w:val="2D2D2D"/>
          <w:sz w:val="28"/>
          <w:szCs w:val="28"/>
          <w:lang w:eastAsia="ru-RU"/>
        </w:rPr>
        <w:t>.</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2. На постоянные депутатские комиссии по направлениям их деятельности возлагаются следующие обязанности: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разработка по поручению Совета депутатов проектов правовых актов;</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предварительное или дополнительное рассмотрение переданных комиссиям проектов правовых актов;</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подготовка заключений по переданным на рассмотрение комиссий вопросам;</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рассмотрение поступивших и переданных комиссиям предложений организаций и граждан;</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осуществление иных функций по поручению Совета депутатов.</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3. Члены постоянных депутатских комиссий обязаны участвовать в деятельности комиссий, содействовать выполнению их решений, выполнять поручения комиссий.</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Член постоянной депутатской комиссии имеет право предлагать вопросы для рассмотрения депутатской комиссии и участвовать в их подготовке и обсуждении.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Член постоянной депутатской комиссии, предложения которого не получили поддержки комиссии, может внести их в письменной или в устной форме при обсуждении данного вопроса на заседании Совета депутатов.</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Члену комиссии обеспечиваются условия для активного участия в решении всех вопросов, рассматриваемых комиссией, путем подготовки необходимых документов и других материалов.</w:t>
      </w:r>
    </w:p>
    <w:p w:rsidR="00BC21F6"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Депутатские комиссии имеют равные права и несут равные обязанности.</w:t>
      </w:r>
    </w:p>
    <w:p w:rsidR="00E2657D" w:rsidRDefault="00E2657D" w:rsidP="00E2657D">
      <w:pPr>
        <w:shd w:val="clear" w:color="auto" w:fill="FFFFFF"/>
        <w:spacing w:after="0" w:line="240" w:lineRule="auto"/>
        <w:ind w:firstLine="567"/>
        <w:jc w:val="center"/>
        <w:textAlignment w:val="baseline"/>
        <w:outlineLvl w:val="2"/>
        <w:rPr>
          <w:rFonts w:ascii="Times New Roman" w:eastAsia="Times New Roman" w:hAnsi="Times New Roman" w:cs="Times New Roman"/>
          <w:b/>
          <w:color w:val="4C4C4C"/>
          <w:sz w:val="28"/>
          <w:szCs w:val="28"/>
          <w:lang w:eastAsia="ru-RU"/>
        </w:rPr>
      </w:pPr>
    </w:p>
    <w:p w:rsidR="00173810" w:rsidRPr="00E2657D" w:rsidRDefault="00742AEF" w:rsidP="00E2657D">
      <w:pPr>
        <w:shd w:val="clear" w:color="auto" w:fill="FFFFFF"/>
        <w:spacing w:after="0" w:line="240" w:lineRule="auto"/>
        <w:ind w:firstLine="567"/>
        <w:jc w:val="center"/>
        <w:textAlignment w:val="baseline"/>
        <w:outlineLvl w:val="2"/>
        <w:rPr>
          <w:rFonts w:ascii="Times New Roman" w:eastAsia="Times New Roman" w:hAnsi="Times New Roman" w:cs="Times New Roman"/>
          <w:b/>
          <w:color w:val="2D2D2D"/>
          <w:sz w:val="28"/>
          <w:szCs w:val="28"/>
          <w:lang w:eastAsia="ru-RU"/>
        </w:rPr>
      </w:pPr>
      <w:r w:rsidRPr="00E2657D">
        <w:rPr>
          <w:rFonts w:ascii="Times New Roman" w:eastAsia="Times New Roman" w:hAnsi="Times New Roman" w:cs="Times New Roman"/>
          <w:b/>
          <w:color w:val="4C4C4C"/>
          <w:sz w:val="28"/>
          <w:szCs w:val="28"/>
          <w:lang w:eastAsia="ru-RU"/>
        </w:rPr>
        <w:t>5. Порядок работы постоянных депутатских комиссий</w:t>
      </w:r>
    </w:p>
    <w:p w:rsidR="00742AEF" w:rsidRPr="00E2657D" w:rsidRDefault="00742AEF" w:rsidP="00E2657D">
      <w:pPr>
        <w:shd w:val="clear" w:color="auto" w:fill="FFFFFF"/>
        <w:spacing w:after="0" w:line="240" w:lineRule="auto"/>
        <w:ind w:firstLine="567"/>
        <w:jc w:val="both"/>
        <w:textAlignment w:val="baseline"/>
        <w:outlineLvl w:val="2"/>
        <w:rPr>
          <w:rFonts w:ascii="Times New Roman" w:eastAsia="Times New Roman" w:hAnsi="Times New Roman" w:cs="Times New Roman"/>
          <w:color w:val="4C4C4C"/>
          <w:sz w:val="28"/>
          <w:szCs w:val="28"/>
          <w:lang w:eastAsia="ru-RU"/>
        </w:rPr>
      </w:pPr>
      <w:r w:rsidRPr="00E2657D">
        <w:rPr>
          <w:rFonts w:ascii="Times New Roman" w:eastAsia="Times New Roman" w:hAnsi="Times New Roman" w:cs="Times New Roman"/>
          <w:color w:val="2D2D2D"/>
          <w:sz w:val="28"/>
          <w:szCs w:val="28"/>
          <w:lang w:eastAsia="ru-RU"/>
        </w:rPr>
        <w:t>1. Постоянные депутатские комиссии осуществляют свою деятельность в соответствии с планами работы Совета депутатов.</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2. Заседания депутатских комиссий созываются по мере необходимости председателями комиссий, но не менее одного раза в три месяца, а при необходимости и в день заседания, в том числе в перерыве заседания Совета депутатов. Комиссии созываются по требованию простого большинства членов комиссии, Главы муниципал</w:t>
      </w:r>
      <w:r w:rsidR="00BC21F6" w:rsidRPr="00E2657D">
        <w:rPr>
          <w:rFonts w:ascii="Times New Roman" w:eastAsia="Times New Roman" w:hAnsi="Times New Roman" w:cs="Times New Roman"/>
          <w:color w:val="2D2D2D"/>
          <w:sz w:val="28"/>
          <w:szCs w:val="28"/>
          <w:lang w:eastAsia="ru-RU"/>
        </w:rPr>
        <w:t>ьного образования, председателем</w:t>
      </w:r>
      <w:r w:rsidRPr="00E2657D">
        <w:rPr>
          <w:rFonts w:ascii="Times New Roman" w:eastAsia="Times New Roman" w:hAnsi="Times New Roman" w:cs="Times New Roman"/>
          <w:color w:val="2D2D2D"/>
          <w:sz w:val="28"/>
          <w:szCs w:val="28"/>
          <w:lang w:eastAsia="ru-RU"/>
        </w:rPr>
        <w:t xml:space="preserve"> Совета депутатов.</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3. Заседания депутатских комиссий правомочны, если на них присутствует более половины состава комиссии.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xml:space="preserve">4. Решения комиссии принимаются простым большинством голосов от числа членов комиссии, присутствующих на заседании, и носят рекомендательный </w:t>
      </w:r>
      <w:r w:rsidRPr="00E2657D">
        <w:rPr>
          <w:rFonts w:ascii="Times New Roman" w:eastAsia="Times New Roman" w:hAnsi="Times New Roman" w:cs="Times New Roman"/>
          <w:color w:val="2D2D2D"/>
          <w:sz w:val="28"/>
          <w:szCs w:val="28"/>
          <w:lang w:eastAsia="ru-RU"/>
        </w:rPr>
        <w:lastRenderedPageBreak/>
        <w:t>характер. В заседаниях постоянных депутатских комиссий участвуют с правом совещательного голоса Глава муницип</w:t>
      </w:r>
      <w:r w:rsidR="002C196A" w:rsidRPr="00E2657D">
        <w:rPr>
          <w:rFonts w:ascii="Times New Roman" w:eastAsia="Times New Roman" w:hAnsi="Times New Roman" w:cs="Times New Roman"/>
          <w:color w:val="2D2D2D"/>
          <w:sz w:val="28"/>
          <w:szCs w:val="28"/>
          <w:lang w:eastAsia="ru-RU"/>
        </w:rPr>
        <w:t>ального образования, председатель</w:t>
      </w:r>
      <w:r w:rsidRPr="00E2657D">
        <w:rPr>
          <w:rFonts w:ascii="Times New Roman" w:eastAsia="Times New Roman" w:hAnsi="Times New Roman" w:cs="Times New Roman"/>
          <w:color w:val="2D2D2D"/>
          <w:sz w:val="28"/>
          <w:szCs w:val="28"/>
          <w:lang w:eastAsia="ru-RU"/>
        </w:rPr>
        <w:t xml:space="preserve"> Совета депутатов, депутаты Совета депутатов, не входящие в состав данной комиссии. На заседания постоянных депутатских комиссий приглашаются представители государственных и муниципальных органов и организаций, общественных объединений, специалисты. Постоянные депутатские комиссии в случае необходимости проводят совместные, закрытые и выездные заседания.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5. Вопросы, которые относятся к ведению нескольких постоянных депутатских комиссий, по инициативе комиссий, а также по поручению Главы муниципа</w:t>
      </w:r>
      <w:r w:rsidR="002C196A" w:rsidRPr="00E2657D">
        <w:rPr>
          <w:rFonts w:ascii="Times New Roman" w:eastAsia="Times New Roman" w:hAnsi="Times New Roman" w:cs="Times New Roman"/>
          <w:color w:val="2D2D2D"/>
          <w:sz w:val="28"/>
          <w:szCs w:val="28"/>
          <w:lang w:eastAsia="ru-RU"/>
        </w:rPr>
        <w:t xml:space="preserve">льного образования, </w:t>
      </w:r>
      <w:r w:rsidRPr="00E2657D">
        <w:rPr>
          <w:rFonts w:ascii="Times New Roman" w:eastAsia="Times New Roman" w:hAnsi="Times New Roman" w:cs="Times New Roman"/>
          <w:color w:val="2D2D2D"/>
          <w:sz w:val="28"/>
          <w:szCs w:val="28"/>
          <w:lang w:eastAsia="ru-RU"/>
        </w:rPr>
        <w:t>председателя Совета депутатов подготавливаются и рассматриваются комиссиями совместно. Постоянная депутатская комиссия по вопросам, находящимся на ее рассмотрении, может запрашивать мнение других постоянных депутатских комиссий. Если постоянная депутатская комиссия считает, что вопрос, переданный на ее рассмотрение, относится также к ведению другой постоянной депутатской комиссии, либо признает необходимым высказать свое мнение по вопросу, рассматриваемому другой комиссией, то она вправе внести об этом предложение в Совет депутатов. Постоянная депутатская комиссия по просьбе других постоянных депутатских комиссий может по вопросам своего ведения принимать участие в подготовке вопросов, рассматриваемых этими комиссиями. По вопросам, подготовленным постоянными депутатскими комиссиями совместно, комиссии представляют совместные заключения либо отдельно представлять свои замечания и предложения.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6. При проведении совместных заседаний нескольких депутатских комиссий решения принимаются комиссиями отдельно простым большинством голосов от числа членов комиссии, присутствующих на заседании.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7. Постоянные депутатские комиссии для подготовки рассматриваемых ими вопросов создают подготовительные комиссии и рабочие группы из числа депутатов Совета депутатов, представителей органов местного самоуправления, организаций.</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8. Работу депутатской комиссии организует ее председатель. Председатель комиссии утверждается решением Совета при условии согласия кандидата.</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Полномочия председателя и членов комиссий прекращаются досрочно решением Совета депутатов по их просьбе, а также в связи с другими обстоятельствами (частым отсутствием на заседаниях, недобросовестным отношением к выполнению своих обязанностей и др.).</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9. Председатель депутатской комиссии, руководя ее работой:</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xml:space="preserve">- созывает заседания комиссии и организует подготовку необходимых материалов к заседаниям </w:t>
      </w:r>
      <w:r w:rsidR="002C196A" w:rsidRPr="00E2657D">
        <w:rPr>
          <w:rFonts w:ascii="Times New Roman" w:eastAsia="Times New Roman" w:hAnsi="Times New Roman" w:cs="Times New Roman"/>
          <w:color w:val="2D2D2D"/>
          <w:sz w:val="28"/>
          <w:szCs w:val="28"/>
          <w:lang w:eastAsia="ru-RU"/>
        </w:rPr>
        <w:t xml:space="preserve">комиссии </w:t>
      </w:r>
      <w:r w:rsidRPr="00E2657D">
        <w:rPr>
          <w:rFonts w:ascii="Times New Roman" w:eastAsia="Times New Roman" w:hAnsi="Times New Roman" w:cs="Times New Roman"/>
          <w:color w:val="2D2D2D"/>
          <w:sz w:val="28"/>
          <w:szCs w:val="28"/>
          <w:lang w:eastAsia="ru-RU"/>
        </w:rPr>
        <w:t>Совета депутатов;</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направляет членам комиссии необходимые материалы и документы;</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дает поручения членам комиссии;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привлекает членов комиссии для работы в подготовительных комиссиях и рабочих группах, а также для выполнения других поручений комиссии;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приглашает на заседания комиссии заинтересованных лиц, руководителей, специалистов;</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председательствует на заседании комиссии;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lastRenderedPageBreak/>
        <w:t>- представляет комиссию в отношениях с другими органами и организациями;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контролирует исполнение решений комиссии;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информирует Главу муниципаль</w:t>
      </w:r>
      <w:r w:rsidR="002C196A" w:rsidRPr="00E2657D">
        <w:rPr>
          <w:rFonts w:ascii="Times New Roman" w:eastAsia="Times New Roman" w:hAnsi="Times New Roman" w:cs="Times New Roman"/>
          <w:color w:val="2D2D2D"/>
          <w:sz w:val="28"/>
          <w:szCs w:val="28"/>
          <w:lang w:eastAsia="ru-RU"/>
        </w:rPr>
        <w:t>ного образования,</w:t>
      </w:r>
      <w:r w:rsidRPr="00E2657D">
        <w:rPr>
          <w:rFonts w:ascii="Times New Roman" w:eastAsia="Times New Roman" w:hAnsi="Times New Roman" w:cs="Times New Roman"/>
          <w:color w:val="2D2D2D"/>
          <w:sz w:val="28"/>
          <w:szCs w:val="28"/>
          <w:lang w:eastAsia="ru-RU"/>
        </w:rPr>
        <w:t xml:space="preserve"> председателя Совета депутатов, Совет депутатов о рассмотрении депутатской комиссией вопросов, а также о мерах, принятых по реализации рекомендаций комиссии;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информирует членов депутатской комиссии о выполнении решений комиссии и рассмотрении ее рекомендаций;</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подписывает протокол заседания комиссии и заключение постоянной депутатской комиссии.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10. Совместные заседания депутатских комиссий организуются и ведутся председателями этих комиссий по согласованию между собой.</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11. Протоколы совместных заседаний постоянных депутатских комиссий, принятые комиссиями совместно, и подготовленные ими заключения подписываются председателями соответствующих комиссий.</w:t>
      </w:r>
    </w:p>
    <w:p w:rsidR="002C196A"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xml:space="preserve">12. В случае отсутствия председателя депутатской комиссии его обязанности временно исполняет </w:t>
      </w:r>
      <w:r w:rsidR="002C196A" w:rsidRPr="00E2657D">
        <w:rPr>
          <w:rFonts w:ascii="Times New Roman" w:eastAsia="Times New Roman" w:hAnsi="Times New Roman" w:cs="Times New Roman"/>
          <w:color w:val="2D2D2D"/>
          <w:sz w:val="28"/>
          <w:szCs w:val="28"/>
          <w:lang w:eastAsia="ru-RU"/>
        </w:rPr>
        <w:t xml:space="preserve">заместитель председателя данной </w:t>
      </w:r>
      <w:r w:rsidRPr="00E2657D">
        <w:rPr>
          <w:rFonts w:ascii="Times New Roman" w:eastAsia="Times New Roman" w:hAnsi="Times New Roman" w:cs="Times New Roman"/>
          <w:color w:val="2D2D2D"/>
          <w:sz w:val="28"/>
          <w:szCs w:val="28"/>
          <w:lang w:eastAsia="ru-RU"/>
        </w:rPr>
        <w:t>комиссии</w:t>
      </w:r>
      <w:r w:rsidR="002C196A" w:rsidRPr="00E2657D">
        <w:rPr>
          <w:rFonts w:ascii="Times New Roman" w:eastAsia="Times New Roman" w:hAnsi="Times New Roman" w:cs="Times New Roman"/>
          <w:color w:val="2D2D2D"/>
          <w:sz w:val="28"/>
          <w:szCs w:val="28"/>
          <w:lang w:eastAsia="ru-RU"/>
        </w:rPr>
        <w:t>.</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13. Постоянные депутатские комиссии информируют избирателей о своей деятельности. Заседания постоянных депутатских комиссий проводятся открыто и гласно. На них имеют право присутствовать представители средств массовой информации.</w:t>
      </w:r>
    </w:p>
    <w:p w:rsidR="00742AEF" w:rsidRPr="00E2657D" w:rsidRDefault="002C196A"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14.</w:t>
      </w:r>
      <w:r w:rsidR="00E2657D">
        <w:rPr>
          <w:rFonts w:ascii="Times New Roman" w:eastAsia="Times New Roman" w:hAnsi="Times New Roman" w:cs="Times New Roman"/>
          <w:color w:val="2D2D2D"/>
          <w:sz w:val="28"/>
          <w:szCs w:val="28"/>
          <w:lang w:eastAsia="ru-RU"/>
        </w:rPr>
        <w:t xml:space="preserve"> </w:t>
      </w:r>
      <w:r w:rsidR="00742AEF" w:rsidRPr="00E2657D">
        <w:rPr>
          <w:rFonts w:ascii="Times New Roman" w:eastAsia="Times New Roman" w:hAnsi="Times New Roman" w:cs="Times New Roman"/>
          <w:color w:val="2D2D2D"/>
          <w:sz w:val="28"/>
          <w:szCs w:val="28"/>
          <w:lang w:eastAsia="ru-RU"/>
        </w:rPr>
        <w:t>Обеспечение деятельности постоянных депутатских комиссий осуществляется</w:t>
      </w:r>
      <w:r w:rsidRPr="00E2657D">
        <w:rPr>
          <w:rFonts w:ascii="Times New Roman" w:eastAsia="Times New Roman" w:hAnsi="Times New Roman" w:cs="Times New Roman"/>
          <w:color w:val="2D2D2D"/>
          <w:sz w:val="28"/>
          <w:szCs w:val="28"/>
          <w:lang w:eastAsia="ru-RU"/>
        </w:rPr>
        <w:t xml:space="preserve"> заместителем главы сельсовета</w:t>
      </w:r>
      <w:r w:rsidR="00742AEF" w:rsidRPr="00E2657D">
        <w:rPr>
          <w:rFonts w:ascii="Times New Roman" w:eastAsia="Times New Roman" w:hAnsi="Times New Roman" w:cs="Times New Roman"/>
          <w:color w:val="2D2D2D"/>
          <w:sz w:val="28"/>
          <w:szCs w:val="28"/>
          <w:lang w:eastAsia="ru-RU"/>
        </w:rPr>
        <w:t>, осуществляющим взаимодействие с Советом депутатов сельского поселения.</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15. По результатам предварительного рассмотрения проекта решения Совета депутатов постоянная депутатская комиссия Совета депутатов может принять одно из следующих решений:</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одобрить проект решения Совета депутатов и рекомендовать его к принятию;</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одобрить проект решения Совета депутатов и рекомендовать его к принятию с учетом предлагаемых изменений и дополнений;</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 не одобрить проект решения Совета депутатов и не рекомендовать его к принятию.</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16. По результатам рассмотрения вопросов постоянная депутатская комиссия готовит соответствующее заключение, которое подписывает председатель постоянной депутатской комиссии.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После завершения предварительного рассмотрения проект решения включается в повестку очередного заседания Совета депутатов и вносится на рассмотрение Совета депутатов в порядке, предусмотренном правовым актом, регламентирующим порядок подготовки, внесения, рассмотрения, принятия, регистрации, хранения, опубликования решений Совета депутатов.</w:t>
      </w:r>
    </w:p>
    <w:p w:rsidR="005160E4" w:rsidRPr="00E2657D" w:rsidRDefault="005160E4" w:rsidP="00E2657D">
      <w:pPr>
        <w:shd w:val="clear" w:color="auto" w:fill="FFFFFF"/>
        <w:spacing w:after="0" w:line="240" w:lineRule="auto"/>
        <w:ind w:firstLine="567"/>
        <w:jc w:val="both"/>
        <w:textAlignment w:val="baseline"/>
        <w:outlineLvl w:val="2"/>
        <w:rPr>
          <w:rFonts w:ascii="Times New Roman" w:eastAsia="Times New Roman" w:hAnsi="Times New Roman" w:cs="Times New Roman"/>
          <w:b/>
          <w:color w:val="4C4C4C"/>
          <w:sz w:val="28"/>
          <w:szCs w:val="28"/>
          <w:lang w:eastAsia="ru-RU"/>
        </w:rPr>
      </w:pPr>
    </w:p>
    <w:p w:rsidR="005160E4" w:rsidRPr="00E2657D" w:rsidRDefault="00742AEF" w:rsidP="00E2657D">
      <w:pPr>
        <w:shd w:val="clear" w:color="auto" w:fill="FFFFFF"/>
        <w:spacing w:after="0" w:line="240" w:lineRule="auto"/>
        <w:ind w:firstLine="567"/>
        <w:jc w:val="center"/>
        <w:textAlignment w:val="baseline"/>
        <w:outlineLvl w:val="2"/>
        <w:rPr>
          <w:rFonts w:ascii="Times New Roman" w:eastAsia="Times New Roman" w:hAnsi="Times New Roman" w:cs="Times New Roman"/>
          <w:b/>
          <w:color w:val="4C4C4C"/>
          <w:sz w:val="28"/>
          <w:szCs w:val="28"/>
          <w:lang w:eastAsia="ru-RU"/>
        </w:rPr>
      </w:pPr>
      <w:r w:rsidRPr="00E2657D">
        <w:rPr>
          <w:rFonts w:ascii="Times New Roman" w:eastAsia="Times New Roman" w:hAnsi="Times New Roman" w:cs="Times New Roman"/>
          <w:b/>
          <w:color w:val="4C4C4C"/>
          <w:sz w:val="28"/>
          <w:szCs w:val="28"/>
          <w:lang w:eastAsia="ru-RU"/>
        </w:rPr>
        <w:t>6. Права, обязанности и порядок работы временных депутатских комиссий</w:t>
      </w:r>
    </w:p>
    <w:p w:rsidR="00E2657D" w:rsidRDefault="00E2657D" w:rsidP="00E2657D">
      <w:pPr>
        <w:shd w:val="clear" w:color="auto" w:fill="FFFFFF"/>
        <w:spacing w:after="0" w:line="240" w:lineRule="auto"/>
        <w:ind w:firstLine="567"/>
        <w:jc w:val="both"/>
        <w:textAlignment w:val="baseline"/>
        <w:outlineLvl w:val="2"/>
        <w:rPr>
          <w:rFonts w:ascii="Times New Roman" w:eastAsia="Times New Roman" w:hAnsi="Times New Roman" w:cs="Times New Roman"/>
          <w:color w:val="2D2D2D"/>
          <w:sz w:val="28"/>
          <w:szCs w:val="28"/>
          <w:lang w:eastAsia="ru-RU"/>
        </w:rPr>
      </w:pPr>
    </w:p>
    <w:p w:rsidR="00742AEF" w:rsidRPr="00E2657D" w:rsidRDefault="00742AEF" w:rsidP="00E2657D">
      <w:pPr>
        <w:shd w:val="clear" w:color="auto" w:fill="FFFFFF"/>
        <w:spacing w:after="0" w:line="240" w:lineRule="auto"/>
        <w:ind w:firstLine="567"/>
        <w:jc w:val="both"/>
        <w:textAlignment w:val="baseline"/>
        <w:outlineLvl w:val="2"/>
        <w:rPr>
          <w:rFonts w:ascii="Times New Roman" w:eastAsia="Times New Roman" w:hAnsi="Times New Roman" w:cs="Times New Roman"/>
          <w:b/>
          <w:color w:val="4C4C4C"/>
          <w:sz w:val="28"/>
          <w:szCs w:val="28"/>
          <w:lang w:eastAsia="ru-RU"/>
        </w:rPr>
      </w:pPr>
      <w:r w:rsidRPr="00E2657D">
        <w:rPr>
          <w:rFonts w:ascii="Times New Roman" w:eastAsia="Times New Roman" w:hAnsi="Times New Roman" w:cs="Times New Roman"/>
          <w:color w:val="2D2D2D"/>
          <w:sz w:val="28"/>
          <w:szCs w:val="28"/>
          <w:lang w:eastAsia="ru-RU"/>
        </w:rPr>
        <w:t xml:space="preserve">1. Временные депутатские комиссии образуются решением Совета депутатов, в котором устанавливается персональный состав комиссии, </w:t>
      </w:r>
      <w:r w:rsidRPr="00E2657D">
        <w:rPr>
          <w:rFonts w:ascii="Times New Roman" w:eastAsia="Times New Roman" w:hAnsi="Times New Roman" w:cs="Times New Roman"/>
          <w:color w:val="2D2D2D"/>
          <w:sz w:val="28"/>
          <w:szCs w:val="28"/>
          <w:lang w:eastAsia="ru-RU"/>
        </w:rPr>
        <w:lastRenderedPageBreak/>
        <w:t>определяется ее председатель, описываются цели, задачи, полномочия и срок работы временной депутатской комиссии. Решение Совета депутатов о создании временной депутатской комиссии оформляется протокольной записью.</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2. В состав временных депутатских комиссий включаются представители органов местного самоуправления, представители предприятий, учреждений и общественных объединений, осуществляющих свою деятельность на территории</w:t>
      </w:r>
      <w:r w:rsidR="00173810" w:rsidRPr="00E2657D">
        <w:rPr>
          <w:rFonts w:ascii="Times New Roman" w:eastAsia="Times New Roman" w:hAnsi="Times New Roman" w:cs="Times New Roman"/>
          <w:color w:val="2D2D2D"/>
          <w:sz w:val="28"/>
          <w:szCs w:val="28"/>
          <w:lang w:eastAsia="ru-RU"/>
        </w:rPr>
        <w:t xml:space="preserve"> Муниципального образования Светлоозёрский сельсовет Бийского района Алтайского края</w:t>
      </w:r>
      <w:r w:rsidRPr="00E2657D">
        <w:rPr>
          <w:rFonts w:ascii="Times New Roman" w:eastAsia="Times New Roman" w:hAnsi="Times New Roman" w:cs="Times New Roman"/>
          <w:color w:val="2D2D2D"/>
          <w:sz w:val="28"/>
          <w:szCs w:val="28"/>
          <w:lang w:eastAsia="ru-RU"/>
        </w:rPr>
        <w:t>.</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3. Состав временной депутатской комиссии Совета депутатов должен быть не менее 3 депутатов. Окончательный количественный состав временной комиссии определяется решением Совета депутатов.</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4. Заседание временной депутатской комиссии правомочно, если на нем присутствует более половины от общего числа членов комиссии. Заседания временных комиссий проводятся по мере необходимости. В заседаниях временных депутатских комиссий принимают участие с правом совещательного голо</w:t>
      </w:r>
      <w:r w:rsidR="00173810" w:rsidRPr="00E2657D">
        <w:rPr>
          <w:rFonts w:ascii="Times New Roman" w:eastAsia="Times New Roman" w:hAnsi="Times New Roman" w:cs="Times New Roman"/>
          <w:color w:val="2D2D2D"/>
          <w:sz w:val="28"/>
          <w:szCs w:val="28"/>
          <w:lang w:eastAsia="ru-RU"/>
        </w:rPr>
        <w:t>са Глава поселения, председатель</w:t>
      </w:r>
      <w:r w:rsidRPr="00E2657D">
        <w:rPr>
          <w:rFonts w:ascii="Times New Roman" w:eastAsia="Times New Roman" w:hAnsi="Times New Roman" w:cs="Times New Roman"/>
          <w:color w:val="2D2D2D"/>
          <w:sz w:val="28"/>
          <w:szCs w:val="28"/>
          <w:lang w:eastAsia="ru-RU"/>
        </w:rPr>
        <w:t xml:space="preserve"> Совета депутатов, депутаты Совета депутатов, не являющиеся членами данной комиссии.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5. Временные депутатские комиссии обладают теми же правами, что и постоянные депутатские комиссии, за исключением возможности выдачи официальных заключений.</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По результатам рассмотрения вопросов временная депутатская комиссия готовит соответствующее решение, которое подписывает председатель временной депутатской комиссии.</w:t>
      </w:r>
    </w:p>
    <w:p w:rsidR="00742AEF" w:rsidRPr="00E2657D" w:rsidRDefault="00742AEF" w:rsidP="00E2657D">
      <w:pPr>
        <w:shd w:val="clear" w:color="auto" w:fill="FFFFFF"/>
        <w:spacing w:after="0" w:line="240" w:lineRule="auto"/>
        <w:ind w:firstLine="567"/>
        <w:jc w:val="both"/>
        <w:textAlignment w:val="baseline"/>
        <w:rPr>
          <w:rFonts w:ascii="Times New Roman" w:eastAsia="Times New Roman" w:hAnsi="Times New Roman" w:cs="Times New Roman"/>
          <w:color w:val="2D2D2D"/>
          <w:sz w:val="28"/>
          <w:szCs w:val="28"/>
          <w:lang w:eastAsia="ru-RU"/>
        </w:rPr>
      </w:pPr>
      <w:r w:rsidRPr="00E2657D">
        <w:rPr>
          <w:rFonts w:ascii="Times New Roman" w:eastAsia="Times New Roman" w:hAnsi="Times New Roman" w:cs="Times New Roman"/>
          <w:color w:val="2D2D2D"/>
          <w:sz w:val="28"/>
          <w:szCs w:val="28"/>
          <w:lang w:eastAsia="ru-RU"/>
        </w:rPr>
        <w:t>6. Временная депутатская комиссия созывается председателем данной комиссии или по требованию простого большинства членов комиссии. Временные депутатские комиссии прекращают свою деятельность после выполнения возложенных на них задач или досрочно по решению Совета депутатов.</w:t>
      </w:r>
    </w:p>
    <w:p w:rsidR="00742AEF" w:rsidRPr="00E2657D" w:rsidRDefault="00742AEF" w:rsidP="00E2657D">
      <w:pPr>
        <w:spacing w:after="0" w:line="240" w:lineRule="auto"/>
        <w:ind w:firstLine="567"/>
        <w:jc w:val="both"/>
        <w:rPr>
          <w:rFonts w:ascii="Times New Roman" w:hAnsi="Times New Roman" w:cs="Times New Roman"/>
          <w:sz w:val="28"/>
          <w:szCs w:val="28"/>
        </w:rPr>
      </w:pPr>
    </w:p>
    <w:sectPr w:rsidR="00742AEF" w:rsidRPr="00E2657D" w:rsidSect="00E2657D">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903" w:rsidRDefault="00A77903" w:rsidP="005160E4">
      <w:pPr>
        <w:spacing w:after="0" w:line="240" w:lineRule="auto"/>
      </w:pPr>
      <w:r>
        <w:separator/>
      </w:r>
    </w:p>
  </w:endnote>
  <w:endnote w:type="continuationSeparator" w:id="0">
    <w:p w:rsidR="00A77903" w:rsidRDefault="00A77903" w:rsidP="00516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903" w:rsidRDefault="00A77903" w:rsidP="005160E4">
      <w:pPr>
        <w:spacing w:after="0" w:line="240" w:lineRule="auto"/>
      </w:pPr>
      <w:r>
        <w:separator/>
      </w:r>
    </w:p>
  </w:footnote>
  <w:footnote w:type="continuationSeparator" w:id="0">
    <w:p w:rsidR="00A77903" w:rsidRDefault="00A77903" w:rsidP="005160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5662F"/>
    <w:multiLevelType w:val="hybridMultilevel"/>
    <w:tmpl w:val="A1BE7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42AEF"/>
    <w:rsid w:val="00173810"/>
    <w:rsid w:val="002C196A"/>
    <w:rsid w:val="005160E4"/>
    <w:rsid w:val="005E0034"/>
    <w:rsid w:val="006531A0"/>
    <w:rsid w:val="006A2040"/>
    <w:rsid w:val="00742AEF"/>
    <w:rsid w:val="007851FB"/>
    <w:rsid w:val="00794F51"/>
    <w:rsid w:val="00816848"/>
    <w:rsid w:val="00877E8F"/>
    <w:rsid w:val="00886FE1"/>
    <w:rsid w:val="008C3DD6"/>
    <w:rsid w:val="00A37396"/>
    <w:rsid w:val="00A77903"/>
    <w:rsid w:val="00B1096A"/>
    <w:rsid w:val="00B8603D"/>
    <w:rsid w:val="00BC21F6"/>
    <w:rsid w:val="00C83889"/>
    <w:rsid w:val="00E26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1A0"/>
  </w:style>
  <w:style w:type="paragraph" w:styleId="2">
    <w:name w:val="heading 2"/>
    <w:basedOn w:val="a"/>
    <w:link w:val="20"/>
    <w:uiPriority w:val="9"/>
    <w:qFormat/>
    <w:rsid w:val="00742A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42A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A20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2AE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2AEF"/>
    <w:rPr>
      <w:rFonts w:ascii="Times New Roman" w:eastAsia="Times New Roman" w:hAnsi="Times New Roman" w:cs="Times New Roman"/>
      <w:b/>
      <w:bCs/>
      <w:sz w:val="27"/>
      <w:szCs w:val="27"/>
      <w:lang w:eastAsia="ru-RU"/>
    </w:rPr>
  </w:style>
  <w:style w:type="paragraph" w:customStyle="1" w:styleId="headertext">
    <w:name w:val="headertext"/>
    <w:basedOn w:val="a"/>
    <w:rsid w:val="00742A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42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42AEF"/>
    <w:rPr>
      <w:color w:val="0000FF"/>
      <w:u w:val="single"/>
    </w:rPr>
  </w:style>
  <w:style w:type="paragraph" w:styleId="a4">
    <w:name w:val="List Paragraph"/>
    <w:basedOn w:val="a"/>
    <w:uiPriority w:val="34"/>
    <w:qFormat/>
    <w:rsid w:val="008C3DD6"/>
    <w:pPr>
      <w:ind w:left="720"/>
      <w:contextualSpacing/>
    </w:pPr>
  </w:style>
  <w:style w:type="character" w:customStyle="1" w:styleId="40">
    <w:name w:val="Заголовок 4 Знак"/>
    <w:basedOn w:val="a0"/>
    <w:link w:val="4"/>
    <w:uiPriority w:val="9"/>
    <w:semiHidden/>
    <w:rsid w:val="006A2040"/>
    <w:rPr>
      <w:rFonts w:asciiTheme="majorHAnsi" w:eastAsiaTheme="majorEastAsia" w:hAnsiTheme="majorHAnsi" w:cstheme="majorBidi"/>
      <w:b/>
      <w:bCs/>
      <w:i/>
      <w:iCs/>
      <w:color w:val="4F81BD" w:themeColor="accent1"/>
    </w:rPr>
  </w:style>
  <w:style w:type="paragraph" w:styleId="a5">
    <w:name w:val="Normal (Web)"/>
    <w:basedOn w:val="a"/>
    <w:rsid w:val="005160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5160E4"/>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Название Знак"/>
    <w:basedOn w:val="a0"/>
    <w:link w:val="a6"/>
    <w:rsid w:val="005160E4"/>
    <w:rPr>
      <w:rFonts w:ascii="Times New Roman" w:eastAsia="Times New Roman" w:hAnsi="Times New Roman" w:cs="Times New Roman"/>
      <w:sz w:val="28"/>
      <w:szCs w:val="28"/>
      <w:lang w:eastAsia="ru-RU"/>
    </w:rPr>
  </w:style>
  <w:style w:type="paragraph" w:styleId="a8">
    <w:name w:val="header"/>
    <w:basedOn w:val="a"/>
    <w:link w:val="a9"/>
    <w:uiPriority w:val="99"/>
    <w:semiHidden/>
    <w:unhideWhenUsed/>
    <w:rsid w:val="005160E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160E4"/>
  </w:style>
  <w:style w:type="paragraph" w:styleId="aa">
    <w:name w:val="footer"/>
    <w:basedOn w:val="a"/>
    <w:link w:val="ab"/>
    <w:uiPriority w:val="99"/>
    <w:semiHidden/>
    <w:unhideWhenUsed/>
    <w:rsid w:val="005160E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160E4"/>
  </w:style>
  <w:style w:type="paragraph" w:styleId="ac">
    <w:name w:val="Balloon Text"/>
    <w:basedOn w:val="a"/>
    <w:link w:val="ad"/>
    <w:uiPriority w:val="99"/>
    <w:semiHidden/>
    <w:unhideWhenUsed/>
    <w:rsid w:val="008168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16848"/>
    <w:rPr>
      <w:rFonts w:ascii="Tahoma" w:hAnsi="Tahoma" w:cs="Tahoma"/>
      <w:sz w:val="16"/>
      <w:szCs w:val="16"/>
    </w:rPr>
  </w:style>
  <w:style w:type="table" w:styleId="ae">
    <w:name w:val="Table Grid"/>
    <w:basedOn w:val="a1"/>
    <w:uiPriority w:val="59"/>
    <w:rsid w:val="00E265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5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04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2812</Words>
  <Characters>16033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10</cp:revision>
  <cp:lastPrinted>2018-12-24T09:20:00Z</cp:lastPrinted>
  <dcterms:created xsi:type="dcterms:W3CDTF">2018-12-20T03:39:00Z</dcterms:created>
  <dcterms:modified xsi:type="dcterms:W3CDTF">2020-11-18T03:48:00Z</dcterms:modified>
</cp:coreProperties>
</file>